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0049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7862B72C" w14:textId="46593FC5" w:rsidR="00B3652F" w:rsidRPr="00951073" w:rsidRDefault="00C43361" w:rsidP="00B3652F">
      <w:pPr>
        <w:pStyle w:val="Paragrafoelenco"/>
        <w:ind w:left="0"/>
        <w:rPr>
          <w:rFonts w:ascii="Arial" w:hAnsi="Arial" w:cs="Arial"/>
          <w:sz w:val="20"/>
          <w:lang w:val="it-CH"/>
        </w:rPr>
      </w:pPr>
      <w:r w:rsidRPr="00951073">
        <w:rPr>
          <w:rFonts w:ascii="Arial" w:hAnsi="Arial" w:cs="Arial"/>
          <w:sz w:val="20"/>
          <w:lang w:val="it-CH"/>
        </w:rPr>
        <w:lastRenderedPageBreak/>
        <w:t>Final</w:t>
      </w:r>
      <w:r w:rsidR="00951073">
        <w:rPr>
          <w:rFonts w:ascii="Arial" w:hAnsi="Arial" w:cs="Arial"/>
          <w:sz w:val="20"/>
          <w:lang w:val="it-CH"/>
        </w:rPr>
        <w:t>e</w:t>
      </w:r>
      <w:r w:rsidRPr="00951073">
        <w:rPr>
          <w:rFonts w:ascii="Arial" w:hAnsi="Arial" w:cs="Arial"/>
          <w:sz w:val="20"/>
          <w:lang w:val="it-CH"/>
        </w:rPr>
        <w:t xml:space="preserve"> </w:t>
      </w:r>
      <w:r w:rsidR="00951073">
        <w:rPr>
          <w:rFonts w:ascii="Arial" w:hAnsi="Arial" w:cs="Arial"/>
          <w:sz w:val="20"/>
          <w:lang w:val="it-CH"/>
        </w:rPr>
        <w:t xml:space="preserve">Campionato svizzero gruppi fucile </w:t>
      </w:r>
      <w:r w:rsidRPr="00951073">
        <w:rPr>
          <w:rFonts w:ascii="Arial" w:hAnsi="Arial" w:cs="Arial"/>
          <w:sz w:val="20"/>
          <w:lang w:val="it-CH"/>
        </w:rPr>
        <w:t>50m, 29</w:t>
      </w:r>
      <w:r w:rsidR="00951073">
        <w:rPr>
          <w:rFonts w:ascii="Arial" w:hAnsi="Arial" w:cs="Arial"/>
          <w:sz w:val="20"/>
          <w:lang w:val="it-CH"/>
        </w:rPr>
        <w:t xml:space="preserve"> e</w:t>
      </w:r>
      <w:r w:rsidRPr="00951073">
        <w:rPr>
          <w:rFonts w:ascii="Arial" w:hAnsi="Arial" w:cs="Arial"/>
          <w:sz w:val="20"/>
          <w:lang w:val="it-CH"/>
        </w:rPr>
        <w:t xml:space="preserve"> 30</w:t>
      </w:r>
      <w:r w:rsidR="00951073">
        <w:rPr>
          <w:rFonts w:ascii="Arial" w:hAnsi="Arial" w:cs="Arial"/>
          <w:sz w:val="20"/>
          <w:lang w:val="it-CH"/>
        </w:rPr>
        <w:t xml:space="preserve"> giugno</w:t>
      </w:r>
      <w:r w:rsidRPr="00951073">
        <w:rPr>
          <w:rFonts w:ascii="Arial" w:hAnsi="Arial" w:cs="Arial"/>
          <w:sz w:val="20"/>
          <w:lang w:val="it-CH"/>
        </w:rPr>
        <w:t xml:space="preserve">, </w:t>
      </w:r>
      <w:proofErr w:type="spellStart"/>
      <w:r w:rsidRPr="00951073">
        <w:rPr>
          <w:rFonts w:ascii="Arial" w:hAnsi="Arial" w:cs="Arial"/>
          <w:sz w:val="20"/>
          <w:lang w:val="it-CH"/>
        </w:rPr>
        <w:t>Guntelsey</w:t>
      </w:r>
      <w:proofErr w:type="spellEnd"/>
      <w:r w:rsidRPr="00951073">
        <w:rPr>
          <w:rFonts w:ascii="Arial" w:hAnsi="Arial" w:cs="Arial"/>
          <w:sz w:val="20"/>
          <w:lang w:val="it-CH"/>
        </w:rPr>
        <w:t xml:space="preserve"> </w:t>
      </w:r>
      <w:proofErr w:type="spellStart"/>
      <w:r w:rsidRPr="00951073">
        <w:rPr>
          <w:rFonts w:ascii="Arial" w:hAnsi="Arial" w:cs="Arial"/>
          <w:sz w:val="20"/>
          <w:lang w:val="it-CH"/>
        </w:rPr>
        <w:t>Thun</w:t>
      </w:r>
      <w:proofErr w:type="spellEnd"/>
    </w:p>
    <w:p w14:paraId="7E1A1E33" w14:textId="77777777" w:rsidR="00C43361" w:rsidRPr="00951073" w:rsidRDefault="00C43361" w:rsidP="00B3652F">
      <w:pPr>
        <w:pStyle w:val="Paragrafoelenco"/>
        <w:ind w:left="0"/>
        <w:rPr>
          <w:rFonts w:ascii="Arial" w:hAnsi="Arial" w:cs="Arial"/>
          <w:sz w:val="20"/>
          <w:lang w:val="it-CH"/>
        </w:rPr>
      </w:pPr>
    </w:p>
    <w:p w14:paraId="4B05773F" w14:textId="29040D53" w:rsidR="00B3652F" w:rsidRPr="00951073" w:rsidRDefault="00C43361" w:rsidP="00B3652F">
      <w:pPr>
        <w:pStyle w:val="Nessunaspaziatura"/>
        <w:rPr>
          <w:rFonts w:ascii="Arial" w:hAnsi="Arial" w:cs="Arial"/>
          <w:b/>
          <w:sz w:val="40"/>
          <w:szCs w:val="40"/>
          <w:lang w:val="it-CH"/>
        </w:rPr>
      </w:pPr>
      <w:proofErr w:type="spellStart"/>
      <w:r w:rsidRPr="00951073">
        <w:rPr>
          <w:rFonts w:ascii="Arial" w:hAnsi="Arial" w:cs="Arial"/>
          <w:b/>
          <w:sz w:val="40"/>
          <w:szCs w:val="40"/>
          <w:lang w:val="it-CH"/>
        </w:rPr>
        <w:t>Buchholterberg</w:t>
      </w:r>
      <w:proofErr w:type="spellEnd"/>
      <w:r w:rsidRPr="00951073">
        <w:rPr>
          <w:rFonts w:ascii="Arial" w:hAnsi="Arial" w:cs="Arial"/>
          <w:b/>
          <w:sz w:val="40"/>
          <w:szCs w:val="40"/>
          <w:lang w:val="it-CH"/>
        </w:rPr>
        <w:t xml:space="preserve"> </w:t>
      </w:r>
      <w:r w:rsidR="00951073">
        <w:rPr>
          <w:rFonts w:ascii="Arial" w:hAnsi="Arial" w:cs="Arial"/>
          <w:b/>
          <w:sz w:val="40"/>
          <w:szCs w:val="40"/>
          <w:lang w:val="it-CH"/>
        </w:rPr>
        <w:t>difende il titolo</w:t>
      </w:r>
    </w:p>
    <w:p w14:paraId="2BBC9B4F" w14:textId="77777777" w:rsidR="00B3652F" w:rsidRPr="00951073" w:rsidRDefault="00B3652F" w:rsidP="00B3652F">
      <w:pPr>
        <w:pStyle w:val="Nessunaspaziatura"/>
        <w:rPr>
          <w:rFonts w:ascii="Arial" w:hAnsi="Arial" w:cs="Arial"/>
          <w:b/>
          <w:szCs w:val="24"/>
          <w:lang w:val="it-CH"/>
        </w:rPr>
      </w:pPr>
    </w:p>
    <w:p w14:paraId="7D9EDCFE" w14:textId="39803AB0" w:rsidR="00B3652F" w:rsidRPr="00951073" w:rsidRDefault="00C43361" w:rsidP="00B3652F">
      <w:pPr>
        <w:pStyle w:val="Nessunaspaziatura"/>
        <w:rPr>
          <w:rFonts w:ascii="Arial" w:hAnsi="Arial" w:cs="Arial"/>
          <w:b/>
          <w:szCs w:val="24"/>
          <w:lang w:val="it-CH"/>
        </w:rPr>
      </w:pPr>
      <w:r w:rsidRPr="00951073">
        <w:rPr>
          <w:rFonts w:ascii="Arial" w:hAnsi="Arial" w:cs="Arial"/>
          <w:b/>
          <w:szCs w:val="24"/>
          <w:lang w:val="it-CH"/>
        </w:rPr>
        <w:t>A</w:t>
      </w:r>
      <w:r w:rsidR="00951073">
        <w:rPr>
          <w:rFonts w:ascii="Arial" w:hAnsi="Arial" w:cs="Arial"/>
          <w:b/>
          <w:szCs w:val="24"/>
          <w:lang w:val="it-CH"/>
        </w:rPr>
        <w:t>lla</w:t>
      </w:r>
      <w:r w:rsidRPr="00951073">
        <w:rPr>
          <w:rFonts w:ascii="Arial" w:hAnsi="Arial" w:cs="Arial"/>
          <w:b/>
          <w:szCs w:val="24"/>
          <w:lang w:val="it-CH"/>
        </w:rPr>
        <w:t xml:space="preserve"> </w:t>
      </w:r>
      <w:r w:rsidR="00951073">
        <w:rPr>
          <w:rFonts w:ascii="Arial" w:hAnsi="Arial" w:cs="Arial"/>
          <w:b/>
          <w:szCs w:val="24"/>
          <w:lang w:val="it-CH"/>
        </w:rPr>
        <w:t>f</w:t>
      </w:r>
      <w:r w:rsidRPr="00951073">
        <w:rPr>
          <w:rFonts w:ascii="Arial" w:hAnsi="Arial" w:cs="Arial"/>
          <w:b/>
          <w:szCs w:val="24"/>
          <w:lang w:val="it-CH"/>
        </w:rPr>
        <w:t>inal</w:t>
      </w:r>
      <w:r w:rsidR="00951073">
        <w:rPr>
          <w:rFonts w:ascii="Arial" w:hAnsi="Arial" w:cs="Arial"/>
          <w:b/>
          <w:szCs w:val="24"/>
          <w:lang w:val="it-CH"/>
        </w:rPr>
        <w:t>e</w:t>
      </w:r>
      <w:r w:rsidRPr="00951073">
        <w:rPr>
          <w:rFonts w:ascii="Arial" w:hAnsi="Arial" w:cs="Arial"/>
          <w:b/>
          <w:szCs w:val="24"/>
          <w:lang w:val="it-CH"/>
        </w:rPr>
        <w:t xml:space="preserve"> de</w:t>
      </w:r>
      <w:r w:rsidR="00951073">
        <w:rPr>
          <w:rFonts w:ascii="Arial" w:hAnsi="Arial" w:cs="Arial"/>
          <w:b/>
          <w:szCs w:val="24"/>
          <w:lang w:val="it-CH"/>
        </w:rPr>
        <w:t xml:space="preserve">l campionato svizzero gruppi al fucile </w:t>
      </w:r>
      <w:r w:rsidRPr="00951073">
        <w:rPr>
          <w:rFonts w:ascii="Arial" w:hAnsi="Arial" w:cs="Arial"/>
          <w:b/>
          <w:szCs w:val="24"/>
          <w:lang w:val="it-CH"/>
        </w:rPr>
        <w:t xml:space="preserve">50m </w:t>
      </w:r>
      <w:proofErr w:type="spellStart"/>
      <w:r w:rsidRPr="00951073">
        <w:rPr>
          <w:rFonts w:ascii="Arial" w:hAnsi="Arial" w:cs="Arial"/>
          <w:b/>
          <w:szCs w:val="24"/>
          <w:lang w:val="it-CH"/>
        </w:rPr>
        <w:t>Buchholterberg</w:t>
      </w:r>
      <w:proofErr w:type="spellEnd"/>
      <w:r w:rsidRPr="00951073">
        <w:rPr>
          <w:rFonts w:ascii="Arial" w:hAnsi="Arial" w:cs="Arial"/>
          <w:b/>
          <w:szCs w:val="24"/>
          <w:lang w:val="it-CH"/>
        </w:rPr>
        <w:t xml:space="preserve"> </w:t>
      </w:r>
      <w:r w:rsidR="00951073">
        <w:rPr>
          <w:rFonts w:ascii="Arial" w:hAnsi="Arial" w:cs="Arial"/>
          <w:b/>
          <w:szCs w:val="24"/>
          <w:lang w:val="it-CH"/>
        </w:rPr>
        <w:t xml:space="preserve">ha difeso il titolo tra gli </w:t>
      </w:r>
      <w:proofErr w:type="spellStart"/>
      <w:r w:rsidR="00951073">
        <w:rPr>
          <w:rFonts w:ascii="Arial" w:hAnsi="Arial" w:cs="Arial"/>
          <w:b/>
          <w:szCs w:val="24"/>
          <w:lang w:val="it-CH"/>
        </w:rPr>
        <w:t>elite</w:t>
      </w:r>
      <w:proofErr w:type="spellEnd"/>
      <w:r w:rsidRPr="00951073">
        <w:rPr>
          <w:rFonts w:ascii="Arial" w:hAnsi="Arial" w:cs="Arial"/>
          <w:b/>
          <w:szCs w:val="24"/>
          <w:lang w:val="it-CH"/>
        </w:rPr>
        <w:t xml:space="preserve">. </w:t>
      </w:r>
      <w:r w:rsidR="00951073">
        <w:rPr>
          <w:rFonts w:ascii="Arial" w:hAnsi="Arial" w:cs="Arial"/>
          <w:b/>
          <w:szCs w:val="24"/>
          <w:lang w:val="it-CH"/>
        </w:rPr>
        <w:t>Tra gli</w:t>
      </w:r>
      <w:r w:rsidRPr="00951073">
        <w:rPr>
          <w:rFonts w:ascii="Arial" w:hAnsi="Arial" w:cs="Arial"/>
          <w:b/>
          <w:szCs w:val="24"/>
          <w:lang w:val="it-CH"/>
        </w:rPr>
        <w:t xml:space="preserve"> </w:t>
      </w:r>
      <w:r w:rsidR="00951073">
        <w:rPr>
          <w:rFonts w:ascii="Arial" w:hAnsi="Arial" w:cs="Arial"/>
          <w:b/>
          <w:szCs w:val="24"/>
          <w:lang w:val="it-CH"/>
        </w:rPr>
        <w:t>j</w:t>
      </w:r>
      <w:r w:rsidRPr="00951073">
        <w:rPr>
          <w:rFonts w:ascii="Arial" w:hAnsi="Arial" w:cs="Arial"/>
          <w:b/>
          <w:szCs w:val="24"/>
          <w:lang w:val="it-CH"/>
        </w:rPr>
        <w:t>uniore</w:t>
      </w:r>
      <w:r w:rsidR="00951073">
        <w:rPr>
          <w:rFonts w:ascii="Arial" w:hAnsi="Arial" w:cs="Arial"/>
          <w:b/>
          <w:szCs w:val="24"/>
          <w:lang w:val="it-CH"/>
        </w:rPr>
        <w:t>s</w:t>
      </w:r>
      <w:r w:rsidRPr="00951073">
        <w:rPr>
          <w:rFonts w:ascii="Arial" w:hAnsi="Arial" w:cs="Arial"/>
          <w:b/>
          <w:szCs w:val="24"/>
          <w:lang w:val="it-CH"/>
        </w:rPr>
        <w:t xml:space="preserve"> </w:t>
      </w:r>
      <w:r w:rsidR="00951073">
        <w:rPr>
          <w:rFonts w:ascii="Arial" w:hAnsi="Arial" w:cs="Arial"/>
          <w:b/>
          <w:szCs w:val="24"/>
          <w:lang w:val="it-CH"/>
        </w:rPr>
        <w:t xml:space="preserve">ha avuto la meglio il quartetto di </w:t>
      </w:r>
      <w:proofErr w:type="spellStart"/>
      <w:r w:rsidR="00951073">
        <w:rPr>
          <w:rFonts w:ascii="Arial" w:hAnsi="Arial" w:cs="Arial"/>
          <w:b/>
          <w:szCs w:val="24"/>
          <w:lang w:val="it-CH"/>
        </w:rPr>
        <w:t>Friborgo</w:t>
      </w:r>
      <w:proofErr w:type="spellEnd"/>
      <w:r w:rsidRPr="00951073">
        <w:rPr>
          <w:rFonts w:ascii="Arial" w:hAnsi="Arial" w:cs="Arial"/>
          <w:b/>
          <w:szCs w:val="24"/>
          <w:lang w:val="it-CH"/>
        </w:rPr>
        <w:t>.</w:t>
      </w:r>
    </w:p>
    <w:p w14:paraId="5290FE6C" w14:textId="77777777" w:rsidR="00B3652F" w:rsidRPr="00951073" w:rsidRDefault="00B3652F" w:rsidP="00B3652F">
      <w:pPr>
        <w:pStyle w:val="Nessunaspaziatura"/>
        <w:rPr>
          <w:rFonts w:ascii="Arial" w:hAnsi="Arial" w:cs="Arial"/>
          <w:b/>
          <w:szCs w:val="24"/>
          <w:lang w:val="it-CH"/>
        </w:rPr>
      </w:pPr>
    </w:p>
    <w:p w14:paraId="1F7D62B5" w14:textId="5EC2BA5A" w:rsidR="00C43361" w:rsidRPr="00951073" w:rsidRDefault="00951073" w:rsidP="00C43361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È stata una gara molto emozionante che ha visto in gara i</w:t>
      </w:r>
      <w:r w:rsidR="00C43361" w:rsidRPr="00951073">
        <w:rPr>
          <w:rFonts w:cs="Arial"/>
          <w:lang w:val="it-CH"/>
        </w:rPr>
        <w:t xml:space="preserve"> 40 </w:t>
      </w:r>
      <w:r>
        <w:rPr>
          <w:rFonts w:cs="Arial"/>
          <w:lang w:val="it-CH"/>
        </w:rPr>
        <w:t xml:space="preserve">team </w:t>
      </w:r>
      <w:proofErr w:type="spellStart"/>
      <w:r>
        <w:rPr>
          <w:rFonts w:cs="Arial"/>
          <w:lang w:val="it-CH"/>
        </w:rPr>
        <w:t>elite</w:t>
      </w:r>
      <w:proofErr w:type="spellEnd"/>
      <w:r>
        <w:rPr>
          <w:rFonts w:cs="Arial"/>
          <w:lang w:val="it-CH"/>
        </w:rPr>
        <w:t xml:space="preserve"> alla</w:t>
      </w:r>
      <w:r w:rsidR="00C43361" w:rsidRPr="00951073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finale svizzera del concorso gruppi al fucile </w:t>
      </w:r>
      <w:r w:rsidR="00C43361" w:rsidRPr="00951073">
        <w:rPr>
          <w:rFonts w:cs="Arial"/>
          <w:lang w:val="it-CH"/>
        </w:rPr>
        <w:t xml:space="preserve">50m </w:t>
      </w:r>
      <w:r>
        <w:rPr>
          <w:rFonts w:cs="Arial"/>
          <w:lang w:val="it-CH"/>
        </w:rPr>
        <w:t xml:space="preserve">sabato </w:t>
      </w:r>
      <w:r w:rsidR="00C43361" w:rsidRPr="00951073">
        <w:rPr>
          <w:rFonts w:cs="Arial"/>
          <w:lang w:val="it-CH"/>
        </w:rPr>
        <w:t>29</w:t>
      </w:r>
      <w:r>
        <w:rPr>
          <w:rFonts w:cs="Arial"/>
          <w:lang w:val="it-CH"/>
        </w:rPr>
        <w:t xml:space="preserve"> giugno al poligono </w:t>
      </w:r>
      <w:proofErr w:type="spellStart"/>
      <w:r w:rsidR="00C43361" w:rsidRPr="00951073">
        <w:rPr>
          <w:rFonts w:cs="Arial"/>
          <w:lang w:val="it-CH"/>
        </w:rPr>
        <w:t>Guntelsey</w:t>
      </w:r>
      <w:proofErr w:type="spellEnd"/>
      <w:r w:rsidR="00C43361" w:rsidRPr="00951073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di </w:t>
      </w:r>
      <w:proofErr w:type="spellStart"/>
      <w:r>
        <w:rPr>
          <w:rFonts w:cs="Arial"/>
          <w:lang w:val="it-CH"/>
        </w:rPr>
        <w:t>Thun</w:t>
      </w:r>
      <w:proofErr w:type="spellEnd"/>
      <w:r w:rsidR="00C43361" w:rsidRPr="00951073">
        <w:rPr>
          <w:rFonts w:cs="Arial"/>
          <w:lang w:val="it-CH"/>
        </w:rPr>
        <w:t xml:space="preserve">. In </w:t>
      </w:r>
      <w:r w:rsidR="004E2F69">
        <w:rPr>
          <w:rFonts w:cs="Arial"/>
          <w:lang w:val="it-CH"/>
        </w:rPr>
        <w:t>due turni di qualifica vengono determinati i migliori otto gruppi di cinque tiratori che hanno accesso alla finale. Classificatosi al nono rango,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Büren-Oberdorf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 xml:space="preserve">vice-campione dello scorso anno e secondo delle </w:t>
      </w:r>
      <w:r w:rsidR="00853218">
        <w:rPr>
          <w:rFonts w:cs="Arial"/>
          <w:lang w:val="it-CH"/>
        </w:rPr>
        <w:t>eliminatorie</w:t>
      </w:r>
      <w:r w:rsidR="004E2F69">
        <w:rPr>
          <w:rFonts w:cs="Arial"/>
          <w:lang w:val="it-CH"/>
        </w:rPr>
        <w:t xml:space="preserve"> decentralizzate, è stato estromesso dalla finale.</w:t>
      </w:r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 xml:space="preserve">Non è però una sorpresa troppo grande, in quanto nel gruppo </w:t>
      </w:r>
      <w:proofErr w:type="spellStart"/>
      <w:r w:rsidR="004E2F69">
        <w:rPr>
          <w:rFonts w:cs="Arial"/>
          <w:lang w:val="it-CH"/>
        </w:rPr>
        <w:t>nidvaldese</w:t>
      </w:r>
      <w:proofErr w:type="spellEnd"/>
      <w:r w:rsidR="004E2F69">
        <w:rPr>
          <w:rFonts w:cs="Arial"/>
          <w:lang w:val="it-CH"/>
        </w:rPr>
        <w:t xml:space="preserve"> mancavano le due migliori tiratrici</w:t>
      </w:r>
      <w:r w:rsidR="00C43361" w:rsidRPr="00951073">
        <w:rPr>
          <w:rFonts w:cs="Arial"/>
          <w:lang w:val="it-CH"/>
        </w:rPr>
        <w:t xml:space="preserve"> Nina </w:t>
      </w:r>
      <w:proofErr w:type="spellStart"/>
      <w:r w:rsidR="00C43361" w:rsidRPr="00951073">
        <w:rPr>
          <w:rFonts w:cs="Arial"/>
          <w:lang w:val="it-CH"/>
        </w:rPr>
        <w:t>Christen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 xml:space="preserve">e Petra Lustenberger impegnate agli </w:t>
      </w:r>
      <w:proofErr w:type="spellStart"/>
      <w:r w:rsidR="00C43361" w:rsidRPr="00951073">
        <w:rPr>
          <w:rFonts w:cs="Arial"/>
          <w:lang w:val="it-CH"/>
        </w:rPr>
        <w:t>European</w:t>
      </w:r>
      <w:proofErr w:type="spellEnd"/>
      <w:r w:rsidR="00C43361" w:rsidRPr="00951073">
        <w:rPr>
          <w:rFonts w:cs="Arial"/>
          <w:lang w:val="it-CH"/>
        </w:rPr>
        <w:t xml:space="preserve"> Games </w:t>
      </w:r>
      <w:r w:rsidR="004E2F69">
        <w:rPr>
          <w:rFonts w:cs="Arial"/>
          <w:lang w:val="it-CH"/>
        </w:rPr>
        <w:t>a</w:t>
      </w:r>
      <w:r w:rsidR="00C43361" w:rsidRPr="00951073">
        <w:rPr>
          <w:rFonts w:cs="Arial"/>
          <w:lang w:val="it-CH"/>
        </w:rPr>
        <w:t xml:space="preserve"> Minsk. </w:t>
      </w:r>
      <w:r w:rsidR="004E2F69">
        <w:rPr>
          <w:rFonts w:cs="Arial"/>
          <w:lang w:val="it-CH"/>
        </w:rPr>
        <w:t xml:space="preserve">Tra i migliori otto delle </w:t>
      </w:r>
      <w:r w:rsidR="00853218">
        <w:rPr>
          <w:rFonts w:cs="Arial"/>
          <w:lang w:val="it-CH"/>
        </w:rPr>
        <w:t xml:space="preserve">eliminatorie </w:t>
      </w:r>
      <w:r w:rsidR="004E2F69">
        <w:rPr>
          <w:rFonts w:cs="Arial"/>
          <w:lang w:val="it-CH"/>
        </w:rPr>
        <w:t>decentralizzate anche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Balsthal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>e</w:t>
      </w:r>
      <w:r w:rsidR="00C43361" w:rsidRPr="00951073">
        <w:rPr>
          <w:rFonts w:cs="Arial"/>
          <w:lang w:val="it-CH"/>
        </w:rPr>
        <w:t xml:space="preserve"> Fribourg </w:t>
      </w:r>
      <w:r w:rsidR="004E2F69">
        <w:rPr>
          <w:rFonts w:cs="Arial"/>
          <w:lang w:val="it-CH"/>
        </w:rPr>
        <w:t>sono stati esclusi dalla finalissima</w:t>
      </w:r>
      <w:r w:rsidR="00C43361" w:rsidRPr="00951073">
        <w:rPr>
          <w:rFonts w:cs="Arial"/>
          <w:lang w:val="it-CH"/>
        </w:rPr>
        <w:t xml:space="preserve">. </w:t>
      </w:r>
      <w:r w:rsidR="004E2F69">
        <w:rPr>
          <w:rFonts w:cs="Arial"/>
          <w:lang w:val="it-CH"/>
        </w:rPr>
        <w:t xml:space="preserve">Il loro posto è stato preso da </w:t>
      </w:r>
      <w:proofErr w:type="spellStart"/>
      <w:r w:rsidR="00C43361" w:rsidRPr="00951073">
        <w:rPr>
          <w:rFonts w:cs="Arial"/>
          <w:lang w:val="it-CH"/>
        </w:rPr>
        <w:t>Rubigen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>e</w:t>
      </w:r>
      <w:r w:rsidR="00C43361" w:rsidRPr="00951073">
        <w:rPr>
          <w:rFonts w:cs="Arial"/>
          <w:lang w:val="it-CH"/>
        </w:rPr>
        <w:t xml:space="preserve"> Winterthur-</w:t>
      </w:r>
      <w:proofErr w:type="spellStart"/>
      <w:r w:rsidR="00C43361" w:rsidRPr="00951073">
        <w:rPr>
          <w:rFonts w:cs="Arial"/>
          <w:lang w:val="it-CH"/>
        </w:rPr>
        <w:t>Stadt</w:t>
      </w:r>
      <w:proofErr w:type="spellEnd"/>
      <w:r w:rsidR="00C43361" w:rsidRPr="00951073">
        <w:rPr>
          <w:rFonts w:cs="Arial"/>
          <w:lang w:val="it-CH"/>
        </w:rPr>
        <w:t xml:space="preserve">. </w:t>
      </w:r>
      <w:r w:rsidR="004E2F69">
        <w:rPr>
          <w:rFonts w:cs="Arial"/>
          <w:lang w:val="it-CH"/>
        </w:rPr>
        <w:t xml:space="preserve">La finalissima è stata molto entusiasmante. Dopo i primi dieci colpi di finale, la testa è stata presa da </w:t>
      </w:r>
      <w:proofErr w:type="spellStart"/>
      <w:r w:rsidR="00C43361" w:rsidRPr="00951073">
        <w:rPr>
          <w:rFonts w:cs="Arial"/>
          <w:lang w:val="it-CH"/>
        </w:rPr>
        <w:t>Villmergen</w:t>
      </w:r>
      <w:proofErr w:type="spellEnd"/>
      <w:r w:rsidR="00C43361" w:rsidRPr="00951073">
        <w:rPr>
          <w:rFonts w:cs="Arial"/>
          <w:lang w:val="it-CH"/>
        </w:rPr>
        <w:t xml:space="preserve"> AG </w:t>
      </w:r>
      <w:r w:rsidR="004E2F69">
        <w:rPr>
          <w:rFonts w:cs="Arial"/>
          <w:lang w:val="it-CH"/>
        </w:rPr>
        <w:t>davanti alla sorpresa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Wila-Turbenthal</w:t>
      </w:r>
      <w:proofErr w:type="spellEnd"/>
      <w:r w:rsidR="00C43361" w:rsidRPr="00951073">
        <w:rPr>
          <w:rFonts w:cs="Arial"/>
          <w:lang w:val="it-CH"/>
        </w:rPr>
        <w:t xml:space="preserve"> ZH </w:t>
      </w:r>
      <w:r w:rsidR="004E2F69">
        <w:rPr>
          <w:rFonts w:cs="Arial"/>
          <w:lang w:val="it-CH"/>
        </w:rPr>
        <w:t>e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Rubigen</w:t>
      </w:r>
      <w:proofErr w:type="spellEnd"/>
      <w:r w:rsidR="00C43361" w:rsidRPr="00951073">
        <w:rPr>
          <w:rFonts w:cs="Arial"/>
          <w:lang w:val="it-CH"/>
        </w:rPr>
        <w:t xml:space="preserve"> BE. </w:t>
      </w:r>
      <w:r w:rsidR="004E2F69">
        <w:rPr>
          <w:rFonts w:cs="Arial"/>
          <w:lang w:val="it-CH"/>
        </w:rPr>
        <w:t>In seguito, il campione in carica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Buchholterberg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>si è messo alla rincorsa. I bernesi, forti della loro esperienza ha ripreso la testa e non l’hanno più lasciata.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Buchholterberg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>ha vinto con</w:t>
      </w:r>
      <w:r w:rsidR="00C43361" w:rsidRPr="00951073">
        <w:rPr>
          <w:rFonts w:cs="Arial"/>
          <w:lang w:val="it-CH"/>
        </w:rPr>
        <w:t xml:space="preserve"> 1.5 </w:t>
      </w:r>
      <w:r w:rsidR="004E2F69">
        <w:rPr>
          <w:rFonts w:cs="Arial"/>
          <w:lang w:val="it-CH"/>
        </w:rPr>
        <w:t>punti di vantaggio su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Thörishaus</w:t>
      </w:r>
      <w:proofErr w:type="spellEnd"/>
      <w:r w:rsidR="00C43361" w:rsidRPr="00951073">
        <w:rPr>
          <w:rFonts w:cs="Arial"/>
          <w:lang w:val="it-CH"/>
        </w:rPr>
        <w:t xml:space="preserve">. </w:t>
      </w:r>
      <w:r w:rsidR="004E2F69">
        <w:rPr>
          <w:rFonts w:cs="Arial"/>
          <w:lang w:val="it-CH"/>
        </w:rPr>
        <w:t>Bronzo a</w:t>
      </w:r>
      <w:r w:rsidR="00C43361" w:rsidRPr="00951073">
        <w:rPr>
          <w:rFonts w:cs="Arial"/>
          <w:lang w:val="it-CH"/>
        </w:rPr>
        <w:t xml:space="preserve"> </w:t>
      </w:r>
      <w:proofErr w:type="spellStart"/>
      <w:r w:rsidR="00C43361" w:rsidRPr="00951073">
        <w:rPr>
          <w:rFonts w:cs="Arial"/>
          <w:lang w:val="it-CH"/>
        </w:rPr>
        <w:t>Villmergen</w:t>
      </w:r>
      <w:proofErr w:type="spellEnd"/>
      <w:r w:rsidR="004E2F69">
        <w:rPr>
          <w:rFonts w:cs="Arial"/>
          <w:lang w:val="it-CH"/>
        </w:rPr>
        <w:t xml:space="preserve"> con un decimo di punto di vantaggio su </w:t>
      </w:r>
      <w:proofErr w:type="spellStart"/>
      <w:r w:rsidR="00C43361" w:rsidRPr="00951073">
        <w:rPr>
          <w:rFonts w:cs="Arial"/>
          <w:lang w:val="it-CH"/>
        </w:rPr>
        <w:t>Alterswil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4E2F69">
        <w:rPr>
          <w:rFonts w:cs="Arial"/>
          <w:lang w:val="it-CH"/>
        </w:rPr>
        <w:t>che ha chiuso al quarto rango che non ripaga il gruppo che aveva terminato al primo rango la qualifica e aveva dominato anche l</w:t>
      </w:r>
      <w:r w:rsidR="00853218">
        <w:rPr>
          <w:rFonts w:cs="Arial"/>
          <w:lang w:val="it-CH"/>
        </w:rPr>
        <w:t>e</w:t>
      </w:r>
      <w:r w:rsidR="004E2F69">
        <w:rPr>
          <w:rFonts w:cs="Arial"/>
          <w:lang w:val="it-CH"/>
        </w:rPr>
        <w:t xml:space="preserve"> </w:t>
      </w:r>
      <w:r w:rsidR="00853218">
        <w:rPr>
          <w:rFonts w:cs="Arial"/>
          <w:lang w:val="it-CH"/>
        </w:rPr>
        <w:t xml:space="preserve">eliminatorie </w:t>
      </w:r>
      <w:r w:rsidR="004E2F69">
        <w:rPr>
          <w:rFonts w:cs="Arial"/>
          <w:lang w:val="it-CH"/>
        </w:rPr>
        <w:t>decentralizzata.</w:t>
      </w:r>
    </w:p>
    <w:p w14:paraId="28407BB1" w14:textId="789E8A85" w:rsidR="009003DC" w:rsidRPr="00951073" w:rsidRDefault="00937C29" w:rsidP="00C43361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hyperlink r:id="rId11" w:history="1">
        <w:r w:rsidR="004E2F69">
          <w:rPr>
            <w:rStyle w:val="Collegamentoipertestuale"/>
            <w:rFonts w:cs="Arial"/>
            <w:lang w:val="it-CH"/>
          </w:rPr>
          <w:t>Resoconto su</w:t>
        </w:r>
        <w:r w:rsidR="009003DC" w:rsidRPr="00951073">
          <w:rPr>
            <w:rStyle w:val="Collegamentoipertestuale"/>
            <w:rFonts w:cs="Arial"/>
            <w:lang w:val="it-CH"/>
          </w:rPr>
          <w:t xml:space="preserve"> swissshooting.ch</w:t>
        </w:r>
      </w:hyperlink>
    </w:p>
    <w:p w14:paraId="4CD60925" w14:textId="77777777" w:rsidR="00C43361" w:rsidRPr="00951073" w:rsidRDefault="00C43361" w:rsidP="00C43361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4A29B419" w14:textId="0C74B659" w:rsidR="00A34DB7" w:rsidRPr="00951073" w:rsidRDefault="00A34DB7" w:rsidP="00C43361">
      <w:pPr>
        <w:tabs>
          <w:tab w:val="left" w:pos="2265"/>
        </w:tabs>
        <w:spacing w:after="0" w:line="240" w:lineRule="auto"/>
        <w:rPr>
          <w:rFonts w:cs="Arial"/>
          <w:b/>
          <w:lang w:val="it-CH"/>
        </w:rPr>
      </w:pPr>
      <w:r w:rsidRPr="00951073">
        <w:rPr>
          <w:rFonts w:cs="Arial"/>
          <w:b/>
          <w:lang w:val="it-CH"/>
        </w:rPr>
        <w:t xml:space="preserve">Fribourg </w:t>
      </w:r>
      <w:r w:rsidR="004E2F69">
        <w:rPr>
          <w:rFonts w:cs="Arial"/>
          <w:b/>
          <w:lang w:val="it-CH"/>
        </w:rPr>
        <w:t>prende il posto di</w:t>
      </w:r>
      <w:r w:rsidRPr="00951073">
        <w:rPr>
          <w:rFonts w:cs="Arial"/>
          <w:b/>
          <w:lang w:val="it-CH"/>
        </w:rPr>
        <w:t xml:space="preserve"> </w:t>
      </w:r>
      <w:proofErr w:type="spellStart"/>
      <w:r w:rsidRPr="00951073">
        <w:rPr>
          <w:rFonts w:cs="Arial"/>
          <w:b/>
          <w:lang w:val="it-CH"/>
        </w:rPr>
        <w:t>Cottens</w:t>
      </w:r>
      <w:proofErr w:type="spellEnd"/>
    </w:p>
    <w:p w14:paraId="3CEEECE3" w14:textId="08861217" w:rsidR="00B3652F" w:rsidRPr="00951073" w:rsidRDefault="004E2F69" w:rsidP="00C43361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Domenica</w:t>
      </w:r>
      <w:r w:rsidR="00C43361" w:rsidRPr="00951073">
        <w:rPr>
          <w:rFonts w:cs="Arial"/>
          <w:lang w:val="it-CH"/>
        </w:rPr>
        <w:t xml:space="preserve"> 30</w:t>
      </w:r>
      <w:r>
        <w:rPr>
          <w:rFonts w:cs="Arial"/>
          <w:lang w:val="it-CH"/>
        </w:rPr>
        <w:t xml:space="preserve"> giugno era il turno degli juniores. </w:t>
      </w:r>
      <w:r w:rsidR="003B4B22">
        <w:rPr>
          <w:rFonts w:cs="Arial"/>
          <w:lang w:val="it-CH"/>
        </w:rPr>
        <w:t xml:space="preserve">Dopo che il quartetto di </w:t>
      </w:r>
      <w:proofErr w:type="spellStart"/>
      <w:r w:rsidR="00C43361" w:rsidRPr="00951073">
        <w:rPr>
          <w:rFonts w:cs="Arial"/>
          <w:lang w:val="it-CH"/>
        </w:rPr>
        <w:t>Surselva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3B4B22">
        <w:rPr>
          <w:rFonts w:cs="Arial"/>
          <w:lang w:val="it-CH"/>
        </w:rPr>
        <w:t xml:space="preserve">aveva dominato le selezioni decentralizzate, il team juniores del Canton </w:t>
      </w:r>
      <w:proofErr w:type="spellStart"/>
      <w:r w:rsidR="003B4B22">
        <w:rPr>
          <w:rFonts w:cs="Arial"/>
          <w:lang w:val="it-CH"/>
        </w:rPr>
        <w:t>Friborgo</w:t>
      </w:r>
      <w:proofErr w:type="spellEnd"/>
      <w:r w:rsidR="003B4B22">
        <w:rPr>
          <w:rFonts w:cs="Arial"/>
          <w:lang w:val="it-CH"/>
        </w:rPr>
        <w:t xml:space="preserve"> ha dato gas in finale assicurandosi la vittoria del concorso gruppi fucile </w:t>
      </w:r>
      <w:r w:rsidR="00C43361" w:rsidRPr="00951073">
        <w:rPr>
          <w:rFonts w:cs="Arial"/>
          <w:lang w:val="it-CH"/>
        </w:rPr>
        <w:t xml:space="preserve">50m. </w:t>
      </w:r>
      <w:r w:rsidR="003B4B22">
        <w:rPr>
          <w:rFonts w:cs="Arial"/>
          <w:lang w:val="it-CH"/>
        </w:rPr>
        <w:t>Il gruppo con</w:t>
      </w:r>
      <w:r w:rsidR="00C43361" w:rsidRPr="00951073">
        <w:rPr>
          <w:rFonts w:cs="Arial"/>
          <w:lang w:val="it-CH"/>
        </w:rPr>
        <w:t xml:space="preserve"> Valentin </w:t>
      </w:r>
      <w:proofErr w:type="spellStart"/>
      <w:r w:rsidR="00C43361" w:rsidRPr="00951073">
        <w:rPr>
          <w:rFonts w:cs="Arial"/>
          <w:lang w:val="it-CH"/>
        </w:rPr>
        <w:t>Henchoz</w:t>
      </w:r>
      <w:proofErr w:type="spellEnd"/>
      <w:r w:rsidR="00C43361" w:rsidRPr="00951073">
        <w:rPr>
          <w:rFonts w:cs="Arial"/>
          <w:lang w:val="it-CH"/>
        </w:rPr>
        <w:t xml:space="preserve">, Muriel </w:t>
      </w:r>
      <w:proofErr w:type="spellStart"/>
      <w:r w:rsidR="00C43361" w:rsidRPr="00951073">
        <w:rPr>
          <w:rFonts w:cs="Arial"/>
          <w:lang w:val="it-CH"/>
        </w:rPr>
        <w:t>Gross</w:t>
      </w:r>
      <w:proofErr w:type="spellEnd"/>
      <w:r w:rsidR="00C43361" w:rsidRPr="00951073">
        <w:rPr>
          <w:rFonts w:cs="Arial"/>
          <w:lang w:val="it-CH"/>
        </w:rPr>
        <w:t xml:space="preserve">, Mathias Schweizer </w:t>
      </w:r>
      <w:r w:rsidR="003B4B22">
        <w:rPr>
          <w:rFonts w:cs="Arial"/>
          <w:lang w:val="it-CH"/>
        </w:rPr>
        <w:t>e</w:t>
      </w:r>
      <w:r w:rsidR="00C43361" w:rsidRPr="00951073">
        <w:rPr>
          <w:rFonts w:cs="Arial"/>
          <w:lang w:val="it-CH"/>
        </w:rPr>
        <w:t xml:space="preserve"> Julien </w:t>
      </w:r>
      <w:proofErr w:type="spellStart"/>
      <w:r w:rsidR="00C43361" w:rsidRPr="00951073">
        <w:rPr>
          <w:rFonts w:cs="Arial"/>
          <w:lang w:val="it-CH"/>
        </w:rPr>
        <w:t>Cotting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3B4B22">
        <w:rPr>
          <w:rFonts w:cs="Arial"/>
          <w:lang w:val="it-CH"/>
        </w:rPr>
        <w:t xml:space="preserve">ha distanziato il </w:t>
      </w:r>
      <w:r w:rsidR="00C43361" w:rsidRPr="00951073">
        <w:rPr>
          <w:rFonts w:cs="Arial"/>
          <w:lang w:val="it-CH"/>
        </w:rPr>
        <w:t xml:space="preserve">Team Uri </w:t>
      </w:r>
      <w:r w:rsidR="003B4B22">
        <w:rPr>
          <w:rFonts w:cs="Arial"/>
          <w:lang w:val="it-CH"/>
        </w:rPr>
        <w:t>di</w:t>
      </w:r>
      <w:r w:rsidR="00C43361" w:rsidRPr="00951073">
        <w:rPr>
          <w:rFonts w:cs="Arial"/>
          <w:lang w:val="it-CH"/>
        </w:rPr>
        <w:t xml:space="preserve"> 3.2 </w:t>
      </w:r>
      <w:r w:rsidR="003B4B22">
        <w:rPr>
          <w:rFonts w:cs="Arial"/>
          <w:lang w:val="it-CH"/>
        </w:rPr>
        <w:t>punti</w:t>
      </w:r>
      <w:r w:rsidR="00C43361" w:rsidRPr="00951073">
        <w:rPr>
          <w:rFonts w:cs="Arial"/>
          <w:lang w:val="it-CH"/>
        </w:rPr>
        <w:t xml:space="preserve">. </w:t>
      </w:r>
      <w:r w:rsidR="003B4B22">
        <w:rPr>
          <w:rFonts w:cs="Arial"/>
          <w:lang w:val="it-CH"/>
        </w:rPr>
        <w:t xml:space="preserve">Il distacco sul terzo classificato, </w:t>
      </w:r>
      <w:r w:rsidR="00C43361" w:rsidRPr="00951073">
        <w:rPr>
          <w:rFonts w:cs="Arial"/>
          <w:lang w:val="it-CH"/>
        </w:rPr>
        <w:t xml:space="preserve">Arquebuse </w:t>
      </w:r>
      <w:proofErr w:type="spellStart"/>
      <w:r w:rsidR="00C43361" w:rsidRPr="00951073">
        <w:rPr>
          <w:rFonts w:cs="Arial"/>
          <w:lang w:val="it-CH"/>
        </w:rPr>
        <w:t>Genève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3B4B22">
        <w:rPr>
          <w:rFonts w:cs="Arial"/>
          <w:lang w:val="it-CH"/>
        </w:rPr>
        <w:t>ammonta a</w:t>
      </w:r>
      <w:r w:rsidR="00C43361" w:rsidRPr="00951073">
        <w:rPr>
          <w:rFonts w:cs="Arial"/>
          <w:lang w:val="it-CH"/>
        </w:rPr>
        <w:t xml:space="preserve"> 5.3 </w:t>
      </w:r>
      <w:r w:rsidR="003B4B22">
        <w:rPr>
          <w:rFonts w:cs="Arial"/>
          <w:lang w:val="it-CH"/>
        </w:rPr>
        <w:t>punti</w:t>
      </w:r>
      <w:r w:rsidR="00C43361" w:rsidRPr="00951073">
        <w:rPr>
          <w:rFonts w:cs="Arial"/>
          <w:lang w:val="it-CH"/>
        </w:rPr>
        <w:t xml:space="preserve">. </w:t>
      </w:r>
      <w:proofErr w:type="spellStart"/>
      <w:r w:rsidR="00C43361" w:rsidRPr="00951073">
        <w:rPr>
          <w:rFonts w:cs="Arial"/>
          <w:lang w:val="it-CH"/>
        </w:rPr>
        <w:t>Surselva</w:t>
      </w:r>
      <w:proofErr w:type="spellEnd"/>
      <w:r w:rsidR="00C43361" w:rsidRPr="00951073">
        <w:rPr>
          <w:rFonts w:cs="Arial"/>
          <w:lang w:val="it-CH"/>
        </w:rPr>
        <w:t xml:space="preserve"> </w:t>
      </w:r>
      <w:r w:rsidR="003B4B22">
        <w:rPr>
          <w:rFonts w:cs="Arial"/>
          <w:lang w:val="it-CH"/>
        </w:rPr>
        <w:t xml:space="preserve">ha dovuto accontentarsi del quarto rango. Sesto ha chiuso il gruppo di </w:t>
      </w:r>
      <w:proofErr w:type="spellStart"/>
      <w:r w:rsidR="00C43361" w:rsidRPr="00951073">
        <w:rPr>
          <w:rFonts w:cs="Arial"/>
          <w:lang w:val="it-CH"/>
        </w:rPr>
        <w:t>Cottens</w:t>
      </w:r>
      <w:proofErr w:type="spellEnd"/>
      <w:r w:rsidR="00C43361" w:rsidRPr="00951073">
        <w:rPr>
          <w:rFonts w:cs="Arial"/>
          <w:lang w:val="it-CH"/>
        </w:rPr>
        <w:t xml:space="preserve">, </w:t>
      </w:r>
      <w:r w:rsidR="003B4B22">
        <w:rPr>
          <w:rFonts w:cs="Arial"/>
          <w:lang w:val="it-CH"/>
        </w:rPr>
        <w:t>che si era imposto nelle ultime due edizioni</w:t>
      </w:r>
      <w:r w:rsidR="00C43361" w:rsidRPr="00951073">
        <w:rPr>
          <w:rFonts w:cs="Arial"/>
          <w:lang w:val="it-CH"/>
        </w:rPr>
        <w:t>.</w:t>
      </w:r>
    </w:p>
    <w:p w14:paraId="35029715" w14:textId="40B79144" w:rsidR="00B3652F" w:rsidRPr="00951073" w:rsidRDefault="00937C29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hyperlink r:id="rId12" w:history="1">
        <w:r w:rsidR="003B4B22">
          <w:rPr>
            <w:rStyle w:val="Collegamentoipertestuale"/>
            <w:rFonts w:cs="Arial"/>
            <w:lang w:val="it-CH"/>
          </w:rPr>
          <w:t>Resoconto su</w:t>
        </w:r>
        <w:r w:rsidR="009003DC" w:rsidRPr="00951073">
          <w:rPr>
            <w:rStyle w:val="Collegamentoipertestuale"/>
            <w:rFonts w:cs="Arial"/>
            <w:lang w:val="it-CH"/>
          </w:rPr>
          <w:t xml:space="preserve"> swissshooting.ch</w:t>
        </w:r>
      </w:hyperlink>
    </w:p>
    <w:p w14:paraId="3F6AD992" w14:textId="77777777" w:rsidR="009003DC" w:rsidRPr="00951073" w:rsidRDefault="009003DC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012980D2" w14:textId="77777777" w:rsidR="009003DC" w:rsidRPr="00951073" w:rsidRDefault="009003DC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303FB668" w14:textId="3130E34E" w:rsidR="00B3652F" w:rsidRPr="00951073" w:rsidRDefault="006808F2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951073">
        <w:rPr>
          <w:rFonts w:cs="Arial"/>
          <w:b/>
          <w:sz w:val="20"/>
          <w:szCs w:val="20"/>
          <w:lang w:val="it-CH"/>
        </w:rPr>
        <w:t>R</w:t>
      </w:r>
      <w:r w:rsidR="003B4B22">
        <w:rPr>
          <w:rFonts w:cs="Arial"/>
          <w:b/>
          <w:sz w:val="20"/>
          <w:szCs w:val="20"/>
          <w:lang w:val="it-CH"/>
        </w:rPr>
        <w:t>i</w:t>
      </w:r>
      <w:r w:rsidRPr="00951073">
        <w:rPr>
          <w:rFonts w:cs="Arial"/>
          <w:b/>
          <w:sz w:val="20"/>
          <w:szCs w:val="20"/>
          <w:lang w:val="it-CH"/>
        </w:rPr>
        <w:t>sultat</w:t>
      </w:r>
      <w:r w:rsidR="003B4B22">
        <w:rPr>
          <w:rFonts w:cs="Arial"/>
          <w:b/>
          <w:sz w:val="20"/>
          <w:szCs w:val="20"/>
          <w:lang w:val="it-CH"/>
        </w:rPr>
        <w:t>i</w:t>
      </w:r>
      <w:r w:rsidR="00A34DB7" w:rsidRPr="00951073">
        <w:rPr>
          <w:rFonts w:cs="Arial"/>
          <w:b/>
          <w:sz w:val="20"/>
          <w:szCs w:val="20"/>
          <w:lang w:val="it-CH"/>
        </w:rPr>
        <w:t xml:space="preserve"> Final</w:t>
      </w:r>
      <w:r w:rsidR="003B4B22">
        <w:rPr>
          <w:rFonts w:cs="Arial"/>
          <w:b/>
          <w:sz w:val="20"/>
          <w:szCs w:val="20"/>
          <w:lang w:val="it-CH"/>
        </w:rPr>
        <w:t>e</w:t>
      </w:r>
      <w:r w:rsidR="00A34DB7" w:rsidRPr="00951073">
        <w:rPr>
          <w:rFonts w:cs="Arial"/>
          <w:b/>
          <w:sz w:val="20"/>
          <w:szCs w:val="20"/>
          <w:lang w:val="it-CH"/>
        </w:rPr>
        <w:t xml:space="preserve"> </w:t>
      </w:r>
      <w:r w:rsidR="003B4B22">
        <w:rPr>
          <w:rFonts w:cs="Arial"/>
          <w:b/>
          <w:sz w:val="20"/>
          <w:szCs w:val="20"/>
          <w:lang w:val="it-CH"/>
        </w:rPr>
        <w:t>Campionato svizzero gruppi fucile 50m, 29/30</w:t>
      </w:r>
      <w:r w:rsidR="00A34DB7" w:rsidRPr="00951073">
        <w:rPr>
          <w:rFonts w:cs="Arial"/>
          <w:b/>
          <w:sz w:val="20"/>
          <w:szCs w:val="20"/>
          <w:lang w:val="it-CH"/>
        </w:rPr>
        <w:t xml:space="preserve"> </w:t>
      </w:r>
      <w:r w:rsidR="003B4B22">
        <w:rPr>
          <w:rFonts w:cs="Arial"/>
          <w:b/>
          <w:sz w:val="20"/>
          <w:szCs w:val="20"/>
          <w:lang w:val="it-CH"/>
        </w:rPr>
        <w:t>giugno</w:t>
      </w:r>
      <w:r w:rsidR="00A34DB7" w:rsidRPr="00951073">
        <w:rPr>
          <w:rFonts w:cs="Arial"/>
          <w:b/>
          <w:sz w:val="20"/>
          <w:szCs w:val="20"/>
          <w:lang w:val="it-CH"/>
        </w:rPr>
        <w:t xml:space="preserve"> 2019, </w:t>
      </w:r>
      <w:proofErr w:type="spellStart"/>
      <w:r w:rsidR="00A34DB7" w:rsidRPr="00951073">
        <w:rPr>
          <w:rFonts w:cs="Arial"/>
          <w:b/>
          <w:sz w:val="20"/>
          <w:szCs w:val="20"/>
          <w:lang w:val="it-CH"/>
        </w:rPr>
        <w:t>Guntelsey</w:t>
      </w:r>
      <w:proofErr w:type="spellEnd"/>
      <w:r w:rsidR="00A34DB7" w:rsidRPr="00951073">
        <w:rPr>
          <w:rFonts w:cs="Arial"/>
          <w:b/>
          <w:sz w:val="20"/>
          <w:szCs w:val="20"/>
          <w:lang w:val="it-CH"/>
        </w:rPr>
        <w:t xml:space="preserve"> </w:t>
      </w:r>
      <w:proofErr w:type="spellStart"/>
      <w:r w:rsidR="00A34DB7" w:rsidRPr="00951073">
        <w:rPr>
          <w:rFonts w:cs="Arial"/>
          <w:b/>
          <w:sz w:val="20"/>
          <w:szCs w:val="20"/>
          <w:lang w:val="it-CH"/>
        </w:rPr>
        <w:t>Thun</w:t>
      </w:r>
      <w:proofErr w:type="spellEnd"/>
      <w:r w:rsidR="00A34DB7" w:rsidRPr="00951073">
        <w:rPr>
          <w:rFonts w:cs="Arial"/>
          <w:b/>
          <w:sz w:val="20"/>
          <w:szCs w:val="20"/>
          <w:lang w:val="it-CH"/>
        </w:rPr>
        <w:t xml:space="preserve">. </w:t>
      </w:r>
      <w:proofErr w:type="spellStart"/>
      <w:r w:rsidR="00A34DB7" w:rsidRPr="00951073">
        <w:rPr>
          <w:rFonts w:cs="Arial"/>
          <w:b/>
          <w:sz w:val="20"/>
          <w:szCs w:val="20"/>
          <w:lang w:val="it-CH"/>
        </w:rPr>
        <w:t>Elite</w:t>
      </w:r>
      <w:proofErr w:type="spellEnd"/>
      <w:r w:rsidR="00A34DB7" w:rsidRPr="00951073">
        <w:rPr>
          <w:rFonts w:cs="Arial"/>
          <w:b/>
          <w:sz w:val="20"/>
          <w:szCs w:val="20"/>
          <w:lang w:val="it-CH"/>
        </w:rPr>
        <w:t>:</w:t>
      </w:r>
      <w:r w:rsidR="00A34DB7" w:rsidRPr="00951073">
        <w:rPr>
          <w:rFonts w:cs="Arial"/>
          <w:sz w:val="20"/>
          <w:szCs w:val="20"/>
          <w:lang w:val="it-CH"/>
        </w:rPr>
        <w:t xml:space="preserve"> </w:t>
      </w:r>
      <w:r w:rsidR="009003DC" w:rsidRPr="00951073">
        <w:rPr>
          <w:rFonts w:cs="Arial"/>
          <w:sz w:val="20"/>
          <w:szCs w:val="20"/>
          <w:lang w:val="it-CH"/>
        </w:rPr>
        <w:t xml:space="preserve">1.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Buchholterberg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(Evelyn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Stettler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Ernst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Wyttenbach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Daniel Bieri, Marcel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Zobrist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Marco Koller) 502.1; 2.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Thörishaus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(Fabienne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Füglister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Rudolf Grimm, Claude-Alain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Delley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Vanessa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Hofstetter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Jan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Hollenweger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) 500.6; 3.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Villmergen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(Bettina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Bereuter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Jörg Fankhauser, Mathias Stöckli, Rafael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Bereuter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, Rolf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Denzler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) 498.4; 4.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Alterswil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1 498.3; 5.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Wila-Turbenthal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1 497.3; 6.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Rubigen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1 497.2; 7. Winterthur-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Stadt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1 496.3</w:t>
      </w:r>
      <w:r w:rsidR="003B4B22">
        <w:rPr>
          <w:rFonts w:cs="Arial"/>
          <w:sz w:val="20"/>
          <w:szCs w:val="20"/>
          <w:lang w:val="it-CH"/>
        </w:rPr>
        <w:t xml:space="preserve">; 8. </w:t>
      </w:r>
      <w:proofErr w:type="spellStart"/>
      <w:r w:rsidR="003B4B22">
        <w:rPr>
          <w:rFonts w:cs="Arial"/>
          <w:sz w:val="20"/>
          <w:szCs w:val="20"/>
          <w:lang w:val="it-CH"/>
        </w:rPr>
        <w:t>Dielsdorf</w:t>
      </w:r>
      <w:proofErr w:type="spellEnd"/>
      <w:r w:rsidR="003B4B22">
        <w:rPr>
          <w:rFonts w:cs="Arial"/>
          <w:sz w:val="20"/>
          <w:szCs w:val="20"/>
          <w:lang w:val="it-CH"/>
        </w:rPr>
        <w:t xml:space="preserve"> 1 491.4. 40 Team</w:t>
      </w:r>
      <w:r w:rsidR="009003DC" w:rsidRPr="00951073">
        <w:rPr>
          <w:rFonts w:cs="Arial"/>
          <w:sz w:val="20"/>
          <w:szCs w:val="20"/>
          <w:lang w:val="it-CH"/>
        </w:rPr>
        <w:t xml:space="preserve"> </w:t>
      </w:r>
      <w:r w:rsidR="003B4B22">
        <w:rPr>
          <w:rFonts w:cs="Arial"/>
          <w:sz w:val="20"/>
          <w:szCs w:val="20"/>
          <w:lang w:val="it-CH"/>
        </w:rPr>
        <w:t>al via</w:t>
      </w:r>
      <w:r w:rsidR="009003DC" w:rsidRPr="00951073">
        <w:rPr>
          <w:rFonts w:cs="Arial"/>
          <w:sz w:val="20"/>
          <w:szCs w:val="20"/>
          <w:lang w:val="it-CH"/>
        </w:rPr>
        <w:t>.</w:t>
      </w:r>
    </w:p>
    <w:p w14:paraId="17457D84" w14:textId="34FCE7AF" w:rsidR="009003DC" w:rsidRPr="00951073" w:rsidRDefault="00937C29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hyperlink r:id="rId13" w:history="1">
        <w:r w:rsidR="003B4B22">
          <w:rPr>
            <w:rStyle w:val="Collegamentoipertestuale"/>
            <w:rFonts w:cs="Arial"/>
            <w:sz w:val="20"/>
            <w:szCs w:val="20"/>
            <w:lang w:val="it-CH"/>
          </w:rPr>
          <w:t xml:space="preserve">Classifica finale; </w:t>
        </w:r>
      </w:hyperlink>
      <w:hyperlink r:id="rId14" w:history="1">
        <w:r w:rsidR="003B4B22">
          <w:rPr>
            <w:rStyle w:val="Collegamentoipertestuale"/>
            <w:rFonts w:cs="Arial"/>
            <w:sz w:val="20"/>
            <w:szCs w:val="20"/>
            <w:lang w:val="it-CH"/>
          </w:rPr>
          <w:t>Classifica turni qualifica</w:t>
        </w:r>
      </w:hyperlink>
    </w:p>
    <w:p w14:paraId="5FECE5BD" w14:textId="77777777" w:rsidR="009003DC" w:rsidRPr="00951073" w:rsidRDefault="009003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1E366F5F" w14:textId="73EC85C5" w:rsidR="00A34DB7" w:rsidRPr="00951073" w:rsidRDefault="00A34DB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951073">
        <w:rPr>
          <w:rFonts w:cs="Arial"/>
          <w:b/>
          <w:sz w:val="20"/>
          <w:szCs w:val="20"/>
          <w:lang w:val="it-CH"/>
        </w:rPr>
        <w:t>Juniore</w:t>
      </w:r>
      <w:r w:rsidR="003B4B22">
        <w:rPr>
          <w:rFonts w:cs="Arial"/>
          <w:b/>
          <w:sz w:val="20"/>
          <w:szCs w:val="20"/>
          <w:lang w:val="it-CH"/>
        </w:rPr>
        <w:t>s</w:t>
      </w:r>
      <w:r w:rsidRPr="00951073">
        <w:rPr>
          <w:rFonts w:cs="Arial"/>
          <w:b/>
          <w:sz w:val="20"/>
          <w:szCs w:val="20"/>
          <w:lang w:val="it-CH"/>
        </w:rPr>
        <w:t>:</w:t>
      </w:r>
      <w:r w:rsidRPr="00951073">
        <w:rPr>
          <w:rFonts w:cs="Arial"/>
          <w:sz w:val="20"/>
          <w:szCs w:val="20"/>
          <w:lang w:val="it-CH"/>
        </w:rPr>
        <w:t xml:space="preserve"> 1. Fribourg 1 (Muriel </w:t>
      </w:r>
      <w:proofErr w:type="spellStart"/>
      <w:r w:rsidRPr="00951073">
        <w:rPr>
          <w:rFonts w:cs="Arial"/>
          <w:sz w:val="20"/>
          <w:szCs w:val="20"/>
          <w:lang w:val="it-CH"/>
        </w:rPr>
        <w:t>Gross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Valentin </w:t>
      </w:r>
      <w:proofErr w:type="spellStart"/>
      <w:r w:rsidRPr="00951073">
        <w:rPr>
          <w:rFonts w:cs="Arial"/>
          <w:sz w:val="20"/>
          <w:szCs w:val="20"/>
          <w:lang w:val="it-CH"/>
        </w:rPr>
        <w:t>Henchoz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Mathias Schweizer, Julien </w:t>
      </w:r>
      <w:proofErr w:type="spellStart"/>
      <w:r w:rsidRPr="00951073">
        <w:rPr>
          <w:rFonts w:cs="Arial"/>
          <w:sz w:val="20"/>
          <w:szCs w:val="20"/>
          <w:lang w:val="it-CH"/>
        </w:rPr>
        <w:t>Cotting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) 398.8; 2. Uri 1 (Flavio </w:t>
      </w:r>
      <w:proofErr w:type="spellStart"/>
      <w:r w:rsidRPr="00951073">
        <w:rPr>
          <w:rFonts w:cs="Arial"/>
          <w:sz w:val="20"/>
          <w:szCs w:val="20"/>
          <w:lang w:val="it-CH"/>
        </w:rPr>
        <w:t>Indergand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Sandra Arnold, Jana </w:t>
      </w:r>
      <w:proofErr w:type="spellStart"/>
      <w:r w:rsidRPr="00951073">
        <w:rPr>
          <w:rFonts w:cs="Arial"/>
          <w:sz w:val="20"/>
          <w:szCs w:val="20"/>
          <w:lang w:val="it-CH"/>
        </w:rPr>
        <w:t>Gisler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Nina </w:t>
      </w:r>
      <w:proofErr w:type="spellStart"/>
      <w:r w:rsidRPr="00951073">
        <w:rPr>
          <w:rFonts w:cs="Arial"/>
          <w:sz w:val="20"/>
          <w:szCs w:val="20"/>
          <w:lang w:val="it-CH"/>
        </w:rPr>
        <w:t>Stadler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) 395.6; 3. Arquebuse </w:t>
      </w:r>
      <w:proofErr w:type="spellStart"/>
      <w:r w:rsidRPr="00951073">
        <w:rPr>
          <w:rFonts w:cs="Arial"/>
          <w:sz w:val="20"/>
          <w:szCs w:val="20"/>
          <w:lang w:val="it-CH"/>
        </w:rPr>
        <w:t>Genève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(Jennifer </w:t>
      </w:r>
      <w:proofErr w:type="spellStart"/>
      <w:r w:rsidRPr="00951073">
        <w:rPr>
          <w:rFonts w:cs="Arial"/>
          <w:sz w:val="20"/>
          <w:szCs w:val="20"/>
          <w:lang w:val="it-CH"/>
        </w:rPr>
        <w:t>Kocher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</w:t>
      </w:r>
      <w:proofErr w:type="spellStart"/>
      <w:r w:rsidRPr="00951073">
        <w:rPr>
          <w:rFonts w:cs="Arial"/>
          <w:sz w:val="20"/>
          <w:szCs w:val="20"/>
          <w:lang w:val="it-CH"/>
        </w:rPr>
        <w:t>Mégane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</w:t>
      </w:r>
      <w:proofErr w:type="spellStart"/>
      <w:r w:rsidRPr="00951073">
        <w:rPr>
          <w:rFonts w:cs="Arial"/>
          <w:sz w:val="20"/>
          <w:szCs w:val="20"/>
          <w:lang w:val="it-CH"/>
        </w:rPr>
        <w:t>Duchoud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</w:t>
      </w:r>
      <w:proofErr w:type="spellStart"/>
      <w:r w:rsidRPr="00951073">
        <w:rPr>
          <w:rFonts w:cs="Arial"/>
          <w:sz w:val="20"/>
          <w:szCs w:val="20"/>
          <w:lang w:val="it-CH"/>
        </w:rPr>
        <w:t>Gaël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</w:t>
      </w:r>
      <w:proofErr w:type="spellStart"/>
      <w:r w:rsidRPr="00951073">
        <w:rPr>
          <w:rFonts w:cs="Arial"/>
          <w:sz w:val="20"/>
          <w:szCs w:val="20"/>
          <w:lang w:val="it-CH"/>
        </w:rPr>
        <w:t>Bettoni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, Sabrina </w:t>
      </w:r>
      <w:proofErr w:type="spellStart"/>
      <w:r w:rsidRPr="00951073">
        <w:rPr>
          <w:rFonts w:cs="Arial"/>
          <w:sz w:val="20"/>
          <w:szCs w:val="20"/>
          <w:lang w:val="it-CH"/>
        </w:rPr>
        <w:t>Ungarelli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) 393.5; 4. </w:t>
      </w:r>
      <w:proofErr w:type="spellStart"/>
      <w:r w:rsidRPr="00951073">
        <w:rPr>
          <w:rFonts w:cs="Arial"/>
          <w:sz w:val="20"/>
          <w:szCs w:val="20"/>
          <w:lang w:val="it-CH"/>
        </w:rPr>
        <w:t>Surselva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1 392.5; 5. </w:t>
      </w:r>
      <w:proofErr w:type="spellStart"/>
      <w:r w:rsidRPr="00951073">
        <w:rPr>
          <w:rFonts w:cs="Arial"/>
          <w:sz w:val="20"/>
          <w:szCs w:val="20"/>
          <w:lang w:val="it-CH"/>
        </w:rPr>
        <w:t>Thörishaus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1 389.2; 6. </w:t>
      </w:r>
      <w:proofErr w:type="spellStart"/>
      <w:r w:rsidRPr="00951073">
        <w:rPr>
          <w:rFonts w:cs="Arial"/>
          <w:sz w:val="20"/>
          <w:szCs w:val="20"/>
          <w:lang w:val="it-CH"/>
        </w:rPr>
        <w:t>Cottens</w:t>
      </w:r>
      <w:proofErr w:type="spellEnd"/>
      <w:r w:rsidRPr="00951073">
        <w:rPr>
          <w:rFonts w:cs="Arial"/>
          <w:sz w:val="20"/>
          <w:szCs w:val="20"/>
          <w:lang w:val="it-CH"/>
        </w:rPr>
        <w:t xml:space="preserve"> 1 </w:t>
      </w:r>
      <w:r w:rsidR="009003DC" w:rsidRPr="00951073">
        <w:rPr>
          <w:rFonts w:cs="Arial"/>
          <w:sz w:val="20"/>
          <w:szCs w:val="20"/>
          <w:lang w:val="it-CH"/>
        </w:rPr>
        <w:t xml:space="preserve">388.9; 7.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Winistorf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385.9; 8. </w:t>
      </w:r>
      <w:proofErr w:type="spellStart"/>
      <w:r w:rsidR="009003DC" w:rsidRPr="00951073">
        <w:rPr>
          <w:rFonts w:cs="Arial"/>
          <w:sz w:val="20"/>
          <w:szCs w:val="20"/>
          <w:lang w:val="it-CH"/>
        </w:rPr>
        <w:t>Alterswil</w:t>
      </w:r>
      <w:proofErr w:type="spellEnd"/>
      <w:r w:rsidR="009003DC" w:rsidRPr="00951073">
        <w:rPr>
          <w:rFonts w:cs="Arial"/>
          <w:sz w:val="20"/>
          <w:szCs w:val="20"/>
          <w:lang w:val="it-CH"/>
        </w:rPr>
        <w:t xml:space="preserve"> 1 385.6. 19 </w:t>
      </w:r>
      <w:r w:rsidR="003B4B22">
        <w:rPr>
          <w:rFonts w:cs="Arial"/>
          <w:sz w:val="20"/>
          <w:szCs w:val="20"/>
          <w:lang w:val="it-CH"/>
        </w:rPr>
        <w:t>Team</w:t>
      </w:r>
      <w:r w:rsidR="003B4B22" w:rsidRPr="00951073">
        <w:rPr>
          <w:rFonts w:cs="Arial"/>
          <w:sz w:val="20"/>
          <w:szCs w:val="20"/>
          <w:lang w:val="it-CH"/>
        </w:rPr>
        <w:t xml:space="preserve"> </w:t>
      </w:r>
      <w:r w:rsidR="003B4B22">
        <w:rPr>
          <w:rFonts w:cs="Arial"/>
          <w:sz w:val="20"/>
          <w:szCs w:val="20"/>
          <w:lang w:val="it-CH"/>
        </w:rPr>
        <w:t>al via</w:t>
      </w:r>
      <w:r w:rsidR="009003DC" w:rsidRPr="00951073">
        <w:rPr>
          <w:rFonts w:cs="Arial"/>
          <w:sz w:val="20"/>
          <w:szCs w:val="20"/>
          <w:lang w:val="it-CH"/>
        </w:rPr>
        <w:t>.</w:t>
      </w:r>
    </w:p>
    <w:p w14:paraId="30A3AD5D" w14:textId="2848AE5A" w:rsidR="00A32E3C" w:rsidRPr="00951073" w:rsidRDefault="00937C29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hyperlink r:id="rId15" w:history="1">
        <w:r w:rsidR="003B4B22">
          <w:rPr>
            <w:rStyle w:val="Collegamentoipertestuale"/>
            <w:rFonts w:cs="Arial"/>
            <w:sz w:val="20"/>
            <w:szCs w:val="20"/>
            <w:lang w:val="it-CH"/>
          </w:rPr>
          <w:t xml:space="preserve">Classifica </w:t>
        </w:r>
        <w:r w:rsidR="009003DC" w:rsidRPr="00951073">
          <w:rPr>
            <w:rStyle w:val="Collegamentoipertestuale"/>
            <w:rFonts w:cs="Arial"/>
            <w:sz w:val="20"/>
            <w:szCs w:val="20"/>
            <w:lang w:val="it-CH"/>
          </w:rPr>
          <w:t>(</w:t>
        </w:r>
        <w:r w:rsidR="003B4B22">
          <w:rPr>
            <w:rStyle w:val="Collegamentoipertestuale"/>
            <w:rFonts w:cs="Arial"/>
            <w:sz w:val="20"/>
            <w:szCs w:val="20"/>
            <w:lang w:val="it-CH"/>
          </w:rPr>
          <w:t>Qualifica + f</w:t>
        </w:r>
        <w:r w:rsidR="009003DC" w:rsidRPr="00951073">
          <w:rPr>
            <w:rStyle w:val="Collegamentoipertestuale"/>
            <w:rFonts w:cs="Arial"/>
            <w:sz w:val="20"/>
            <w:szCs w:val="20"/>
            <w:lang w:val="it-CH"/>
          </w:rPr>
          <w:t>inal</w:t>
        </w:r>
        <w:r w:rsidR="003B4B22">
          <w:rPr>
            <w:rStyle w:val="Collegamentoipertestuale"/>
            <w:rFonts w:cs="Arial"/>
            <w:sz w:val="20"/>
            <w:szCs w:val="20"/>
            <w:lang w:val="it-CH"/>
          </w:rPr>
          <w:t>e</w:t>
        </w:r>
        <w:r w:rsidR="009003DC" w:rsidRPr="00951073">
          <w:rPr>
            <w:rStyle w:val="Collegamentoipertestuale"/>
            <w:rFonts w:cs="Arial"/>
            <w:sz w:val="20"/>
            <w:szCs w:val="20"/>
            <w:lang w:val="it-CH"/>
          </w:rPr>
          <w:t>)</w:t>
        </w:r>
      </w:hyperlink>
      <w:bookmarkStart w:id="0" w:name="_GoBack"/>
      <w:bookmarkEnd w:id="0"/>
    </w:p>
    <w:sectPr w:rsidR="00A32E3C" w:rsidRPr="0095107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60F9" w14:textId="77777777" w:rsidR="00937C29" w:rsidRDefault="00937C29" w:rsidP="00957B14">
      <w:pPr>
        <w:spacing w:after="0" w:line="240" w:lineRule="auto"/>
      </w:pPr>
      <w:r>
        <w:separator/>
      </w:r>
    </w:p>
  </w:endnote>
  <w:endnote w:type="continuationSeparator" w:id="0">
    <w:p w14:paraId="5F92473E" w14:textId="77777777" w:rsidR="00937C29" w:rsidRDefault="00937C29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5638"/>
      <w:docPartObj>
        <w:docPartGallery w:val="Page Numbers (Bottom of Page)"/>
        <w:docPartUnique/>
      </w:docPartObj>
    </w:sdtPr>
    <w:sdtEndPr/>
    <w:sdtContent>
      <w:p w14:paraId="3DD88808" w14:textId="77777777" w:rsidR="009003DC" w:rsidRDefault="009003DC" w:rsidP="008814DF">
        <w:pPr>
          <w:pStyle w:val="Pidipagina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3B4B22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C4EF" w14:textId="77777777" w:rsidR="009003DC" w:rsidRDefault="009003DC" w:rsidP="004D300A">
    <w:pPr>
      <w:pStyle w:val="Pidipagina"/>
      <w:jc w:val="both"/>
    </w:pPr>
  </w:p>
  <w:p w14:paraId="3C9EE8A1" w14:textId="77777777" w:rsidR="009003DC" w:rsidRDefault="009003DC" w:rsidP="004D300A">
    <w:pPr>
      <w:pStyle w:val="Pidipagina"/>
      <w:jc w:val="both"/>
    </w:pPr>
    <w:r>
      <w:rPr>
        <w:noProof/>
        <w:lang w:val="it-CH" w:eastAsia="it-CH"/>
      </w:rPr>
      <w:drawing>
        <wp:inline distT="0" distB="0" distL="0" distR="0" wp14:anchorId="46A492D1" wp14:editId="32A12548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25E7" w14:textId="77777777" w:rsidR="00937C29" w:rsidRDefault="00937C29" w:rsidP="00957B14">
      <w:pPr>
        <w:spacing w:after="0" w:line="240" w:lineRule="auto"/>
      </w:pPr>
      <w:r>
        <w:separator/>
      </w:r>
    </w:p>
  </w:footnote>
  <w:footnote w:type="continuationSeparator" w:id="0">
    <w:p w14:paraId="07AC77AE" w14:textId="77777777" w:rsidR="00937C29" w:rsidRDefault="00937C29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0C98" w14:textId="77777777" w:rsidR="009003DC" w:rsidRDefault="009003DC" w:rsidP="008814DF">
    <w:pPr>
      <w:pStyle w:val="Intestazion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ACE9" w14:textId="77777777" w:rsidR="009003DC" w:rsidRDefault="009003DC">
    <w:pPr>
      <w:pStyle w:val="Intestazione"/>
    </w:pPr>
    <w:r>
      <w:rPr>
        <w:noProof/>
        <w:lang w:val="it-CH" w:eastAsia="it-CH"/>
      </w:rPr>
      <w:drawing>
        <wp:inline distT="0" distB="0" distL="0" distR="0" wp14:anchorId="58000FE3" wp14:editId="156E61A4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548F3" w14:textId="77777777" w:rsidR="009003DC" w:rsidRDefault="009003DC">
    <w:pPr>
      <w:pStyle w:val="Intestazione"/>
    </w:pPr>
  </w:p>
  <w:p w14:paraId="391C781B" w14:textId="77777777" w:rsidR="009003DC" w:rsidRDefault="009003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A"/>
    <w:rsid w:val="000F5E3D"/>
    <w:rsid w:val="00162840"/>
    <w:rsid w:val="00230FDC"/>
    <w:rsid w:val="002B27A3"/>
    <w:rsid w:val="002E3FEE"/>
    <w:rsid w:val="00355D24"/>
    <w:rsid w:val="003B4B22"/>
    <w:rsid w:val="003D29C1"/>
    <w:rsid w:val="003E0C30"/>
    <w:rsid w:val="00432CDA"/>
    <w:rsid w:val="00437028"/>
    <w:rsid w:val="004D300A"/>
    <w:rsid w:val="004E2F69"/>
    <w:rsid w:val="00524275"/>
    <w:rsid w:val="005C3849"/>
    <w:rsid w:val="005F5073"/>
    <w:rsid w:val="005F6B21"/>
    <w:rsid w:val="006428DA"/>
    <w:rsid w:val="006808F2"/>
    <w:rsid w:val="00693A5E"/>
    <w:rsid w:val="007654F7"/>
    <w:rsid w:val="00772CD7"/>
    <w:rsid w:val="007D2FF6"/>
    <w:rsid w:val="00853218"/>
    <w:rsid w:val="008814DF"/>
    <w:rsid w:val="009003DC"/>
    <w:rsid w:val="00906F96"/>
    <w:rsid w:val="00937C29"/>
    <w:rsid w:val="00951073"/>
    <w:rsid w:val="00957B14"/>
    <w:rsid w:val="009A4666"/>
    <w:rsid w:val="009C1335"/>
    <w:rsid w:val="009D324F"/>
    <w:rsid w:val="00A32E3C"/>
    <w:rsid w:val="00A34DB7"/>
    <w:rsid w:val="00B049AE"/>
    <w:rsid w:val="00B3652F"/>
    <w:rsid w:val="00B45CDD"/>
    <w:rsid w:val="00B76D3A"/>
    <w:rsid w:val="00B82826"/>
    <w:rsid w:val="00BA4EBD"/>
    <w:rsid w:val="00C00CED"/>
    <w:rsid w:val="00C43361"/>
    <w:rsid w:val="00CD5346"/>
    <w:rsid w:val="00D503A5"/>
    <w:rsid w:val="00DD636E"/>
    <w:rsid w:val="00E327AD"/>
    <w:rsid w:val="00E81F34"/>
    <w:rsid w:val="00E9107F"/>
    <w:rsid w:val="00EF474F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2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B14"/>
  </w:style>
  <w:style w:type="paragraph" w:styleId="Pidipagina">
    <w:name w:val="footer"/>
    <w:basedOn w:val="Normale"/>
    <w:link w:val="PidipaginaCarattere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0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B14"/>
  </w:style>
  <w:style w:type="paragraph" w:styleId="Pidipagina">
    <w:name w:val="footer"/>
    <w:basedOn w:val="Normale"/>
    <w:link w:val="PidipaginaCarattere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wissshooting.ch/media/10754/2019-06-29_sgm-g50_elite_final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wissshooting.ch/de/news/aktuelles/2019/06_juni/final-sgm-g50-juniore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de/news/aktuelles/2019/06_juni/final-schweizer-gruppenmeisterschaft-gewehr-50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wissshooting.ch/media/10777/2019-06-30_sgm-g50_junioren_final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wissshooting.ch/media/10753/2019-06-29_sgm-g50_elite_quali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Filippini Luca / t132420</cp:lastModifiedBy>
  <cp:revision>4</cp:revision>
  <cp:lastPrinted>2016-01-28T17:23:00Z</cp:lastPrinted>
  <dcterms:created xsi:type="dcterms:W3CDTF">2019-07-05T09:10:00Z</dcterms:created>
  <dcterms:modified xsi:type="dcterms:W3CDTF">2019-07-05T11:08:00Z</dcterms:modified>
</cp:coreProperties>
</file>