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FC33" w14:textId="77777777" w:rsidR="009D324F" w:rsidRPr="005F6B21" w:rsidRDefault="009D324F">
      <w:pPr>
        <w:rPr>
          <w:sz w:val="2"/>
          <w:szCs w:val="2"/>
        </w:rPr>
        <w:sectPr w:rsidR="009D324F" w:rsidRPr="005F6B21" w:rsidSect="009C1335">
          <w:headerReference w:type="default" r:id="rId6"/>
          <w:footerReference w:type="default" r:id="rId7"/>
          <w:headerReference w:type="first" r:id="rId8"/>
          <w:footerReference w:type="first" r:id="rId9"/>
          <w:pgSz w:w="11906" w:h="16838"/>
          <w:pgMar w:top="1819" w:right="1417" w:bottom="1134" w:left="1417" w:header="851" w:footer="403" w:gutter="0"/>
          <w:cols w:space="708"/>
          <w:titlePg/>
          <w:docGrid w:linePitch="360"/>
        </w:sectPr>
      </w:pPr>
    </w:p>
    <w:p w14:paraId="04CFF6D0" w14:textId="34F3CD9A" w:rsidR="00B3652F" w:rsidRPr="00024A68" w:rsidRDefault="00024A68" w:rsidP="00B3652F">
      <w:pPr>
        <w:pStyle w:val="Listenabsatz"/>
        <w:ind w:left="0"/>
        <w:rPr>
          <w:rFonts w:ascii="Arial" w:hAnsi="Arial" w:cs="Arial"/>
          <w:sz w:val="20"/>
          <w:lang w:val="fr-CH"/>
        </w:rPr>
      </w:pPr>
      <w:r w:rsidRPr="00024A68">
        <w:rPr>
          <w:rFonts w:ascii="Arial" w:hAnsi="Arial" w:cs="Arial"/>
          <w:sz w:val="20"/>
          <w:lang w:val="fr-CH"/>
        </w:rPr>
        <w:t>Coupe du monde de l</w:t>
      </w:r>
      <w:r w:rsidR="00C2483C">
        <w:rPr>
          <w:rFonts w:ascii="Arial" w:hAnsi="Arial" w:cs="Arial"/>
          <w:sz w:val="20"/>
          <w:lang w:val="fr-CH"/>
        </w:rPr>
        <w:t>’</w:t>
      </w:r>
      <w:r w:rsidR="00836605" w:rsidRPr="00024A68">
        <w:rPr>
          <w:rFonts w:ascii="Arial" w:hAnsi="Arial" w:cs="Arial"/>
          <w:sz w:val="20"/>
          <w:lang w:val="fr-CH"/>
        </w:rPr>
        <w:t xml:space="preserve">ISSF </w:t>
      </w:r>
      <w:r w:rsidRPr="00024A68">
        <w:rPr>
          <w:rFonts w:ascii="Arial" w:hAnsi="Arial" w:cs="Arial"/>
          <w:sz w:val="20"/>
          <w:lang w:val="fr-CH"/>
        </w:rPr>
        <w:t xml:space="preserve">à </w:t>
      </w:r>
      <w:r w:rsidR="00836605" w:rsidRPr="00024A68">
        <w:rPr>
          <w:rFonts w:ascii="Arial" w:hAnsi="Arial" w:cs="Arial"/>
          <w:sz w:val="20"/>
          <w:lang w:val="fr-CH"/>
        </w:rPr>
        <w:t>P</w:t>
      </w:r>
      <w:r w:rsidRPr="00024A68">
        <w:rPr>
          <w:rFonts w:ascii="Arial" w:hAnsi="Arial" w:cs="Arial"/>
          <w:sz w:val="20"/>
          <w:lang w:val="fr-CH"/>
        </w:rPr>
        <w:t>é</w:t>
      </w:r>
      <w:r w:rsidR="00836605" w:rsidRPr="00024A68">
        <w:rPr>
          <w:rFonts w:ascii="Arial" w:hAnsi="Arial" w:cs="Arial"/>
          <w:sz w:val="20"/>
          <w:lang w:val="fr-CH"/>
        </w:rPr>
        <w:t>kin</w:t>
      </w:r>
      <w:r w:rsidRPr="00024A68">
        <w:rPr>
          <w:rFonts w:ascii="Arial" w:hAnsi="Arial" w:cs="Arial"/>
          <w:sz w:val="20"/>
          <w:lang w:val="fr-CH"/>
        </w:rPr>
        <w:t>, 28 avril</w:t>
      </w:r>
      <w:r w:rsidR="00836605" w:rsidRPr="00024A68">
        <w:rPr>
          <w:rFonts w:ascii="Arial" w:hAnsi="Arial" w:cs="Arial"/>
          <w:sz w:val="20"/>
          <w:lang w:val="fr-CH"/>
        </w:rPr>
        <w:t xml:space="preserve"> 2019</w:t>
      </w:r>
    </w:p>
    <w:p w14:paraId="393C4B93" w14:textId="77777777" w:rsidR="00B3652F" w:rsidRPr="00024A68" w:rsidRDefault="00B3652F" w:rsidP="00B3652F">
      <w:pPr>
        <w:pStyle w:val="Listenabsatz"/>
        <w:ind w:left="0"/>
        <w:rPr>
          <w:rFonts w:ascii="Arial" w:hAnsi="Arial" w:cs="Arial"/>
          <w:sz w:val="20"/>
          <w:lang w:val="fr-CH"/>
        </w:rPr>
      </w:pPr>
    </w:p>
    <w:p w14:paraId="57487936" w14:textId="5D9F2978" w:rsidR="00657330" w:rsidRPr="00657330" w:rsidRDefault="00657330" w:rsidP="00B3652F">
      <w:pPr>
        <w:pStyle w:val="KeinLeerraum"/>
        <w:rPr>
          <w:rFonts w:ascii="Arial" w:hAnsi="Arial" w:cs="Arial"/>
          <w:b/>
          <w:sz w:val="36"/>
          <w:szCs w:val="36"/>
          <w:lang w:val="fr-CH"/>
        </w:rPr>
      </w:pPr>
      <w:r w:rsidRPr="00657330">
        <w:rPr>
          <w:rFonts w:ascii="Arial" w:hAnsi="Arial" w:cs="Arial"/>
          <w:b/>
          <w:sz w:val="36"/>
          <w:szCs w:val="36"/>
          <w:lang w:val="fr-CH"/>
        </w:rPr>
        <w:t>Deux classements au sommet pour les Suissesses</w:t>
      </w:r>
    </w:p>
    <w:p w14:paraId="0D031A84" w14:textId="77777777" w:rsidR="00B3652F" w:rsidRPr="00355D24" w:rsidRDefault="00B3652F" w:rsidP="00B3652F">
      <w:pPr>
        <w:pStyle w:val="KeinLeerraum"/>
        <w:rPr>
          <w:rFonts w:ascii="Arial" w:hAnsi="Arial" w:cs="Arial"/>
          <w:b/>
          <w:szCs w:val="24"/>
        </w:rPr>
      </w:pPr>
    </w:p>
    <w:p w14:paraId="3E06BCD5" w14:textId="52673077" w:rsidR="00657330" w:rsidRPr="00C1748B" w:rsidRDefault="00657330" w:rsidP="00B3652F">
      <w:pPr>
        <w:pStyle w:val="KeinLeerraum"/>
        <w:rPr>
          <w:rFonts w:ascii="Arial" w:hAnsi="Arial" w:cs="Arial"/>
          <w:b/>
          <w:szCs w:val="24"/>
          <w:lang w:val="fr-CH"/>
        </w:rPr>
      </w:pPr>
      <w:r w:rsidRPr="00657330">
        <w:rPr>
          <w:rFonts w:ascii="Arial" w:hAnsi="Arial" w:cs="Arial"/>
          <w:b/>
          <w:szCs w:val="24"/>
          <w:lang w:val="fr-CH"/>
        </w:rPr>
        <w:t xml:space="preserve">La tireuse au </w:t>
      </w:r>
      <w:r w:rsidR="00C1748B" w:rsidRPr="00657330">
        <w:rPr>
          <w:rFonts w:ascii="Arial" w:hAnsi="Arial" w:cs="Arial"/>
          <w:b/>
          <w:szCs w:val="24"/>
          <w:lang w:val="fr-CH"/>
        </w:rPr>
        <w:t>pistolet</w:t>
      </w:r>
      <w:r w:rsidRPr="00657330">
        <w:rPr>
          <w:rFonts w:ascii="Arial" w:hAnsi="Arial" w:cs="Arial"/>
          <w:b/>
          <w:szCs w:val="24"/>
          <w:lang w:val="fr-CH"/>
        </w:rPr>
        <w:t xml:space="preserve">, Heidi </w:t>
      </w:r>
      <w:proofErr w:type="spellStart"/>
      <w:r w:rsidRPr="00657330">
        <w:rPr>
          <w:rFonts w:ascii="Arial" w:hAnsi="Arial" w:cs="Arial"/>
          <w:b/>
          <w:szCs w:val="24"/>
          <w:lang w:val="fr-CH"/>
        </w:rPr>
        <w:t>Diethelm</w:t>
      </w:r>
      <w:proofErr w:type="spellEnd"/>
      <w:r w:rsidRPr="00657330">
        <w:rPr>
          <w:rFonts w:ascii="Arial" w:hAnsi="Arial" w:cs="Arial"/>
          <w:b/>
          <w:szCs w:val="24"/>
          <w:lang w:val="fr-CH"/>
        </w:rPr>
        <w:t xml:space="preserve"> Gerber</w:t>
      </w:r>
      <w:r>
        <w:rPr>
          <w:rFonts w:ascii="Arial" w:hAnsi="Arial" w:cs="Arial"/>
          <w:b/>
          <w:szCs w:val="24"/>
          <w:lang w:val="fr-CH"/>
        </w:rPr>
        <w:t xml:space="preserve">, et la tireuse à la carabine, </w:t>
      </w:r>
      <w:r w:rsidRPr="00657330">
        <w:rPr>
          <w:rFonts w:ascii="Arial" w:hAnsi="Arial" w:cs="Arial"/>
          <w:b/>
          <w:szCs w:val="24"/>
          <w:lang w:val="fr-CH"/>
        </w:rPr>
        <w:t>Nina Christen</w:t>
      </w:r>
      <w:r>
        <w:rPr>
          <w:rFonts w:ascii="Arial" w:hAnsi="Arial" w:cs="Arial"/>
          <w:b/>
          <w:szCs w:val="24"/>
          <w:lang w:val="fr-CH"/>
        </w:rPr>
        <w:t xml:space="preserve">, ont </w:t>
      </w:r>
      <w:r w:rsidR="00C1748B">
        <w:rPr>
          <w:rFonts w:ascii="Arial" w:hAnsi="Arial" w:cs="Arial"/>
          <w:b/>
          <w:szCs w:val="24"/>
          <w:lang w:val="fr-CH"/>
        </w:rPr>
        <w:t>suscité une fin réjouissante de la Coupe du monde de l</w:t>
      </w:r>
      <w:r w:rsidR="00C2483C">
        <w:rPr>
          <w:rFonts w:ascii="Arial" w:hAnsi="Arial" w:cs="Arial"/>
          <w:b/>
          <w:szCs w:val="24"/>
          <w:lang w:val="fr-CH"/>
        </w:rPr>
        <w:t>’</w:t>
      </w:r>
      <w:r w:rsidR="00C1748B" w:rsidRPr="00C1748B">
        <w:rPr>
          <w:rFonts w:ascii="Arial" w:hAnsi="Arial" w:cs="Arial"/>
          <w:b/>
          <w:szCs w:val="24"/>
          <w:lang w:val="fr-CH"/>
        </w:rPr>
        <w:t xml:space="preserve">ISSF </w:t>
      </w:r>
      <w:r w:rsidR="00C1748B">
        <w:rPr>
          <w:rFonts w:ascii="Arial" w:hAnsi="Arial" w:cs="Arial"/>
          <w:b/>
          <w:szCs w:val="24"/>
          <w:lang w:val="fr-CH"/>
        </w:rPr>
        <w:t>à</w:t>
      </w:r>
      <w:r w:rsidR="00C1748B" w:rsidRPr="00C1748B">
        <w:rPr>
          <w:rFonts w:ascii="Arial" w:hAnsi="Arial" w:cs="Arial"/>
          <w:b/>
          <w:szCs w:val="24"/>
          <w:lang w:val="fr-CH"/>
        </w:rPr>
        <w:t xml:space="preserve"> </w:t>
      </w:r>
      <w:r w:rsidR="00C1748B">
        <w:rPr>
          <w:rFonts w:ascii="Arial" w:hAnsi="Arial" w:cs="Arial"/>
          <w:b/>
          <w:szCs w:val="24"/>
          <w:lang w:val="fr-CH"/>
        </w:rPr>
        <w:t>Pékin avec des places dans le top 10.</w:t>
      </w:r>
    </w:p>
    <w:p w14:paraId="33345F73" w14:textId="77777777" w:rsidR="00B3652F" w:rsidRPr="00355D24" w:rsidRDefault="00B3652F" w:rsidP="00B3652F">
      <w:pPr>
        <w:pStyle w:val="KeinLeerraum"/>
        <w:rPr>
          <w:rFonts w:ascii="Arial" w:hAnsi="Arial" w:cs="Arial"/>
          <w:b/>
          <w:szCs w:val="24"/>
        </w:rPr>
      </w:pPr>
    </w:p>
    <w:p w14:paraId="35F2529B" w14:textId="3DF3E680" w:rsidR="00C1748B" w:rsidRPr="005B4278" w:rsidRDefault="00C1748B" w:rsidP="00F4000F">
      <w:pPr>
        <w:tabs>
          <w:tab w:val="left" w:pos="2265"/>
        </w:tabs>
        <w:spacing w:after="0" w:line="240" w:lineRule="auto"/>
        <w:rPr>
          <w:rFonts w:cs="Arial"/>
          <w:lang w:val="fr-CH"/>
        </w:rPr>
      </w:pPr>
      <w:r w:rsidRPr="00070D50">
        <w:rPr>
          <w:rFonts w:cs="Arial"/>
          <w:lang w:val="fr-CH"/>
        </w:rPr>
        <w:t>L</w:t>
      </w:r>
      <w:r w:rsidR="00C2483C">
        <w:rPr>
          <w:rFonts w:cs="Arial"/>
          <w:lang w:val="fr-CH"/>
        </w:rPr>
        <w:t>’</w:t>
      </w:r>
      <w:r w:rsidRPr="00070D50">
        <w:rPr>
          <w:rFonts w:cs="Arial"/>
          <w:lang w:val="fr-CH"/>
        </w:rPr>
        <w:t xml:space="preserve">équipe </w:t>
      </w:r>
      <w:r w:rsidR="00070D50" w:rsidRPr="00070D50">
        <w:rPr>
          <w:rFonts w:cs="Arial"/>
          <w:lang w:val="fr-CH"/>
        </w:rPr>
        <w:t>nationale suisse des tireurs est allée à la Coupe du monde de l</w:t>
      </w:r>
      <w:r w:rsidR="00C2483C">
        <w:rPr>
          <w:rFonts w:cs="Arial"/>
          <w:lang w:val="fr-CH"/>
        </w:rPr>
        <w:t>’</w:t>
      </w:r>
      <w:r w:rsidR="00070D50" w:rsidRPr="00070D50">
        <w:rPr>
          <w:rFonts w:cs="Arial"/>
          <w:lang w:val="fr-CH"/>
        </w:rPr>
        <w:t xml:space="preserve">ISSF </w:t>
      </w:r>
      <w:r w:rsidR="00070D50">
        <w:rPr>
          <w:rFonts w:cs="Arial"/>
          <w:lang w:val="fr-CH"/>
        </w:rPr>
        <w:t>à Pékin avec d</w:t>
      </w:r>
      <w:r w:rsidR="00C56E95">
        <w:rPr>
          <w:rFonts w:cs="Arial"/>
          <w:lang w:val="fr-CH"/>
        </w:rPr>
        <w:t>e</w:t>
      </w:r>
      <w:r w:rsidR="00070D50">
        <w:rPr>
          <w:rFonts w:cs="Arial"/>
          <w:lang w:val="fr-CH"/>
        </w:rPr>
        <w:t xml:space="preserve"> grands espoirs. L</w:t>
      </w:r>
      <w:r w:rsidR="00C2483C">
        <w:rPr>
          <w:rFonts w:cs="Arial"/>
          <w:lang w:val="fr-CH"/>
        </w:rPr>
        <w:t>’</w:t>
      </w:r>
      <w:r w:rsidR="00070D50">
        <w:rPr>
          <w:rFonts w:cs="Arial"/>
          <w:lang w:val="fr-CH"/>
        </w:rPr>
        <w:t xml:space="preserve">objectif était </w:t>
      </w:r>
      <w:proofErr w:type="gramStart"/>
      <w:r w:rsidR="00070D50">
        <w:rPr>
          <w:rFonts w:cs="Arial"/>
          <w:lang w:val="fr-CH"/>
        </w:rPr>
        <w:t>clair:</w:t>
      </w:r>
      <w:proofErr w:type="gramEnd"/>
      <w:r w:rsidR="00070D50">
        <w:rPr>
          <w:rFonts w:cs="Arial"/>
          <w:lang w:val="fr-CH"/>
        </w:rPr>
        <w:t xml:space="preserve"> </w:t>
      </w:r>
      <w:r w:rsidR="007C22F5">
        <w:rPr>
          <w:rFonts w:cs="Arial"/>
          <w:lang w:val="fr-CH"/>
        </w:rPr>
        <w:t>décrocher une autre place de quota pour les Jeux olympiques de Tokyo en 2020. Lors des cinq premiers jours du concours, les tireurs et tireuses suisses n</w:t>
      </w:r>
      <w:r w:rsidR="00C2483C">
        <w:rPr>
          <w:rFonts w:cs="Arial"/>
          <w:lang w:val="fr-CH"/>
        </w:rPr>
        <w:t>’</w:t>
      </w:r>
      <w:r w:rsidR="007C22F5">
        <w:rPr>
          <w:rFonts w:cs="Arial"/>
          <w:lang w:val="fr-CH"/>
        </w:rPr>
        <w:t xml:space="preserve">obtinrent aucune qualification en finale, et donc aucune possibilité de de décrocher une place de quota. </w:t>
      </w:r>
      <w:r w:rsidR="007C22F5" w:rsidRPr="005B4278">
        <w:rPr>
          <w:rFonts w:cs="Arial"/>
          <w:lang w:val="fr-CH"/>
        </w:rPr>
        <w:t xml:space="preserve">Le dimanche 28 avril, Heidi </w:t>
      </w:r>
      <w:proofErr w:type="spellStart"/>
      <w:r w:rsidR="007C22F5" w:rsidRPr="005B4278">
        <w:rPr>
          <w:rFonts w:cs="Arial"/>
          <w:lang w:val="fr-CH"/>
        </w:rPr>
        <w:t>Diethelm</w:t>
      </w:r>
      <w:proofErr w:type="spellEnd"/>
      <w:r w:rsidR="007C22F5" w:rsidRPr="005B4278">
        <w:rPr>
          <w:rFonts w:cs="Arial"/>
          <w:lang w:val="fr-CH"/>
        </w:rPr>
        <w:t xml:space="preserve"> Gerber (</w:t>
      </w:r>
      <w:proofErr w:type="spellStart"/>
      <w:r w:rsidR="007C22F5" w:rsidRPr="005B4278">
        <w:rPr>
          <w:rFonts w:cs="Arial"/>
          <w:lang w:val="fr-CH"/>
        </w:rPr>
        <w:t>Märstetten</w:t>
      </w:r>
      <w:proofErr w:type="spellEnd"/>
      <w:r w:rsidR="007C22F5" w:rsidRPr="005B4278">
        <w:rPr>
          <w:rFonts w:cs="Arial"/>
          <w:lang w:val="fr-CH"/>
        </w:rPr>
        <w:t xml:space="preserve"> TG) et Nina Christen (</w:t>
      </w:r>
      <w:proofErr w:type="spellStart"/>
      <w:r w:rsidR="007C22F5" w:rsidRPr="005B4278">
        <w:rPr>
          <w:rFonts w:cs="Arial"/>
          <w:lang w:val="fr-CH"/>
        </w:rPr>
        <w:t>Wolfenschiessen</w:t>
      </w:r>
      <w:proofErr w:type="spellEnd"/>
      <w:r w:rsidR="007C22F5" w:rsidRPr="005B4278">
        <w:rPr>
          <w:rFonts w:cs="Arial"/>
          <w:lang w:val="fr-CH"/>
        </w:rPr>
        <w:t xml:space="preserve"> NW) </w:t>
      </w:r>
      <w:r w:rsidR="005B4278" w:rsidRPr="005B4278">
        <w:rPr>
          <w:rFonts w:cs="Arial"/>
          <w:lang w:val="fr-CH"/>
        </w:rPr>
        <w:t>purent rehausser le bilan de la Suisse lors des deux derniers concours de la Coupe du monde.</w:t>
      </w:r>
    </w:p>
    <w:p w14:paraId="4000DFDA" w14:textId="77777777" w:rsidR="00C1748B" w:rsidRPr="005B4278" w:rsidRDefault="00C1748B" w:rsidP="00F4000F">
      <w:pPr>
        <w:tabs>
          <w:tab w:val="left" w:pos="2265"/>
        </w:tabs>
        <w:spacing w:after="0" w:line="240" w:lineRule="auto"/>
        <w:rPr>
          <w:rFonts w:cs="Arial"/>
          <w:lang w:val="fr-CH"/>
        </w:rPr>
      </w:pPr>
    </w:p>
    <w:p w14:paraId="50C710C6" w14:textId="77FD97DA" w:rsidR="00836605" w:rsidRPr="005B4278" w:rsidRDefault="005B4278" w:rsidP="00F4000F">
      <w:pPr>
        <w:tabs>
          <w:tab w:val="left" w:pos="2265"/>
        </w:tabs>
        <w:spacing w:after="0" w:line="240" w:lineRule="auto"/>
        <w:rPr>
          <w:rFonts w:cs="Arial"/>
          <w:lang w:val="fr-CH"/>
        </w:rPr>
      </w:pPr>
      <w:r w:rsidRPr="005B4278">
        <w:rPr>
          <w:rFonts w:cs="Arial"/>
          <w:lang w:val="fr-CH"/>
        </w:rPr>
        <w:t xml:space="preserve">Heidi </w:t>
      </w:r>
      <w:proofErr w:type="spellStart"/>
      <w:r w:rsidRPr="005B4278">
        <w:rPr>
          <w:rFonts w:cs="Arial"/>
          <w:lang w:val="fr-CH"/>
        </w:rPr>
        <w:t>Diethelm</w:t>
      </w:r>
      <w:proofErr w:type="spellEnd"/>
      <w:r w:rsidRPr="005B4278">
        <w:rPr>
          <w:rFonts w:cs="Arial"/>
          <w:lang w:val="fr-CH"/>
        </w:rPr>
        <w:t xml:space="preserve"> Gerber a effectué une véritable </w:t>
      </w:r>
      <w:r w:rsidR="008337E9">
        <w:rPr>
          <w:rFonts w:cs="Arial"/>
          <w:lang w:val="fr-CH"/>
        </w:rPr>
        <w:t>remontée</w:t>
      </w:r>
      <w:r w:rsidRPr="005B4278">
        <w:rPr>
          <w:rFonts w:cs="Arial"/>
          <w:lang w:val="fr-CH"/>
        </w:rPr>
        <w:t xml:space="preserve"> dans sa discipline reine du Pistolet 25m après la 16</w:t>
      </w:r>
      <w:r w:rsidRPr="00322DF3">
        <w:rPr>
          <w:rFonts w:cs="Arial"/>
          <w:vertAlign w:val="superscript"/>
          <w:lang w:val="fr-CH"/>
        </w:rPr>
        <w:t>e</w:t>
      </w:r>
      <w:r w:rsidRPr="005B4278">
        <w:rPr>
          <w:rFonts w:cs="Arial"/>
          <w:lang w:val="fr-CH"/>
        </w:rPr>
        <w:t xml:space="preserve"> place intermédiaire</w:t>
      </w:r>
      <w:r w:rsidR="008337E9">
        <w:rPr>
          <w:rFonts w:cs="Arial"/>
          <w:lang w:val="fr-CH"/>
        </w:rPr>
        <w:t xml:space="preserve"> après la précision</w:t>
      </w:r>
      <w:r w:rsidRPr="005B4278">
        <w:rPr>
          <w:rFonts w:cs="Arial"/>
          <w:lang w:val="fr-CH"/>
        </w:rPr>
        <w:t xml:space="preserve">. </w:t>
      </w:r>
      <w:r w:rsidR="00200238">
        <w:rPr>
          <w:rFonts w:cs="Arial"/>
          <w:lang w:val="fr-CH"/>
        </w:rPr>
        <w:t>Avec une grande classe, elle remonta à la 5</w:t>
      </w:r>
      <w:r w:rsidR="00200238" w:rsidRPr="00200238">
        <w:rPr>
          <w:rFonts w:cs="Arial"/>
          <w:vertAlign w:val="superscript"/>
          <w:lang w:val="fr-CH"/>
        </w:rPr>
        <w:t>e</w:t>
      </w:r>
      <w:r w:rsidR="00200238">
        <w:rPr>
          <w:rFonts w:cs="Arial"/>
          <w:lang w:val="fr-CH"/>
        </w:rPr>
        <w:t xml:space="preserve"> place au tir rapide. La qualification en finale était ainsi acquise et une place de quota était à portée de main. En finale, elle ne put s</w:t>
      </w:r>
      <w:r w:rsidR="00C2483C">
        <w:rPr>
          <w:rFonts w:cs="Arial"/>
          <w:lang w:val="fr-CH"/>
        </w:rPr>
        <w:t>’</w:t>
      </w:r>
      <w:r w:rsidR="00200238">
        <w:rPr>
          <w:rFonts w:cs="Arial"/>
          <w:lang w:val="fr-CH"/>
        </w:rPr>
        <w:t>aligner entièrement sur la performance de la qualification et dut se satisfaire de la 7</w:t>
      </w:r>
      <w:r w:rsidR="00200238" w:rsidRPr="00200238">
        <w:rPr>
          <w:rFonts w:cs="Arial"/>
          <w:vertAlign w:val="superscript"/>
          <w:lang w:val="fr-CH"/>
        </w:rPr>
        <w:t>e</w:t>
      </w:r>
      <w:r w:rsidR="00200238">
        <w:rPr>
          <w:rFonts w:cs="Arial"/>
          <w:lang w:val="fr-CH"/>
        </w:rPr>
        <w:t xml:space="preserve"> place. Elle rata ainsi la place de quota d</w:t>
      </w:r>
      <w:r w:rsidR="00C2483C">
        <w:rPr>
          <w:rFonts w:cs="Arial"/>
          <w:lang w:val="fr-CH"/>
        </w:rPr>
        <w:t>’</w:t>
      </w:r>
      <w:r w:rsidR="00200238">
        <w:rPr>
          <w:rFonts w:cs="Arial"/>
          <w:lang w:val="fr-CH"/>
        </w:rPr>
        <w:t>une place. Il s</w:t>
      </w:r>
      <w:r w:rsidR="00C2483C">
        <w:rPr>
          <w:rFonts w:cs="Arial"/>
          <w:lang w:val="fr-CH"/>
        </w:rPr>
        <w:t>’</w:t>
      </w:r>
      <w:r w:rsidR="00200238">
        <w:rPr>
          <w:rFonts w:cs="Arial"/>
          <w:lang w:val="fr-CH"/>
        </w:rPr>
        <w:t>agit certes d</w:t>
      </w:r>
      <w:r w:rsidR="00C2483C">
        <w:rPr>
          <w:rFonts w:cs="Arial"/>
          <w:lang w:val="fr-CH"/>
        </w:rPr>
        <w:t>’</w:t>
      </w:r>
      <w:r w:rsidR="00200238">
        <w:rPr>
          <w:rFonts w:cs="Arial"/>
          <w:lang w:val="fr-CH"/>
        </w:rPr>
        <w:t xml:space="preserve">une ombre au tableau, mais au regard de la deuxième qualification en finale lors de la deuxième Coupe du monde de la saison, on reste confiant dans le fait que la </w:t>
      </w:r>
      <w:proofErr w:type="spellStart"/>
      <w:r w:rsidR="00200238">
        <w:rPr>
          <w:rFonts w:cs="Arial"/>
          <w:lang w:val="fr-CH"/>
        </w:rPr>
        <w:t>Thurgovienne</w:t>
      </w:r>
      <w:proofErr w:type="spellEnd"/>
      <w:r w:rsidR="00200238">
        <w:rPr>
          <w:rFonts w:cs="Arial"/>
          <w:lang w:val="fr-CH"/>
        </w:rPr>
        <w:t xml:space="preserve"> ramène une place pour les Jeux olympiques lors de prochains concours.</w:t>
      </w:r>
    </w:p>
    <w:p w14:paraId="4F3ED3EE" w14:textId="77777777" w:rsidR="005B4278" w:rsidRPr="005B4278" w:rsidRDefault="005B4278" w:rsidP="00F4000F">
      <w:pPr>
        <w:tabs>
          <w:tab w:val="left" w:pos="2265"/>
        </w:tabs>
        <w:spacing w:after="0" w:line="240" w:lineRule="auto"/>
        <w:rPr>
          <w:rFonts w:cs="Arial"/>
          <w:lang w:val="fr-CH"/>
        </w:rPr>
      </w:pPr>
    </w:p>
    <w:p w14:paraId="1B1A67E4" w14:textId="76C15B2A" w:rsidR="00836605" w:rsidRPr="00322DF3" w:rsidRDefault="00200238" w:rsidP="00F4000F">
      <w:pPr>
        <w:tabs>
          <w:tab w:val="left" w:pos="2265"/>
        </w:tabs>
        <w:spacing w:after="0" w:line="240" w:lineRule="auto"/>
        <w:rPr>
          <w:rFonts w:cs="Arial"/>
          <w:lang w:val="fr-CH"/>
        </w:rPr>
      </w:pPr>
      <w:r w:rsidRPr="00200238">
        <w:rPr>
          <w:rFonts w:cs="Arial"/>
          <w:lang w:val="fr-CH"/>
        </w:rPr>
        <w:t>En revanche, Nina Christen a déjà concrétisé l</w:t>
      </w:r>
      <w:r w:rsidR="00C2483C">
        <w:rPr>
          <w:rFonts w:cs="Arial"/>
          <w:lang w:val="fr-CH"/>
        </w:rPr>
        <w:t>’</w:t>
      </w:r>
      <w:r w:rsidRPr="00200238">
        <w:rPr>
          <w:rFonts w:cs="Arial"/>
          <w:lang w:val="fr-CH"/>
        </w:rPr>
        <w:t>obtention d</w:t>
      </w:r>
      <w:r w:rsidR="00C2483C">
        <w:rPr>
          <w:rFonts w:cs="Arial"/>
          <w:lang w:val="fr-CH"/>
        </w:rPr>
        <w:t>’</w:t>
      </w:r>
      <w:r w:rsidRPr="00200238">
        <w:rPr>
          <w:rFonts w:cs="Arial"/>
          <w:lang w:val="fr-CH"/>
        </w:rPr>
        <w:t xml:space="preserve">une place de quota. </w:t>
      </w:r>
      <w:r>
        <w:rPr>
          <w:rFonts w:cs="Arial"/>
          <w:lang w:val="fr-CH"/>
        </w:rPr>
        <w:t xml:space="preserve">La tireuse à la carabine </w:t>
      </w:r>
      <w:r w:rsidR="00590210">
        <w:rPr>
          <w:rFonts w:cs="Arial"/>
          <w:lang w:val="fr-CH"/>
        </w:rPr>
        <w:t xml:space="preserve">put décrocher </w:t>
      </w:r>
      <w:r w:rsidR="00322DF3">
        <w:rPr>
          <w:rFonts w:cs="Arial"/>
          <w:lang w:val="fr-CH"/>
        </w:rPr>
        <w:t>un t</w:t>
      </w:r>
      <w:bookmarkStart w:id="0" w:name="_GoBack"/>
      <w:bookmarkEnd w:id="0"/>
      <w:r w:rsidR="00322DF3">
        <w:rPr>
          <w:rFonts w:cs="Arial"/>
          <w:lang w:val="fr-CH"/>
        </w:rPr>
        <w:t>icket pour les Jeux olympiques lors de la première Coupe du monde à New Delhi le 26 février avec sa première victoire en Coupe du monde au Match trois positions Carabine 50m. A Pékin, elle put confirmer ce succès. Elle se qualifia pour la finale au Match trois positions en tant que huitième et y fut longtemps en lice pour les médailles. Elle rata finalement la médaille de bronze d</w:t>
      </w:r>
      <w:r w:rsidR="00C2483C">
        <w:rPr>
          <w:rFonts w:cs="Arial"/>
          <w:lang w:val="fr-CH"/>
        </w:rPr>
        <w:t>’</w:t>
      </w:r>
      <w:r w:rsidR="00322DF3">
        <w:rPr>
          <w:rFonts w:cs="Arial"/>
          <w:lang w:val="fr-CH"/>
        </w:rPr>
        <w:t xml:space="preserve">un dixième de point. Les deux autres Suissesses ne purent se qualifier pour la finale. </w:t>
      </w:r>
      <w:r w:rsidR="00322DF3" w:rsidRPr="00322DF3">
        <w:rPr>
          <w:rFonts w:cs="Arial"/>
          <w:lang w:val="fr-CH"/>
        </w:rPr>
        <w:t>Vanessa Hofstetter (</w:t>
      </w:r>
      <w:proofErr w:type="spellStart"/>
      <w:r w:rsidR="00322DF3" w:rsidRPr="00322DF3">
        <w:rPr>
          <w:rFonts w:cs="Arial"/>
          <w:lang w:val="fr-CH"/>
        </w:rPr>
        <w:t>Neuenegg</w:t>
      </w:r>
      <w:proofErr w:type="spellEnd"/>
      <w:r w:rsidR="00322DF3" w:rsidRPr="00322DF3">
        <w:rPr>
          <w:rFonts w:cs="Arial"/>
          <w:lang w:val="fr-CH"/>
        </w:rPr>
        <w:t xml:space="preserve"> BE) termina à la 36</w:t>
      </w:r>
      <w:r w:rsidR="00322DF3" w:rsidRPr="00322DF3">
        <w:rPr>
          <w:rFonts w:cs="Arial"/>
          <w:vertAlign w:val="superscript"/>
          <w:lang w:val="fr-CH"/>
        </w:rPr>
        <w:t>e</w:t>
      </w:r>
      <w:r w:rsidR="00322DF3" w:rsidRPr="00322DF3">
        <w:rPr>
          <w:rFonts w:cs="Arial"/>
          <w:lang w:val="fr-CH"/>
        </w:rPr>
        <w:t xml:space="preserve"> place, quant à Petra Lustenberger (Rothenburg LU)</w:t>
      </w:r>
      <w:r w:rsidR="00322DF3">
        <w:rPr>
          <w:rFonts w:cs="Arial"/>
          <w:lang w:val="fr-CH"/>
        </w:rPr>
        <w:t>, elle occupa la 57</w:t>
      </w:r>
      <w:r w:rsidR="00322DF3" w:rsidRPr="00322DF3">
        <w:rPr>
          <w:rFonts w:cs="Arial"/>
          <w:vertAlign w:val="superscript"/>
          <w:lang w:val="fr-CH"/>
        </w:rPr>
        <w:t>e</w:t>
      </w:r>
      <w:r w:rsidR="00322DF3">
        <w:rPr>
          <w:rFonts w:cs="Arial"/>
          <w:lang w:val="fr-CH"/>
        </w:rPr>
        <w:t xml:space="preserve"> place.</w:t>
      </w:r>
    </w:p>
    <w:p w14:paraId="14C56763" w14:textId="77777777" w:rsidR="00836605" w:rsidRDefault="00836605" w:rsidP="00F4000F">
      <w:pPr>
        <w:tabs>
          <w:tab w:val="left" w:pos="2265"/>
        </w:tabs>
        <w:spacing w:after="0" w:line="240" w:lineRule="auto"/>
        <w:rPr>
          <w:rFonts w:cs="Arial"/>
        </w:rPr>
      </w:pPr>
    </w:p>
    <w:p w14:paraId="25509C5D" w14:textId="57E27042" w:rsidR="000F783A" w:rsidRPr="00355D24" w:rsidRDefault="000F783A" w:rsidP="00F4000F">
      <w:pPr>
        <w:tabs>
          <w:tab w:val="left" w:pos="2265"/>
        </w:tabs>
        <w:spacing w:after="0" w:line="240" w:lineRule="auto"/>
        <w:rPr>
          <w:rFonts w:cs="Arial"/>
        </w:rPr>
      </w:pPr>
    </w:p>
    <w:p w14:paraId="53A30307" w14:textId="2D627F4F" w:rsidR="000B5231" w:rsidRDefault="005B4278" w:rsidP="00B3652F">
      <w:pPr>
        <w:tabs>
          <w:tab w:val="left" w:pos="2265"/>
        </w:tabs>
        <w:spacing w:after="0" w:line="240" w:lineRule="auto"/>
        <w:rPr>
          <w:rFonts w:cs="Arial"/>
          <w:sz w:val="20"/>
          <w:szCs w:val="20"/>
        </w:rPr>
      </w:pPr>
      <w:r w:rsidRPr="005B4278">
        <w:rPr>
          <w:rFonts w:cs="Arial"/>
          <w:b/>
          <w:sz w:val="20"/>
          <w:szCs w:val="20"/>
          <w:lang w:val="fr-CH"/>
        </w:rPr>
        <w:t>Coupe du monde de l</w:t>
      </w:r>
      <w:r w:rsidR="00C2483C">
        <w:rPr>
          <w:rFonts w:cs="Arial"/>
          <w:b/>
          <w:sz w:val="20"/>
          <w:szCs w:val="20"/>
          <w:lang w:val="fr-CH"/>
        </w:rPr>
        <w:t>’</w:t>
      </w:r>
      <w:r w:rsidR="000B5231" w:rsidRPr="005B4278">
        <w:rPr>
          <w:rFonts w:cs="Arial"/>
          <w:b/>
          <w:sz w:val="20"/>
          <w:szCs w:val="20"/>
          <w:lang w:val="fr-CH"/>
        </w:rPr>
        <w:t xml:space="preserve">ISSF </w:t>
      </w:r>
      <w:r w:rsidRPr="005B4278">
        <w:rPr>
          <w:rFonts w:cs="Arial"/>
          <w:b/>
          <w:sz w:val="20"/>
          <w:szCs w:val="20"/>
          <w:lang w:val="fr-CH"/>
        </w:rPr>
        <w:t xml:space="preserve">à </w:t>
      </w:r>
      <w:r w:rsidR="000B5231" w:rsidRPr="005B4278">
        <w:rPr>
          <w:rFonts w:cs="Arial"/>
          <w:b/>
          <w:sz w:val="20"/>
          <w:szCs w:val="20"/>
          <w:lang w:val="fr-CH"/>
        </w:rPr>
        <w:t>P</w:t>
      </w:r>
      <w:r w:rsidRPr="005B4278">
        <w:rPr>
          <w:rFonts w:cs="Arial"/>
          <w:b/>
          <w:sz w:val="20"/>
          <w:szCs w:val="20"/>
          <w:lang w:val="fr-CH"/>
        </w:rPr>
        <w:t>é</w:t>
      </w:r>
      <w:r w:rsidR="000B5231" w:rsidRPr="005B4278">
        <w:rPr>
          <w:rFonts w:cs="Arial"/>
          <w:b/>
          <w:sz w:val="20"/>
          <w:szCs w:val="20"/>
          <w:lang w:val="fr-CH"/>
        </w:rPr>
        <w:t>kin, 28</w:t>
      </w:r>
      <w:r w:rsidRPr="005B4278">
        <w:rPr>
          <w:rFonts w:cs="Arial"/>
          <w:b/>
          <w:sz w:val="20"/>
          <w:szCs w:val="20"/>
          <w:lang w:val="fr-CH"/>
        </w:rPr>
        <w:t xml:space="preserve"> avril 2019, Pistolet </w:t>
      </w:r>
      <w:r w:rsidR="000B5231" w:rsidRPr="005B4278">
        <w:rPr>
          <w:rFonts w:cs="Arial"/>
          <w:b/>
          <w:sz w:val="20"/>
          <w:szCs w:val="20"/>
          <w:lang w:val="fr-CH"/>
        </w:rPr>
        <w:t xml:space="preserve">25m </w:t>
      </w:r>
      <w:proofErr w:type="gramStart"/>
      <w:r>
        <w:rPr>
          <w:rFonts w:cs="Arial"/>
          <w:b/>
          <w:sz w:val="20"/>
          <w:szCs w:val="20"/>
          <w:lang w:val="fr-CH"/>
        </w:rPr>
        <w:t>Dames</w:t>
      </w:r>
      <w:r w:rsidR="000F783A" w:rsidRPr="005B4278">
        <w:rPr>
          <w:rFonts w:cs="Arial"/>
          <w:b/>
          <w:sz w:val="20"/>
          <w:szCs w:val="20"/>
          <w:lang w:val="fr-CH"/>
        </w:rPr>
        <w:t>:</w:t>
      </w:r>
      <w:proofErr w:type="gramEnd"/>
      <w:r w:rsidR="000F783A" w:rsidRPr="005B4278">
        <w:rPr>
          <w:rFonts w:cs="Arial"/>
          <w:sz w:val="20"/>
          <w:szCs w:val="20"/>
          <w:lang w:val="fr-CH"/>
        </w:rPr>
        <w:t xml:space="preserve"> 1.</w:t>
      </w:r>
      <w:r w:rsidR="000B5231" w:rsidRPr="005B4278">
        <w:rPr>
          <w:rFonts w:cs="Arial"/>
          <w:sz w:val="20"/>
          <w:szCs w:val="20"/>
          <w:lang w:val="fr-CH"/>
        </w:rPr>
        <w:t xml:space="preserve"> </w:t>
      </w:r>
      <w:r w:rsidR="000B5231" w:rsidRPr="006D3B73">
        <w:rPr>
          <w:rFonts w:cs="Arial"/>
          <w:sz w:val="20"/>
          <w:szCs w:val="20"/>
          <w:lang w:val="en-US"/>
        </w:rPr>
        <w:t xml:space="preserve">Maria </w:t>
      </w:r>
      <w:proofErr w:type="spellStart"/>
      <w:r w:rsidR="000B5231" w:rsidRPr="006D3B73">
        <w:rPr>
          <w:rFonts w:cs="Arial"/>
          <w:sz w:val="20"/>
          <w:szCs w:val="20"/>
          <w:lang w:val="en-US"/>
        </w:rPr>
        <w:t>Grozdeva</w:t>
      </w:r>
      <w:proofErr w:type="spellEnd"/>
      <w:r w:rsidR="000B5231" w:rsidRPr="006D3B73">
        <w:rPr>
          <w:rFonts w:cs="Arial"/>
          <w:sz w:val="20"/>
          <w:szCs w:val="20"/>
          <w:lang w:val="en-US"/>
        </w:rPr>
        <w:t xml:space="preserve"> (BUL) 36; 2. </w:t>
      </w:r>
      <w:r w:rsidR="000B5231">
        <w:rPr>
          <w:rFonts w:cs="Arial"/>
          <w:sz w:val="20"/>
          <w:szCs w:val="20"/>
        </w:rPr>
        <w:t xml:space="preserve">Veronika Major (HUN) 35; 3. Anna </w:t>
      </w:r>
      <w:proofErr w:type="spellStart"/>
      <w:r w:rsidR="000B5231">
        <w:rPr>
          <w:rFonts w:cs="Arial"/>
          <w:sz w:val="20"/>
          <w:szCs w:val="20"/>
        </w:rPr>
        <w:t>Korakaki</w:t>
      </w:r>
      <w:proofErr w:type="spellEnd"/>
      <w:r w:rsidR="000B5231">
        <w:rPr>
          <w:rFonts w:cs="Arial"/>
          <w:sz w:val="20"/>
          <w:szCs w:val="20"/>
        </w:rPr>
        <w:t xml:space="preserve"> (GRE) 30; 4. Monika Karsch (GER) 25; 5. Doreen </w:t>
      </w:r>
      <w:proofErr w:type="spellStart"/>
      <w:r w:rsidR="000B5231">
        <w:rPr>
          <w:rFonts w:cs="Arial"/>
          <w:sz w:val="20"/>
          <w:szCs w:val="20"/>
        </w:rPr>
        <w:t>Vennekamp</w:t>
      </w:r>
      <w:proofErr w:type="spellEnd"/>
      <w:r w:rsidR="000B5231">
        <w:rPr>
          <w:rFonts w:cs="Arial"/>
          <w:sz w:val="20"/>
          <w:szCs w:val="20"/>
        </w:rPr>
        <w:t xml:space="preserve"> (GER) 22; 6. Tien Chia Chen (TPE) 14; </w:t>
      </w:r>
      <w:r w:rsidR="000B5231" w:rsidRPr="008308C3">
        <w:rPr>
          <w:rFonts w:cs="Arial"/>
          <w:color w:val="FF0000"/>
          <w:sz w:val="20"/>
          <w:szCs w:val="20"/>
        </w:rPr>
        <w:t xml:space="preserve">7. Heidi Diethelm Gerber (Märstetten TG) 10; </w:t>
      </w:r>
      <w:r w:rsidR="000B5231">
        <w:rPr>
          <w:rFonts w:cs="Arial"/>
          <w:sz w:val="20"/>
          <w:szCs w:val="20"/>
        </w:rPr>
        <w:t xml:space="preserve">8. Celine </w:t>
      </w:r>
      <w:proofErr w:type="spellStart"/>
      <w:r w:rsidR="000B5231">
        <w:rPr>
          <w:rFonts w:cs="Arial"/>
          <w:sz w:val="20"/>
          <w:szCs w:val="20"/>
        </w:rPr>
        <w:t>Goberville</w:t>
      </w:r>
      <w:proofErr w:type="spellEnd"/>
      <w:r w:rsidR="000B5231">
        <w:rPr>
          <w:rFonts w:cs="Arial"/>
          <w:sz w:val="20"/>
          <w:szCs w:val="20"/>
        </w:rPr>
        <w:t xml:space="preserve"> (FRA) 8.</w:t>
      </w:r>
    </w:p>
    <w:p w14:paraId="7573DD54" w14:textId="3B57DE57" w:rsidR="000B5231" w:rsidRPr="006D3B73" w:rsidRDefault="00C2483C" w:rsidP="00B3652F">
      <w:pPr>
        <w:tabs>
          <w:tab w:val="left" w:pos="2265"/>
        </w:tabs>
        <w:spacing w:after="0" w:line="240" w:lineRule="auto"/>
        <w:rPr>
          <w:rFonts w:cs="Arial"/>
          <w:sz w:val="20"/>
          <w:szCs w:val="20"/>
          <w:lang w:val="fr-CH"/>
        </w:rPr>
      </w:pPr>
      <w:hyperlink r:id="rId10" w:history="1">
        <w:r w:rsidR="006D3B73" w:rsidRPr="006D3B73">
          <w:rPr>
            <w:rStyle w:val="Hyperlink"/>
            <w:rFonts w:cs="Arial"/>
            <w:sz w:val="20"/>
            <w:szCs w:val="20"/>
            <w:lang w:val="fr-CH"/>
          </w:rPr>
          <w:t>Classement de la f</w:t>
        </w:r>
        <w:r w:rsidR="00316C74" w:rsidRPr="006D3B73">
          <w:rPr>
            <w:rStyle w:val="Hyperlink"/>
            <w:rFonts w:cs="Arial"/>
            <w:sz w:val="20"/>
            <w:szCs w:val="20"/>
            <w:lang w:val="fr-CH"/>
          </w:rPr>
          <w:t>inal</w:t>
        </w:r>
      </w:hyperlink>
      <w:r w:rsidR="006D3B73" w:rsidRPr="006D3B73">
        <w:rPr>
          <w:rStyle w:val="Hyperlink"/>
          <w:rFonts w:cs="Arial"/>
          <w:sz w:val="20"/>
          <w:szCs w:val="20"/>
          <w:lang w:val="fr-CH"/>
        </w:rPr>
        <w:t>e</w:t>
      </w:r>
      <w:r w:rsidR="00316C74" w:rsidRPr="006D3B73">
        <w:rPr>
          <w:rFonts w:cs="Arial"/>
          <w:sz w:val="20"/>
          <w:szCs w:val="20"/>
          <w:lang w:val="fr-CH"/>
        </w:rPr>
        <w:t xml:space="preserve">, </w:t>
      </w:r>
      <w:hyperlink r:id="rId11" w:history="1">
        <w:r w:rsidR="006D3B73">
          <w:rPr>
            <w:rStyle w:val="Hyperlink"/>
            <w:rFonts w:cs="Arial"/>
            <w:sz w:val="20"/>
            <w:szCs w:val="20"/>
            <w:lang w:val="fr-CH"/>
          </w:rPr>
          <w:t>classement de la q</w:t>
        </w:r>
        <w:r w:rsidR="000B5231" w:rsidRPr="006D3B73">
          <w:rPr>
            <w:rStyle w:val="Hyperlink"/>
            <w:rFonts w:cs="Arial"/>
            <w:sz w:val="20"/>
            <w:szCs w:val="20"/>
            <w:lang w:val="fr-CH"/>
          </w:rPr>
          <w:t>ualifi</w:t>
        </w:r>
        <w:r w:rsidR="006D3B73">
          <w:rPr>
            <w:rStyle w:val="Hyperlink"/>
            <w:rFonts w:cs="Arial"/>
            <w:sz w:val="20"/>
            <w:szCs w:val="20"/>
            <w:lang w:val="fr-CH"/>
          </w:rPr>
          <w:t>c</w:t>
        </w:r>
        <w:r w:rsidR="000B5231" w:rsidRPr="006D3B73">
          <w:rPr>
            <w:rStyle w:val="Hyperlink"/>
            <w:rFonts w:cs="Arial"/>
            <w:sz w:val="20"/>
            <w:szCs w:val="20"/>
            <w:lang w:val="fr-CH"/>
          </w:rPr>
          <w:t>ation</w:t>
        </w:r>
      </w:hyperlink>
    </w:p>
    <w:p w14:paraId="43E1B340" w14:textId="77777777" w:rsidR="000B5231" w:rsidRPr="006D3B73" w:rsidRDefault="000B5231" w:rsidP="00B3652F">
      <w:pPr>
        <w:tabs>
          <w:tab w:val="left" w:pos="2265"/>
        </w:tabs>
        <w:spacing w:after="0" w:line="240" w:lineRule="auto"/>
        <w:rPr>
          <w:rFonts w:cs="Arial"/>
          <w:sz w:val="20"/>
          <w:szCs w:val="20"/>
          <w:lang w:val="fr-CH"/>
        </w:rPr>
      </w:pPr>
    </w:p>
    <w:p w14:paraId="7DD5BCE2" w14:textId="033676E8" w:rsidR="000B5231" w:rsidRDefault="00024A68" w:rsidP="000B5231">
      <w:pPr>
        <w:tabs>
          <w:tab w:val="left" w:pos="2265"/>
        </w:tabs>
        <w:spacing w:after="0" w:line="240" w:lineRule="auto"/>
        <w:rPr>
          <w:rFonts w:cs="Arial"/>
          <w:sz w:val="20"/>
          <w:szCs w:val="20"/>
        </w:rPr>
      </w:pPr>
      <w:r w:rsidRPr="00024A68">
        <w:rPr>
          <w:rFonts w:cs="Arial"/>
          <w:b/>
          <w:sz w:val="20"/>
          <w:szCs w:val="20"/>
          <w:lang w:val="fr-CH"/>
        </w:rPr>
        <w:t>Carabine</w:t>
      </w:r>
      <w:r w:rsidR="000B5231" w:rsidRPr="00024A68">
        <w:rPr>
          <w:rFonts w:cs="Arial"/>
          <w:b/>
          <w:sz w:val="20"/>
          <w:szCs w:val="20"/>
          <w:lang w:val="fr-CH"/>
        </w:rPr>
        <w:t xml:space="preserve"> 50m </w:t>
      </w:r>
      <w:r w:rsidRPr="00024A68">
        <w:rPr>
          <w:rFonts w:cs="Arial"/>
          <w:b/>
          <w:sz w:val="20"/>
          <w:szCs w:val="20"/>
          <w:lang w:val="fr-CH"/>
        </w:rPr>
        <w:t>match trois positions Dames</w:t>
      </w:r>
      <w:r w:rsidR="000F783A" w:rsidRPr="00024A68">
        <w:rPr>
          <w:rFonts w:cs="Arial"/>
          <w:b/>
          <w:sz w:val="20"/>
          <w:szCs w:val="20"/>
          <w:lang w:val="fr-CH"/>
        </w:rPr>
        <w:t>:</w:t>
      </w:r>
      <w:r w:rsidR="000F783A" w:rsidRPr="00024A68">
        <w:rPr>
          <w:rFonts w:cs="Arial"/>
          <w:sz w:val="20"/>
          <w:szCs w:val="20"/>
          <w:lang w:val="fr-CH"/>
        </w:rPr>
        <w:t xml:space="preserve"> 1. </w:t>
      </w:r>
      <w:r w:rsidR="00AE7FF4">
        <w:rPr>
          <w:rFonts w:cs="Arial"/>
          <w:sz w:val="20"/>
          <w:szCs w:val="20"/>
        </w:rPr>
        <w:t xml:space="preserve">Snjezana </w:t>
      </w:r>
      <w:proofErr w:type="spellStart"/>
      <w:r w:rsidR="00AE7FF4">
        <w:rPr>
          <w:rFonts w:cs="Arial"/>
          <w:sz w:val="20"/>
          <w:szCs w:val="20"/>
        </w:rPr>
        <w:t>Pejcic</w:t>
      </w:r>
      <w:proofErr w:type="spellEnd"/>
      <w:r w:rsidR="00AE7FF4">
        <w:rPr>
          <w:rFonts w:cs="Arial"/>
          <w:sz w:val="20"/>
          <w:szCs w:val="20"/>
        </w:rPr>
        <w:t xml:space="preserve"> (CRO) 464.0; 2. </w:t>
      </w:r>
      <w:proofErr w:type="spellStart"/>
      <w:r w:rsidR="00AE7FF4">
        <w:rPr>
          <w:rFonts w:cs="Arial"/>
          <w:sz w:val="20"/>
          <w:szCs w:val="20"/>
        </w:rPr>
        <w:t>Bae</w:t>
      </w:r>
      <w:proofErr w:type="spellEnd"/>
      <w:r w:rsidR="00AE7FF4">
        <w:rPr>
          <w:rFonts w:cs="Arial"/>
          <w:sz w:val="20"/>
          <w:szCs w:val="20"/>
        </w:rPr>
        <w:t xml:space="preserve"> Sang </w:t>
      </w:r>
      <w:proofErr w:type="spellStart"/>
      <w:r w:rsidR="00AE7FF4">
        <w:rPr>
          <w:rFonts w:cs="Arial"/>
          <w:sz w:val="20"/>
          <w:szCs w:val="20"/>
        </w:rPr>
        <w:t>Hee</w:t>
      </w:r>
      <w:proofErr w:type="spellEnd"/>
      <w:r w:rsidR="00AE7FF4">
        <w:rPr>
          <w:rFonts w:cs="Arial"/>
          <w:sz w:val="20"/>
          <w:szCs w:val="20"/>
        </w:rPr>
        <w:t xml:space="preserve"> (KOR) 459.5; 3. Jeanette </w:t>
      </w:r>
      <w:proofErr w:type="spellStart"/>
      <w:r w:rsidR="00AE7FF4">
        <w:rPr>
          <w:rFonts w:cs="Arial"/>
          <w:sz w:val="20"/>
          <w:szCs w:val="20"/>
        </w:rPr>
        <w:t>Hegg</w:t>
      </w:r>
      <w:proofErr w:type="spellEnd"/>
      <w:r w:rsidR="00AE7FF4">
        <w:rPr>
          <w:rFonts w:cs="Arial"/>
          <w:sz w:val="20"/>
          <w:szCs w:val="20"/>
        </w:rPr>
        <w:t xml:space="preserve"> </w:t>
      </w:r>
      <w:proofErr w:type="spellStart"/>
      <w:r w:rsidR="00AE7FF4">
        <w:rPr>
          <w:rFonts w:cs="Arial"/>
          <w:sz w:val="20"/>
          <w:szCs w:val="20"/>
        </w:rPr>
        <w:t>Duestad</w:t>
      </w:r>
      <w:proofErr w:type="spellEnd"/>
      <w:r w:rsidR="00AE7FF4">
        <w:rPr>
          <w:rFonts w:cs="Arial"/>
          <w:sz w:val="20"/>
          <w:szCs w:val="20"/>
        </w:rPr>
        <w:t xml:space="preserve"> (NOR) 447.1; </w:t>
      </w:r>
      <w:r w:rsidR="00AE7FF4" w:rsidRPr="008308C3">
        <w:rPr>
          <w:rFonts w:cs="Arial"/>
          <w:color w:val="FF0000"/>
          <w:sz w:val="20"/>
          <w:szCs w:val="20"/>
        </w:rPr>
        <w:t xml:space="preserve">4. Nina Christen (Wolfenschiessen NW) 437.3; </w:t>
      </w:r>
      <w:r w:rsidR="00AE7FF4">
        <w:rPr>
          <w:rFonts w:cs="Arial"/>
          <w:sz w:val="20"/>
          <w:szCs w:val="20"/>
        </w:rPr>
        <w:t xml:space="preserve">5. Amelie Kleinmanns (GER) 424.4; 6. </w:t>
      </w:r>
      <w:proofErr w:type="spellStart"/>
      <w:r w:rsidR="00AE7FF4">
        <w:rPr>
          <w:rFonts w:cs="Arial"/>
          <w:sz w:val="20"/>
          <w:szCs w:val="20"/>
        </w:rPr>
        <w:t>Jolyn</w:t>
      </w:r>
      <w:proofErr w:type="spellEnd"/>
      <w:r w:rsidR="00AE7FF4">
        <w:rPr>
          <w:rFonts w:cs="Arial"/>
          <w:sz w:val="20"/>
          <w:szCs w:val="20"/>
        </w:rPr>
        <w:t xml:space="preserve"> Beer (GER) 413.2; 7. Jenny </w:t>
      </w:r>
      <w:proofErr w:type="spellStart"/>
      <w:r w:rsidR="00AE7FF4">
        <w:rPr>
          <w:rFonts w:cs="Arial"/>
          <w:sz w:val="20"/>
          <w:szCs w:val="20"/>
        </w:rPr>
        <w:t>Stene</w:t>
      </w:r>
      <w:proofErr w:type="spellEnd"/>
      <w:r w:rsidR="00AE7FF4">
        <w:rPr>
          <w:rFonts w:cs="Arial"/>
          <w:sz w:val="20"/>
          <w:szCs w:val="20"/>
        </w:rPr>
        <w:t xml:space="preserve"> (NOR) 403.0; 8. </w:t>
      </w:r>
      <w:proofErr w:type="spellStart"/>
      <w:r w:rsidR="00AE7FF4">
        <w:rPr>
          <w:rFonts w:cs="Arial"/>
          <w:sz w:val="20"/>
          <w:szCs w:val="20"/>
        </w:rPr>
        <w:t>Katrine</w:t>
      </w:r>
      <w:proofErr w:type="spellEnd"/>
      <w:r w:rsidR="00AE7FF4">
        <w:rPr>
          <w:rFonts w:cs="Arial"/>
          <w:sz w:val="20"/>
          <w:szCs w:val="20"/>
        </w:rPr>
        <w:t xml:space="preserve"> Lund (NOR) 402.0</w:t>
      </w:r>
      <w:r w:rsidR="000B5231">
        <w:rPr>
          <w:rFonts w:cs="Arial"/>
          <w:sz w:val="20"/>
          <w:szCs w:val="20"/>
        </w:rPr>
        <w:t xml:space="preserve">; </w:t>
      </w:r>
      <w:r>
        <w:rPr>
          <w:rFonts w:cs="Arial"/>
          <w:sz w:val="20"/>
          <w:szCs w:val="20"/>
        </w:rPr>
        <w:t xml:space="preserve">en </w:t>
      </w:r>
      <w:proofErr w:type="spellStart"/>
      <w:r>
        <w:rPr>
          <w:rFonts w:cs="Arial"/>
          <w:sz w:val="20"/>
          <w:szCs w:val="20"/>
        </w:rPr>
        <w:t>outre</w:t>
      </w:r>
      <w:proofErr w:type="spellEnd"/>
      <w:r>
        <w:rPr>
          <w:rFonts w:cs="Arial"/>
          <w:sz w:val="20"/>
          <w:szCs w:val="20"/>
        </w:rPr>
        <w:t>,</w:t>
      </w:r>
      <w:r w:rsidR="000B5231">
        <w:rPr>
          <w:rFonts w:cs="Arial"/>
          <w:sz w:val="20"/>
          <w:szCs w:val="20"/>
        </w:rPr>
        <w:t xml:space="preserve"> (</w:t>
      </w:r>
      <w:proofErr w:type="spellStart"/>
      <w:r>
        <w:rPr>
          <w:rFonts w:cs="Arial"/>
          <w:sz w:val="20"/>
          <w:szCs w:val="20"/>
        </w:rPr>
        <w:t>éliminées</w:t>
      </w:r>
      <w:proofErr w:type="spellEnd"/>
      <w:r>
        <w:rPr>
          <w:rFonts w:cs="Arial"/>
          <w:sz w:val="20"/>
          <w:szCs w:val="20"/>
        </w:rPr>
        <w:t xml:space="preserve"> en </w:t>
      </w:r>
      <w:proofErr w:type="spellStart"/>
      <w:r>
        <w:rPr>
          <w:rFonts w:cs="Arial"/>
          <w:sz w:val="20"/>
          <w:szCs w:val="20"/>
        </w:rPr>
        <w:t>q</w:t>
      </w:r>
      <w:r w:rsidR="000B5231">
        <w:rPr>
          <w:rFonts w:cs="Arial"/>
          <w:sz w:val="20"/>
          <w:szCs w:val="20"/>
        </w:rPr>
        <w:t>ualifi</w:t>
      </w:r>
      <w:r>
        <w:rPr>
          <w:rFonts w:cs="Arial"/>
          <w:sz w:val="20"/>
          <w:szCs w:val="20"/>
        </w:rPr>
        <w:t>c</w:t>
      </w:r>
      <w:r w:rsidR="000B5231">
        <w:rPr>
          <w:rFonts w:cs="Arial"/>
          <w:sz w:val="20"/>
          <w:szCs w:val="20"/>
        </w:rPr>
        <w:t>ation</w:t>
      </w:r>
      <w:proofErr w:type="spellEnd"/>
      <w:r w:rsidR="000B5231">
        <w:rPr>
          <w:rFonts w:cs="Arial"/>
          <w:sz w:val="20"/>
          <w:szCs w:val="20"/>
        </w:rPr>
        <w:t xml:space="preserve">): </w:t>
      </w:r>
      <w:r w:rsidR="000B5231" w:rsidRPr="008308C3">
        <w:rPr>
          <w:rFonts w:cs="Arial"/>
          <w:color w:val="FF0000"/>
          <w:sz w:val="20"/>
          <w:szCs w:val="20"/>
        </w:rPr>
        <w:t>36. Vanessa Hofstetter (Neuenegg BE) 1162; 57. Petra Lustenberger (Rothenburg LU) 1150.</w:t>
      </w:r>
    </w:p>
    <w:p w14:paraId="208B70AE" w14:textId="4CB85DF3" w:rsidR="00D503A5" w:rsidRPr="00024A68" w:rsidRDefault="00C2483C" w:rsidP="00B3652F">
      <w:pPr>
        <w:tabs>
          <w:tab w:val="left" w:pos="2265"/>
        </w:tabs>
        <w:spacing w:after="0" w:line="240" w:lineRule="auto"/>
        <w:rPr>
          <w:rFonts w:cs="Arial"/>
          <w:sz w:val="20"/>
          <w:szCs w:val="20"/>
          <w:lang w:val="fr-CH"/>
        </w:rPr>
      </w:pPr>
      <w:hyperlink r:id="rId12" w:history="1">
        <w:r w:rsidR="00024A68" w:rsidRPr="00024A68">
          <w:rPr>
            <w:rStyle w:val="Hyperlink"/>
            <w:rFonts w:cs="Arial"/>
            <w:sz w:val="20"/>
            <w:szCs w:val="20"/>
            <w:lang w:val="fr-CH"/>
          </w:rPr>
          <w:t>Classement de la finale</w:t>
        </w:r>
      </w:hyperlink>
      <w:r w:rsidR="00316C74" w:rsidRPr="00024A68">
        <w:rPr>
          <w:rFonts w:cs="Arial"/>
          <w:sz w:val="20"/>
          <w:szCs w:val="20"/>
          <w:lang w:val="fr-CH"/>
        </w:rPr>
        <w:t>,</w:t>
      </w:r>
      <w:r w:rsidR="000B5231" w:rsidRPr="00024A68">
        <w:rPr>
          <w:rFonts w:cs="Arial"/>
          <w:sz w:val="20"/>
          <w:szCs w:val="20"/>
          <w:lang w:val="fr-CH"/>
        </w:rPr>
        <w:t xml:space="preserve"> </w:t>
      </w:r>
      <w:hyperlink r:id="rId13" w:history="1">
        <w:r w:rsidR="00024A68">
          <w:rPr>
            <w:rStyle w:val="Hyperlink"/>
            <w:rFonts w:cs="Arial"/>
            <w:sz w:val="20"/>
            <w:szCs w:val="20"/>
            <w:lang w:val="fr-CH"/>
          </w:rPr>
          <w:t>classement de la q</w:t>
        </w:r>
        <w:r w:rsidR="000B5231" w:rsidRPr="00024A68">
          <w:rPr>
            <w:rStyle w:val="Hyperlink"/>
            <w:rFonts w:cs="Arial"/>
            <w:sz w:val="20"/>
            <w:szCs w:val="20"/>
            <w:lang w:val="fr-CH"/>
          </w:rPr>
          <w:t>ualifi</w:t>
        </w:r>
        <w:r w:rsidR="00024A68">
          <w:rPr>
            <w:rStyle w:val="Hyperlink"/>
            <w:rFonts w:cs="Arial"/>
            <w:sz w:val="20"/>
            <w:szCs w:val="20"/>
            <w:lang w:val="fr-CH"/>
          </w:rPr>
          <w:t>c</w:t>
        </w:r>
        <w:r w:rsidR="000B5231" w:rsidRPr="00024A68">
          <w:rPr>
            <w:rStyle w:val="Hyperlink"/>
            <w:rFonts w:cs="Arial"/>
            <w:sz w:val="20"/>
            <w:szCs w:val="20"/>
            <w:lang w:val="fr-CH"/>
          </w:rPr>
          <w:t>ation</w:t>
        </w:r>
      </w:hyperlink>
    </w:p>
    <w:p w14:paraId="206E9556" w14:textId="77777777" w:rsidR="00A32E3C" w:rsidRPr="00024A68" w:rsidRDefault="00A32E3C" w:rsidP="00B3652F">
      <w:pPr>
        <w:tabs>
          <w:tab w:val="left" w:pos="2265"/>
        </w:tabs>
        <w:spacing w:after="0" w:line="240" w:lineRule="auto"/>
        <w:rPr>
          <w:rFonts w:cs="Arial"/>
          <w:sz w:val="20"/>
          <w:szCs w:val="20"/>
          <w:lang w:val="fr-CH"/>
        </w:rPr>
      </w:pPr>
    </w:p>
    <w:p w14:paraId="4D63BAB7" w14:textId="20A49B17" w:rsidR="002D78B9" w:rsidRPr="006D3B73" w:rsidRDefault="00C2483C" w:rsidP="00B3652F">
      <w:pPr>
        <w:tabs>
          <w:tab w:val="left" w:pos="2265"/>
        </w:tabs>
        <w:spacing w:after="0" w:line="240" w:lineRule="auto"/>
        <w:rPr>
          <w:rFonts w:cs="Arial"/>
          <w:sz w:val="20"/>
          <w:szCs w:val="20"/>
        </w:rPr>
      </w:pPr>
      <w:hyperlink r:id="rId14" w:history="1">
        <w:proofErr w:type="spellStart"/>
        <w:r w:rsidR="00024A68">
          <w:rPr>
            <w:rStyle w:val="Hyperlink"/>
            <w:rFonts w:cs="Arial"/>
            <w:sz w:val="20"/>
            <w:szCs w:val="20"/>
          </w:rPr>
          <w:t>Compte-rendu</w:t>
        </w:r>
        <w:proofErr w:type="spellEnd"/>
        <w:r w:rsidR="00024A68">
          <w:rPr>
            <w:rStyle w:val="Hyperlink"/>
            <w:rFonts w:cs="Arial"/>
            <w:sz w:val="20"/>
            <w:szCs w:val="20"/>
          </w:rPr>
          <w:t xml:space="preserve"> </w:t>
        </w:r>
        <w:proofErr w:type="spellStart"/>
        <w:r w:rsidR="00024A68">
          <w:rPr>
            <w:rStyle w:val="Hyperlink"/>
            <w:rFonts w:cs="Arial"/>
            <w:sz w:val="20"/>
            <w:szCs w:val="20"/>
          </w:rPr>
          <w:t>sur</w:t>
        </w:r>
        <w:proofErr w:type="spellEnd"/>
        <w:r w:rsidR="00024A68">
          <w:rPr>
            <w:rStyle w:val="Hyperlink"/>
            <w:rFonts w:cs="Arial"/>
            <w:sz w:val="20"/>
            <w:szCs w:val="20"/>
          </w:rPr>
          <w:t xml:space="preserve"> swissshooting.ch</w:t>
        </w:r>
      </w:hyperlink>
    </w:p>
    <w:sectPr w:rsidR="002D78B9" w:rsidRPr="006D3B73"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4675" w14:textId="77777777" w:rsidR="00965D5E" w:rsidRDefault="00965D5E" w:rsidP="00957B14">
      <w:pPr>
        <w:spacing w:after="0" w:line="240" w:lineRule="auto"/>
      </w:pPr>
      <w:r>
        <w:separator/>
      </w:r>
    </w:p>
  </w:endnote>
  <w:endnote w:type="continuationSeparator" w:id="0">
    <w:p w14:paraId="7171C35B" w14:textId="77777777" w:rsidR="00965D5E" w:rsidRDefault="00965D5E"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14:paraId="6A9A3DB5" w14:textId="77777777" w:rsidR="00316C74" w:rsidRDefault="00316C74" w:rsidP="008814DF">
        <w:pPr>
          <w:pStyle w:val="Fuzeile"/>
          <w:jc w:val="right"/>
        </w:pPr>
        <w:r w:rsidRPr="008814DF">
          <w:rPr>
            <w:sz w:val="18"/>
            <w:szCs w:val="18"/>
          </w:rPr>
          <w:fldChar w:fldCharType="begin"/>
        </w:r>
        <w:r w:rsidRPr="008814DF">
          <w:rPr>
            <w:sz w:val="18"/>
            <w:szCs w:val="18"/>
          </w:rPr>
          <w:instrText xml:space="preserve"> PAGE   \* MERGEFORMAT </w:instrText>
        </w:r>
        <w:r w:rsidRPr="008814DF">
          <w:rPr>
            <w:sz w:val="18"/>
            <w:szCs w:val="18"/>
          </w:rPr>
          <w:fldChar w:fldCharType="separate"/>
        </w:r>
        <w:r w:rsidR="00C56E95">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7854" w14:textId="77777777" w:rsidR="00316C74" w:rsidRDefault="00316C74" w:rsidP="004D300A">
    <w:pPr>
      <w:pStyle w:val="Fuzeile"/>
      <w:jc w:val="both"/>
    </w:pPr>
  </w:p>
  <w:p w14:paraId="1FA2F088" w14:textId="77777777" w:rsidR="00316C74" w:rsidRDefault="00316C74" w:rsidP="004D300A">
    <w:pPr>
      <w:pStyle w:val="Fuzeile"/>
      <w:jc w:val="both"/>
    </w:pPr>
    <w:r>
      <w:rPr>
        <w:noProof/>
        <w:lang w:val="fr-CH" w:eastAsia="fr-CH"/>
      </w:rPr>
      <w:drawing>
        <wp:inline distT="0" distB="0" distL="0" distR="0" wp14:anchorId="3B406901" wp14:editId="31091804">
          <wp:extent cx="576072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_Footer_Original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1DBF" w14:textId="77777777" w:rsidR="00965D5E" w:rsidRDefault="00965D5E" w:rsidP="00957B14">
      <w:pPr>
        <w:spacing w:after="0" w:line="240" w:lineRule="auto"/>
      </w:pPr>
      <w:r>
        <w:separator/>
      </w:r>
    </w:p>
  </w:footnote>
  <w:footnote w:type="continuationSeparator" w:id="0">
    <w:p w14:paraId="489905BD" w14:textId="77777777" w:rsidR="00965D5E" w:rsidRDefault="00965D5E"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3C89" w14:textId="77777777" w:rsidR="00316C74" w:rsidRDefault="00316C74"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7EE8" w14:textId="77777777" w:rsidR="00316C74" w:rsidRDefault="00316C74">
    <w:pPr>
      <w:pStyle w:val="Kopfzeile"/>
    </w:pPr>
    <w:r>
      <w:rPr>
        <w:noProof/>
        <w:lang w:val="fr-CH" w:eastAsia="fr-CH"/>
      </w:rPr>
      <w:drawing>
        <wp:inline distT="0" distB="0" distL="0" distR="0" wp14:anchorId="6118DCE5" wp14:editId="11DF36A7">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14:paraId="62223643" w14:textId="77777777" w:rsidR="00316C74" w:rsidRDefault="00316C74">
    <w:pPr>
      <w:pStyle w:val="Kopfzeile"/>
    </w:pPr>
  </w:p>
  <w:p w14:paraId="55889A15" w14:textId="77777777" w:rsidR="00316C74" w:rsidRDefault="00316C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0A"/>
    <w:rsid w:val="00024A68"/>
    <w:rsid w:val="00070D50"/>
    <w:rsid w:val="000B5231"/>
    <w:rsid w:val="000F5E3D"/>
    <w:rsid w:val="000F783A"/>
    <w:rsid w:val="00162840"/>
    <w:rsid w:val="00200238"/>
    <w:rsid w:val="00230FDC"/>
    <w:rsid w:val="002B27A3"/>
    <w:rsid w:val="002D78B9"/>
    <w:rsid w:val="002E3FEE"/>
    <w:rsid w:val="002F447F"/>
    <w:rsid w:val="00316C74"/>
    <w:rsid w:val="00322DF3"/>
    <w:rsid w:val="00355D24"/>
    <w:rsid w:val="003D29C1"/>
    <w:rsid w:val="003E0C30"/>
    <w:rsid w:val="00432CDA"/>
    <w:rsid w:val="00437028"/>
    <w:rsid w:val="004D300A"/>
    <w:rsid w:val="00524275"/>
    <w:rsid w:val="00525A70"/>
    <w:rsid w:val="00590210"/>
    <w:rsid w:val="005B4278"/>
    <w:rsid w:val="005C3849"/>
    <w:rsid w:val="005F6B21"/>
    <w:rsid w:val="006428DA"/>
    <w:rsid w:val="00657330"/>
    <w:rsid w:val="006808F2"/>
    <w:rsid w:val="00693A5E"/>
    <w:rsid w:val="006D3B73"/>
    <w:rsid w:val="006D457A"/>
    <w:rsid w:val="007654F7"/>
    <w:rsid w:val="00772CD7"/>
    <w:rsid w:val="007901F7"/>
    <w:rsid w:val="007C22F5"/>
    <w:rsid w:val="007D2FF6"/>
    <w:rsid w:val="008308C3"/>
    <w:rsid w:val="008337E9"/>
    <w:rsid w:val="00836605"/>
    <w:rsid w:val="008814DF"/>
    <w:rsid w:val="00906F96"/>
    <w:rsid w:val="00957B14"/>
    <w:rsid w:val="00965D5E"/>
    <w:rsid w:val="009A4666"/>
    <w:rsid w:val="009C1335"/>
    <w:rsid w:val="009D324F"/>
    <w:rsid w:val="00A31506"/>
    <w:rsid w:val="00A32E3C"/>
    <w:rsid w:val="00AE7FF4"/>
    <w:rsid w:val="00B049AE"/>
    <w:rsid w:val="00B3652F"/>
    <w:rsid w:val="00B45CDD"/>
    <w:rsid w:val="00B76D3A"/>
    <w:rsid w:val="00B82826"/>
    <w:rsid w:val="00BA4EBD"/>
    <w:rsid w:val="00C00CED"/>
    <w:rsid w:val="00C1748B"/>
    <w:rsid w:val="00C2483C"/>
    <w:rsid w:val="00C56E95"/>
    <w:rsid w:val="00CD5346"/>
    <w:rsid w:val="00D503A5"/>
    <w:rsid w:val="00DD636E"/>
    <w:rsid w:val="00E81F34"/>
    <w:rsid w:val="00EF474F"/>
    <w:rsid w:val="00F4000F"/>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D59F3"/>
  <w15:docId w15:val="{55295529-1AB8-4007-B2E5-55449504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316C74"/>
    <w:rPr>
      <w:color w:val="0000FF" w:themeColor="hyperlink"/>
      <w:u w:val="single"/>
    </w:rPr>
  </w:style>
  <w:style w:type="character" w:customStyle="1" w:styleId="NichtaufgelsteErwhnung1">
    <w:name w:val="Nicht aufgelöste Erwähnung1"/>
    <w:basedOn w:val="Absatz-Standardschriftart"/>
    <w:uiPriority w:val="99"/>
    <w:semiHidden/>
    <w:unhideWhenUsed/>
    <w:rsid w:val="000B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wissshooting.ch/media/9299/2019-04-28_issf-wc-peking_g50_f_quali.pdf"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swissshooting.ch/media/9305/2019-04-28_issf-wc-peking_g50-3x40_f_final.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swissshooting.ch/media/9298/2019-04-28_issf-wc-peking_p25_f_quali.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wissshooting.ch/media/9297/2019-04-28_issf-wc-peking_p25_f_final.pdf"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swissshooting.ch/de/news/aktuelles/2019/04_april/weltcup-peking-6-ta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3138</Characters>
  <Application>Microsoft Office Word</Application>
  <DocSecurity>4</DocSecurity>
  <Lines>54</Lines>
  <Paragraphs>12</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2</cp:revision>
  <cp:lastPrinted>2016-01-28T17:23:00Z</cp:lastPrinted>
  <dcterms:created xsi:type="dcterms:W3CDTF">2019-04-29T11:14:00Z</dcterms:created>
  <dcterms:modified xsi:type="dcterms:W3CDTF">2019-04-29T11:14:00Z</dcterms:modified>
</cp:coreProperties>
</file>