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164862" w:rsidRPr="00930D5A" w:rsidRDefault="00164862" w:rsidP="00164862">
      <w:pPr>
        <w:pStyle w:val="Listenabsatz"/>
        <w:ind w:left="0"/>
        <w:rPr>
          <w:rFonts w:ascii="Arial" w:hAnsi="Arial" w:cs="Arial"/>
          <w:sz w:val="18"/>
          <w:szCs w:val="18"/>
          <w:lang w:val="de-CH"/>
        </w:rPr>
      </w:pPr>
      <w:r>
        <w:rPr>
          <w:rFonts w:ascii="Arial" w:hAnsi="Arial" w:cs="Arial"/>
          <w:sz w:val="18"/>
          <w:szCs w:val="18"/>
          <w:lang w:val="de-CH"/>
        </w:rPr>
        <w:t xml:space="preserve">Eidgenössisches Feldschiessen, </w:t>
      </w:r>
      <w:r w:rsidR="007D6667">
        <w:rPr>
          <w:rFonts w:ascii="Arial" w:hAnsi="Arial" w:cs="Arial"/>
          <w:sz w:val="18"/>
          <w:szCs w:val="18"/>
          <w:lang w:val="de-CH"/>
        </w:rPr>
        <w:t>24. bis 26. Mai 2019</w:t>
      </w:r>
    </w:p>
    <w:p w:rsidR="00164862" w:rsidRPr="00930D5A" w:rsidRDefault="00164862" w:rsidP="00164862">
      <w:pPr>
        <w:pStyle w:val="Listenabsatz"/>
        <w:ind w:left="0"/>
        <w:rPr>
          <w:rFonts w:ascii="Arial" w:hAnsi="Arial" w:cs="Arial"/>
          <w:sz w:val="18"/>
          <w:szCs w:val="18"/>
          <w:lang w:val="de-CH"/>
        </w:rPr>
      </w:pPr>
    </w:p>
    <w:p w:rsidR="00164862" w:rsidRPr="00355D24" w:rsidRDefault="00164862" w:rsidP="00164862">
      <w:pPr>
        <w:pStyle w:val="KeinLeerraum"/>
        <w:rPr>
          <w:rFonts w:ascii="Arial" w:hAnsi="Arial" w:cs="Arial"/>
          <w:b/>
          <w:sz w:val="40"/>
          <w:szCs w:val="40"/>
        </w:rPr>
      </w:pPr>
      <w:r>
        <w:rPr>
          <w:rFonts w:ascii="Arial" w:hAnsi="Arial" w:cs="Arial"/>
          <w:b/>
          <w:sz w:val="40"/>
          <w:szCs w:val="40"/>
        </w:rPr>
        <w:t>1</w:t>
      </w:r>
      <w:r w:rsidR="007D6667">
        <w:rPr>
          <w:rFonts w:ascii="Arial" w:hAnsi="Arial" w:cs="Arial"/>
          <w:b/>
          <w:sz w:val="40"/>
          <w:szCs w:val="40"/>
        </w:rPr>
        <w:t>29</w:t>
      </w:r>
      <w:r>
        <w:rPr>
          <w:rFonts w:ascii="Arial" w:hAnsi="Arial" w:cs="Arial"/>
          <w:b/>
          <w:sz w:val="40"/>
          <w:szCs w:val="40"/>
        </w:rPr>
        <w:t>’</w:t>
      </w:r>
      <w:r w:rsidR="007D6667">
        <w:rPr>
          <w:rFonts w:ascii="Arial" w:hAnsi="Arial" w:cs="Arial"/>
          <w:b/>
          <w:sz w:val="40"/>
          <w:szCs w:val="40"/>
        </w:rPr>
        <w:t>843</w:t>
      </w:r>
      <w:r>
        <w:rPr>
          <w:rFonts w:ascii="Arial" w:hAnsi="Arial" w:cs="Arial"/>
          <w:b/>
          <w:sz w:val="40"/>
          <w:szCs w:val="40"/>
        </w:rPr>
        <w:t xml:space="preserve"> Teilnehmer am Feldschiessen</w:t>
      </w:r>
    </w:p>
    <w:p w:rsidR="00164862" w:rsidRPr="00930D5A" w:rsidRDefault="00164862" w:rsidP="00164862">
      <w:pPr>
        <w:pStyle w:val="KeinLeerraum"/>
        <w:rPr>
          <w:rFonts w:ascii="Arial" w:hAnsi="Arial" w:cs="Arial"/>
          <w:b/>
          <w:sz w:val="21"/>
          <w:szCs w:val="21"/>
        </w:rPr>
      </w:pPr>
    </w:p>
    <w:p w:rsidR="00164862" w:rsidRPr="00060BDA" w:rsidRDefault="00164862" w:rsidP="00164862">
      <w:pPr>
        <w:pStyle w:val="KeinLeerraum"/>
        <w:rPr>
          <w:rFonts w:ascii="Arial" w:hAnsi="Arial" w:cs="Arial"/>
          <w:b/>
        </w:rPr>
      </w:pPr>
      <w:r w:rsidRPr="00060BDA">
        <w:rPr>
          <w:rFonts w:ascii="Arial" w:hAnsi="Arial" w:cs="Arial"/>
          <w:b/>
        </w:rPr>
        <w:t xml:space="preserve">Das Eidgenössische Feldschiessen </w:t>
      </w:r>
      <w:r w:rsidR="007D6667">
        <w:rPr>
          <w:rFonts w:ascii="Arial" w:hAnsi="Arial" w:cs="Arial"/>
          <w:b/>
        </w:rPr>
        <w:t>war so erfolgreich wie seit 2014 nie mehr. Vom 24. bis 26. Mai</w:t>
      </w:r>
      <w:r w:rsidRPr="00060BDA">
        <w:rPr>
          <w:rFonts w:ascii="Arial" w:hAnsi="Arial" w:cs="Arial"/>
          <w:b/>
        </w:rPr>
        <w:t xml:space="preserve"> haben in der ganzen Schweiz </w:t>
      </w:r>
      <w:r w:rsidR="007D6667">
        <w:rPr>
          <w:rFonts w:ascii="Arial" w:hAnsi="Arial" w:cs="Arial"/>
          <w:b/>
        </w:rPr>
        <w:t>129</w:t>
      </w:r>
      <w:r w:rsidRPr="00060BDA">
        <w:rPr>
          <w:rFonts w:ascii="Arial" w:hAnsi="Arial" w:cs="Arial"/>
          <w:b/>
        </w:rPr>
        <w:t>’</w:t>
      </w:r>
      <w:r w:rsidR="007D6667">
        <w:rPr>
          <w:rFonts w:ascii="Arial" w:hAnsi="Arial" w:cs="Arial"/>
          <w:b/>
        </w:rPr>
        <w:t>843</w:t>
      </w:r>
      <w:r w:rsidRPr="00060BDA">
        <w:rPr>
          <w:rFonts w:ascii="Arial" w:hAnsi="Arial" w:cs="Arial"/>
          <w:b/>
        </w:rPr>
        <w:t xml:space="preserve"> Menschen in einem Schiessstand das Feldschiessen-Programm geschossen. Das sind </w:t>
      </w:r>
      <w:r w:rsidR="007D6667">
        <w:rPr>
          <w:rFonts w:ascii="Arial" w:hAnsi="Arial" w:cs="Arial"/>
          <w:b/>
        </w:rPr>
        <w:t xml:space="preserve">2519 </w:t>
      </w:r>
      <w:r w:rsidRPr="00060BDA">
        <w:rPr>
          <w:rFonts w:ascii="Arial" w:hAnsi="Arial" w:cs="Arial"/>
          <w:b/>
        </w:rPr>
        <w:t xml:space="preserve">Teilnehmer </w:t>
      </w:r>
      <w:r w:rsidR="007D6667">
        <w:rPr>
          <w:rFonts w:ascii="Arial" w:hAnsi="Arial" w:cs="Arial"/>
          <w:b/>
        </w:rPr>
        <w:t>(2 Prozent) mehr</w:t>
      </w:r>
      <w:r w:rsidRPr="00060BDA">
        <w:rPr>
          <w:rFonts w:ascii="Arial" w:hAnsi="Arial" w:cs="Arial"/>
          <w:b/>
        </w:rPr>
        <w:t xml:space="preserve"> als im Vorjahr. </w:t>
      </w:r>
      <w:r w:rsidR="007D6667">
        <w:rPr>
          <w:rFonts w:ascii="Arial" w:hAnsi="Arial" w:cs="Arial"/>
          <w:b/>
        </w:rPr>
        <w:t>Die Schützinnen und Schützen haben damit eindrücklich unter Beweis gestellt, dass der Schiesssport in der Schweiz lebt und dass auch die Abstimmung vom 19. Mai, die zu Ungunsten der Schützinnen und Schützen ausging, nichts daran ändern kann.</w:t>
      </w:r>
    </w:p>
    <w:p w:rsidR="00164862" w:rsidRPr="00060BDA" w:rsidRDefault="00164862" w:rsidP="00164862">
      <w:pPr>
        <w:pStyle w:val="KeinLeerraum"/>
        <w:rPr>
          <w:rFonts w:ascii="Arial" w:hAnsi="Arial" w:cs="Arial"/>
          <w:b/>
        </w:rPr>
      </w:pPr>
    </w:p>
    <w:p w:rsidR="007D6667" w:rsidRDefault="007D6667" w:rsidP="00164862">
      <w:pPr>
        <w:tabs>
          <w:tab w:val="left" w:pos="2265"/>
        </w:tabs>
        <w:spacing w:after="0" w:line="240" w:lineRule="auto"/>
        <w:rPr>
          <w:rFonts w:cs="Arial"/>
        </w:rPr>
      </w:pPr>
      <w:r>
        <w:rPr>
          <w:rFonts w:cs="Arial"/>
        </w:rPr>
        <w:t xml:space="preserve">Luca Filippini, Präsident des Schweizer Schiesssportverbands, hatte sich nach dem Ja der Schweizer Stimmbevölkerung zum neuen Waffengesetz am vergangenen Sonntag, 19. Mai, einen Rekordaufmarsch der Schützinnen und Schützen am Eidgenössischen Feldschiessen gewünscht. Sein Aufruf wurde gehört: Zwar wurde mit 129'843 Schützinnen und Schützen das angestrebte Ziel von 130'000 Teilnehmenden hauchdünn verpasst. Doch die Beteiligung am grössten Schützenfest der Welt war so gross wie seit 2014 nie mehr. Die Teilnehmerzahl wuchs im Vergleich zum Vorjahr um 2519. Das sind 2 Prozent mehr. Für den Schweizer Schiesssportverband </w:t>
      </w:r>
      <w:r w:rsidR="003379D5">
        <w:rPr>
          <w:rFonts w:cs="Arial"/>
        </w:rPr>
        <w:t xml:space="preserve">ist dies ein deutliches Zeichen: Die Schiesstradition in der Schweiz lebt – unabhängig von einem negativen Entscheid an der Urne. </w:t>
      </w:r>
    </w:p>
    <w:p w:rsidR="00164862" w:rsidRDefault="00164862" w:rsidP="00164862">
      <w:pPr>
        <w:tabs>
          <w:tab w:val="left" w:pos="2265"/>
        </w:tabs>
        <w:spacing w:after="0" w:line="240" w:lineRule="auto"/>
        <w:rPr>
          <w:rFonts w:cs="Arial"/>
        </w:rPr>
      </w:pPr>
    </w:p>
    <w:p w:rsidR="00164862" w:rsidRPr="00060BDA" w:rsidRDefault="003379D5" w:rsidP="00164862">
      <w:pPr>
        <w:tabs>
          <w:tab w:val="left" w:pos="2265"/>
        </w:tabs>
        <w:spacing w:after="0" w:line="240" w:lineRule="auto"/>
        <w:rPr>
          <w:rFonts w:cs="Arial"/>
        </w:rPr>
      </w:pPr>
      <w:r>
        <w:rPr>
          <w:rFonts w:cs="Arial"/>
        </w:rPr>
        <w:t xml:space="preserve">Wenig überraschend ist, dass wie schon am 19. Mai das Tessin für die positive Überraschung besorgt ist. Die Tessiner hatten am Abstimmungssonntag als einziger Kanton das neue Waffengesetz abgelehnt. Nun setzte das Tessin auch in Bezug auf die Steigerung der Teilnehmerzahl eine Bestmarke. 6337 Schützinnen und Schützen waren in der Sonnenstube der Schweiz am Feldschiessen dabei, fast 1000 mehr (+18.69%) als im Vorjahr. Grosse Steigerungsraten wiesen auch Uri (+15.03%) und Obwalden (+11.47%) auf. </w:t>
      </w:r>
    </w:p>
    <w:p w:rsidR="00164862" w:rsidRPr="00060BDA" w:rsidRDefault="00164862" w:rsidP="00164862">
      <w:pPr>
        <w:tabs>
          <w:tab w:val="left" w:pos="2265"/>
        </w:tabs>
        <w:spacing w:after="0" w:line="240" w:lineRule="auto"/>
        <w:rPr>
          <w:rFonts w:cs="Arial"/>
        </w:rPr>
      </w:pPr>
    </w:p>
    <w:p w:rsidR="00164862" w:rsidRPr="00060BDA" w:rsidRDefault="00164862" w:rsidP="00164862">
      <w:pPr>
        <w:tabs>
          <w:tab w:val="left" w:pos="2265"/>
        </w:tabs>
        <w:spacing w:after="0" w:line="240" w:lineRule="auto"/>
        <w:rPr>
          <w:rFonts w:cs="Arial"/>
        </w:rPr>
      </w:pPr>
      <w:r w:rsidRPr="00060BDA">
        <w:rPr>
          <w:rFonts w:cs="Arial"/>
        </w:rPr>
        <w:t xml:space="preserve">Das Eidgenössische Feldschiessen, dessen Geschichte auf das Jahr 1872 (Gewehr) und 1919 (Pistole) zurückgeht, ist landesweit als volksnaher Grossanlass rundum positiv verlaufen. Es kann weiterhin als gutes Zeichen gewertet werden, dass eine grosse Zahl an Schweizerinnen und Schweizern aus allen Bevölkerungsschichten und Altersstufen am Feldschiessen teilnimmt und damit ein Bekenntnis zur Schweiz und ihren Traditionen abgibt. </w:t>
      </w:r>
      <w:r w:rsidR="003379D5">
        <w:rPr>
          <w:rFonts w:cs="Arial"/>
        </w:rPr>
        <w:t>Für den Schweizer Schiesssportverband ist es nach der Niederlage an der Urne eine Bestätigung des eingeschlagenen Wegs. Der SSV wird sich wie bis anhin mit grösstem Engagement für die Schweizer Schützentradition einsetzen.</w:t>
      </w:r>
    </w:p>
    <w:p w:rsidR="00164862" w:rsidRDefault="00164862" w:rsidP="00164862">
      <w:pPr>
        <w:tabs>
          <w:tab w:val="left" w:pos="2265"/>
        </w:tabs>
        <w:spacing w:after="0" w:line="360" w:lineRule="auto"/>
        <w:rPr>
          <w:rFonts w:cs="Arial"/>
        </w:rPr>
      </w:pPr>
    </w:p>
    <w:p w:rsidR="000F53C5" w:rsidRDefault="00761A6B" w:rsidP="00164862">
      <w:pPr>
        <w:tabs>
          <w:tab w:val="left" w:pos="2265"/>
        </w:tabs>
        <w:spacing w:after="0" w:line="360" w:lineRule="auto"/>
        <w:rPr>
          <w:rFonts w:cs="Arial"/>
        </w:rPr>
      </w:pPr>
      <w:hyperlink r:id="rId10" w:history="1">
        <w:r w:rsidR="000F53C5" w:rsidRPr="000F53C5">
          <w:rPr>
            <w:rStyle w:val="Hyperlink"/>
            <w:rFonts w:cs="Arial"/>
          </w:rPr>
          <w:t>Statistik 2019</w:t>
        </w:r>
      </w:hyperlink>
    </w:p>
    <w:p w:rsidR="000F53C5" w:rsidRDefault="00761A6B" w:rsidP="00164862">
      <w:pPr>
        <w:tabs>
          <w:tab w:val="left" w:pos="2265"/>
        </w:tabs>
        <w:spacing w:after="0" w:line="360" w:lineRule="auto"/>
        <w:rPr>
          <w:rFonts w:cs="Arial"/>
        </w:rPr>
      </w:pPr>
      <w:hyperlink r:id="rId11" w:history="1">
        <w:r w:rsidRPr="00761A6B">
          <w:rPr>
            <w:rStyle w:val="Hyperlink"/>
            <w:rFonts w:cs="Arial"/>
          </w:rPr>
          <w:t>Rangliste nach Kantonen</w:t>
        </w:r>
      </w:hyperlink>
      <w:bookmarkStart w:id="0" w:name="_GoBack"/>
      <w:bookmarkEnd w:id="0"/>
    </w:p>
    <w:p w:rsidR="00761A6B" w:rsidRDefault="00761A6B" w:rsidP="00164862">
      <w:pPr>
        <w:tabs>
          <w:tab w:val="left" w:pos="2265"/>
        </w:tabs>
        <w:spacing w:after="0" w:line="360" w:lineRule="auto"/>
        <w:rPr>
          <w:rFonts w:cs="Arial"/>
        </w:rPr>
      </w:pPr>
    </w:p>
    <w:p w:rsidR="00164862" w:rsidRPr="00E51049" w:rsidRDefault="00164862" w:rsidP="00164862">
      <w:pPr>
        <w:tabs>
          <w:tab w:val="left" w:pos="2265"/>
        </w:tabs>
        <w:spacing w:after="0" w:line="240" w:lineRule="auto"/>
        <w:rPr>
          <w:rFonts w:cs="Arial"/>
          <w:sz w:val="20"/>
          <w:szCs w:val="20"/>
        </w:rPr>
      </w:pPr>
      <w:r w:rsidRPr="00E51049">
        <w:rPr>
          <w:rFonts w:cs="Arial"/>
          <w:b/>
          <w:sz w:val="20"/>
          <w:szCs w:val="20"/>
        </w:rPr>
        <w:t>Maximalresultate</w:t>
      </w:r>
      <w:r w:rsidR="00EE3C51">
        <w:rPr>
          <w:rFonts w:cs="Arial"/>
          <w:b/>
          <w:sz w:val="20"/>
          <w:szCs w:val="20"/>
        </w:rPr>
        <w:t xml:space="preserve"> (alle Angaben ohne Gewähr)</w:t>
      </w:r>
      <w:r w:rsidRPr="00E51049">
        <w:rPr>
          <w:rFonts w:cs="Arial"/>
          <w:b/>
          <w:sz w:val="20"/>
          <w:szCs w:val="20"/>
        </w:rPr>
        <w:t>. Gewehr (72 Punkte):</w:t>
      </w:r>
      <w:r w:rsidRPr="00E51049">
        <w:rPr>
          <w:rFonts w:cs="Arial"/>
          <w:sz w:val="20"/>
          <w:szCs w:val="20"/>
        </w:rPr>
        <w:t xml:space="preserve"> </w:t>
      </w:r>
      <w:r w:rsidR="00EE3C51">
        <w:rPr>
          <w:rFonts w:cs="Arial"/>
          <w:sz w:val="20"/>
          <w:szCs w:val="20"/>
        </w:rPr>
        <w:t xml:space="preserve">Claude </w:t>
      </w:r>
      <w:proofErr w:type="spellStart"/>
      <w:r w:rsidR="00EE3C51">
        <w:rPr>
          <w:rFonts w:cs="Arial"/>
          <w:sz w:val="20"/>
          <w:szCs w:val="20"/>
        </w:rPr>
        <w:t>Chenaux</w:t>
      </w:r>
      <w:proofErr w:type="spellEnd"/>
      <w:r w:rsidR="00EE3C51">
        <w:rPr>
          <w:rFonts w:cs="Arial"/>
          <w:sz w:val="20"/>
          <w:szCs w:val="20"/>
        </w:rPr>
        <w:t xml:space="preserve"> (</w:t>
      </w:r>
      <w:proofErr w:type="spellStart"/>
      <w:r w:rsidR="00EE3C51">
        <w:rPr>
          <w:rFonts w:cs="Arial"/>
          <w:sz w:val="20"/>
          <w:szCs w:val="20"/>
        </w:rPr>
        <w:t>Gansingen</w:t>
      </w:r>
      <w:proofErr w:type="spellEnd"/>
      <w:r w:rsidR="00EE3C51">
        <w:rPr>
          <w:rFonts w:cs="Arial"/>
          <w:sz w:val="20"/>
          <w:szCs w:val="20"/>
        </w:rPr>
        <w:t xml:space="preserve"> AG), Jörg Fankhauser (Rombach AG), Niklaus Sonderegger (</w:t>
      </w:r>
      <w:proofErr w:type="spellStart"/>
      <w:r w:rsidR="00EE3C51">
        <w:rPr>
          <w:rFonts w:cs="Arial"/>
          <w:sz w:val="20"/>
          <w:szCs w:val="20"/>
        </w:rPr>
        <w:t>Oberegg</w:t>
      </w:r>
      <w:proofErr w:type="spellEnd"/>
      <w:r w:rsidR="00EE3C51">
        <w:rPr>
          <w:rFonts w:cs="Arial"/>
          <w:sz w:val="20"/>
          <w:szCs w:val="20"/>
        </w:rPr>
        <w:t xml:space="preserve"> AI), Marcel Aebischer (</w:t>
      </w:r>
      <w:proofErr w:type="spellStart"/>
      <w:r w:rsidR="00EE3C51">
        <w:rPr>
          <w:rFonts w:cs="Arial"/>
          <w:sz w:val="20"/>
          <w:szCs w:val="20"/>
        </w:rPr>
        <w:t>Schliern</w:t>
      </w:r>
      <w:proofErr w:type="spellEnd"/>
      <w:r w:rsidR="00EE3C51">
        <w:rPr>
          <w:rFonts w:cs="Arial"/>
          <w:sz w:val="20"/>
          <w:szCs w:val="20"/>
        </w:rPr>
        <w:t xml:space="preserve"> bei Köniz BE), Bernhard </w:t>
      </w:r>
      <w:proofErr w:type="spellStart"/>
      <w:r w:rsidR="00EE3C51">
        <w:rPr>
          <w:rFonts w:cs="Arial"/>
          <w:sz w:val="20"/>
          <w:szCs w:val="20"/>
        </w:rPr>
        <w:t>Amacher</w:t>
      </w:r>
      <w:proofErr w:type="spellEnd"/>
      <w:r w:rsidR="00EE3C51">
        <w:rPr>
          <w:rFonts w:cs="Arial"/>
          <w:sz w:val="20"/>
          <w:szCs w:val="20"/>
        </w:rPr>
        <w:t xml:space="preserve"> (</w:t>
      </w:r>
      <w:proofErr w:type="spellStart"/>
      <w:r w:rsidR="00EE3C51">
        <w:rPr>
          <w:rFonts w:cs="Arial"/>
          <w:sz w:val="20"/>
          <w:szCs w:val="20"/>
        </w:rPr>
        <w:t>Oberried</w:t>
      </w:r>
      <w:proofErr w:type="spellEnd"/>
      <w:r w:rsidR="00EE3C51">
        <w:rPr>
          <w:rFonts w:cs="Arial"/>
          <w:sz w:val="20"/>
          <w:szCs w:val="20"/>
        </w:rPr>
        <w:t xml:space="preserve"> BE), Markus Beutler (Heimberg BE), Peter Boss (Schwanden BE), Urs Vogt (</w:t>
      </w:r>
      <w:proofErr w:type="spellStart"/>
      <w:r w:rsidR="00EE3C51">
        <w:rPr>
          <w:rFonts w:cs="Arial"/>
          <w:sz w:val="20"/>
          <w:szCs w:val="20"/>
        </w:rPr>
        <w:t>Lützelflüh</w:t>
      </w:r>
      <w:proofErr w:type="spellEnd"/>
      <w:r w:rsidR="00EE3C51">
        <w:rPr>
          <w:rFonts w:cs="Arial"/>
          <w:sz w:val="20"/>
          <w:szCs w:val="20"/>
        </w:rPr>
        <w:t xml:space="preserve"> BE), </w:t>
      </w:r>
      <w:proofErr w:type="spellStart"/>
      <w:r w:rsidR="00EE3C51">
        <w:rPr>
          <w:rFonts w:cs="Arial"/>
          <w:sz w:val="20"/>
          <w:szCs w:val="20"/>
        </w:rPr>
        <w:t>Hansruedi</w:t>
      </w:r>
      <w:proofErr w:type="spellEnd"/>
      <w:r w:rsidR="00EE3C51">
        <w:rPr>
          <w:rFonts w:cs="Arial"/>
          <w:sz w:val="20"/>
          <w:szCs w:val="20"/>
        </w:rPr>
        <w:t xml:space="preserve"> von Allmen (Grindelwald BE), Christian von Bergen (</w:t>
      </w:r>
      <w:proofErr w:type="spellStart"/>
      <w:r w:rsidR="00EE3C51">
        <w:rPr>
          <w:rFonts w:cs="Arial"/>
          <w:sz w:val="20"/>
          <w:szCs w:val="20"/>
        </w:rPr>
        <w:t>Innertkirchen</w:t>
      </w:r>
      <w:proofErr w:type="spellEnd"/>
      <w:r w:rsidR="00EE3C51">
        <w:rPr>
          <w:rFonts w:cs="Arial"/>
          <w:sz w:val="20"/>
          <w:szCs w:val="20"/>
        </w:rPr>
        <w:t xml:space="preserve"> BE), Bruno </w:t>
      </w:r>
      <w:proofErr w:type="spellStart"/>
      <w:r w:rsidR="00EE3C51">
        <w:rPr>
          <w:rFonts w:cs="Arial"/>
          <w:sz w:val="20"/>
          <w:szCs w:val="20"/>
        </w:rPr>
        <w:t>Wyssmüller</w:t>
      </w:r>
      <w:proofErr w:type="spellEnd"/>
      <w:r w:rsidR="00EE3C51">
        <w:rPr>
          <w:rFonts w:cs="Arial"/>
          <w:sz w:val="20"/>
          <w:szCs w:val="20"/>
        </w:rPr>
        <w:t xml:space="preserve"> (Thun BE), Dimitri </w:t>
      </w:r>
      <w:proofErr w:type="spellStart"/>
      <w:r w:rsidR="00EE3C51">
        <w:rPr>
          <w:rFonts w:cs="Arial"/>
          <w:sz w:val="20"/>
          <w:szCs w:val="20"/>
        </w:rPr>
        <w:t>Aebersold</w:t>
      </w:r>
      <w:proofErr w:type="spellEnd"/>
      <w:r w:rsidR="00EE3C51">
        <w:rPr>
          <w:rFonts w:cs="Arial"/>
          <w:sz w:val="20"/>
          <w:szCs w:val="20"/>
        </w:rPr>
        <w:t xml:space="preserve"> (Murten FR), Norbert </w:t>
      </w:r>
      <w:proofErr w:type="spellStart"/>
      <w:r w:rsidR="00EE3C51">
        <w:rPr>
          <w:rFonts w:cs="Arial"/>
          <w:sz w:val="20"/>
          <w:szCs w:val="20"/>
        </w:rPr>
        <w:t>Klauss</w:t>
      </w:r>
      <w:proofErr w:type="spellEnd"/>
      <w:r w:rsidR="00EE3C51">
        <w:rPr>
          <w:rFonts w:cs="Arial"/>
          <w:sz w:val="20"/>
          <w:szCs w:val="20"/>
        </w:rPr>
        <w:t xml:space="preserve"> (FR), François Passaplan (Hauteville FR), Pascal </w:t>
      </w:r>
      <w:proofErr w:type="spellStart"/>
      <w:r w:rsidR="00EE3C51">
        <w:rPr>
          <w:rFonts w:cs="Arial"/>
          <w:sz w:val="20"/>
          <w:szCs w:val="20"/>
        </w:rPr>
        <w:t>Barrea</w:t>
      </w:r>
      <w:proofErr w:type="spellEnd"/>
      <w:r w:rsidR="00EE3C51">
        <w:rPr>
          <w:rFonts w:cs="Arial"/>
          <w:sz w:val="20"/>
          <w:szCs w:val="20"/>
        </w:rPr>
        <w:t xml:space="preserve"> (</w:t>
      </w:r>
      <w:proofErr w:type="spellStart"/>
      <w:r w:rsidR="00EE3C51">
        <w:rPr>
          <w:rFonts w:cs="Arial"/>
          <w:sz w:val="20"/>
          <w:szCs w:val="20"/>
        </w:rPr>
        <w:t>Sils</w:t>
      </w:r>
      <w:proofErr w:type="spellEnd"/>
      <w:r w:rsidR="00EE3C51">
        <w:rPr>
          <w:rFonts w:cs="Arial"/>
          <w:sz w:val="20"/>
          <w:szCs w:val="20"/>
        </w:rPr>
        <w:t xml:space="preserve"> im </w:t>
      </w:r>
      <w:proofErr w:type="spellStart"/>
      <w:r w:rsidR="00EE3C51">
        <w:rPr>
          <w:rFonts w:cs="Arial"/>
          <w:sz w:val="20"/>
          <w:szCs w:val="20"/>
        </w:rPr>
        <w:t>Domleschg</w:t>
      </w:r>
      <w:proofErr w:type="spellEnd"/>
      <w:r w:rsidR="00EE3C51">
        <w:rPr>
          <w:rFonts w:cs="Arial"/>
          <w:sz w:val="20"/>
          <w:szCs w:val="20"/>
        </w:rPr>
        <w:t xml:space="preserve"> GR), Andreas Bühler (</w:t>
      </w:r>
      <w:proofErr w:type="spellStart"/>
      <w:r w:rsidR="00EE3C51">
        <w:rPr>
          <w:rFonts w:cs="Arial"/>
          <w:sz w:val="20"/>
          <w:szCs w:val="20"/>
        </w:rPr>
        <w:t>Tschappina</w:t>
      </w:r>
      <w:proofErr w:type="spellEnd"/>
      <w:r w:rsidR="00EE3C51">
        <w:rPr>
          <w:rFonts w:cs="Arial"/>
          <w:sz w:val="20"/>
          <w:szCs w:val="20"/>
        </w:rPr>
        <w:t xml:space="preserve"> GR), Ueli Krebs (</w:t>
      </w:r>
      <w:proofErr w:type="spellStart"/>
      <w:r w:rsidR="00EE3C51">
        <w:rPr>
          <w:rFonts w:cs="Arial"/>
          <w:sz w:val="20"/>
          <w:szCs w:val="20"/>
        </w:rPr>
        <w:t>Sent</w:t>
      </w:r>
      <w:proofErr w:type="spellEnd"/>
      <w:r w:rsidR="00EE3C51">
        <w:rPr>
          <w:rFonts w:cs="Arial"/>
          <w:sz w:val="20"/>
          <w:szCs w:val="20"/>
        </w:rPr>
        <w:t xml:space="preserve"> GR), David </w:t>
      </w:r>
      <w:proofErr w:type="spellStart"/>
      <w:r w:rsidR="00EE3C51">
        <w:rPr>
          <w:rFonts w:cs="Arial"/>
          <w:sz w:val="20"/>
          <w:szCs w:val="20"/>
        </w:rPr>
        <w:t>Solèr</w:t>
      </w:r>
      <w:proofErr w:type="spellEnd"/>
      <w:r w:rsidR="00EE3C51">
        <w:rPr>
          <w:rFonts w:cs="Arial"/>
          <w:sz w:val="20"/>
          <w:szCs w:val="20"/>
        </w:rPr>
        <w:t xml:space="preserve"> (</w:t>
      </w:r>
      <w:proofErr w:type="spellStart"/>
      <w:r w:rsidR="00EE3C51">
        <w:rPr>
          <w:rFonts w:cs="Arial"/>
          <w:sz w:val="20"/>
          <w:szCs w:val="20"/>
        </w:rPr>
        <w:t>Flims</w:t>
      </w:r>
      <w:proofErr w:type="spellEnd"/>
      <w:r w:rsidR="00EE3C51">
        <w:rPr>
          <w:rFonts w:cs="Arial"/>
          <w:sz w:val="20"/>
          <w:szCs w:val="20"/>
        </w:rPr>
        <w:t xml:space="preserve"> Waldhaus GR), Andrea </w:t>
      </w:r>
      <w:proofErr w:type="spellStart"/>
      <w:r w:rsidR="00EE3C51">
        <w:rPr>
          <w:rFonts w:cs="Arial"/>
          <w:sz w:val="20"/>
          <w:szCs w:val="20"/>
        </w:rPr>
        <w:t>Stiffler</w:t>
      </w:r>
      <w:proofErr w:type="spellEnd"/>
      <w:r w:rsidR="00EE3C51">
        <w:rPr>
          <w:rFonts w:cs="Arial"/>
          <w:sz w:val="20"/>
          <w:szCs w:val="20"/>
        </w:rPr>
        <w:t xml:space="preserve"> </w:t>
      </w:r>
      <w:r w:rsidR="00EE3C51">
        <w:rPr>
          <w:rFonts w:cs="Arial"/>
          <w:sz w:val="20"/>
          <w:szCs w:val="20"/>
        </w:rPr>
        <w:lastRenderedPageBreak/>
        <w:t>(Davos Dorf GR), Walter Widmaier (</w:t>
      </w:r>
      <w:proofErr w:type="spellStart"/>
      <w:r w:rsidR="00EE3C51">
        <w:rPr>
          <w:rFonts w:cs="Arial"/>
          <w:sz w:val="20"/>
          <w:szCs w:val="20"/>
        </w:rPr>
        <w:t>Schiers</w:t>
      </w:r>
      <w:proofErr w:type="spellEnd"/>
      <w:r w:rsidR="00EE3C51">
        <w:rPr>
          <w:rFonts w:cs="Arial"/>
          <w:sz w:val="20"/>
          <w:szCs w:val="20"/>
        </w:rPr>
        <w:t xml:space="preserve"> GR), Dejan Marquis (</w:t>
      </w:r>
      <w:proofErr w:type="spellStart"/>
      <w:r w:rsidR="00EE3C51">
        <w:rPr>
          <w:rFonts w:cs="Arial"/>
          <w:sz w:val="20"/>
          <w:szCs w:val="20"/>
        </w:rPr>
        <w:t>Vicques</w:t>
      </w:r>
      <w:proofErr w:type="spellEnd"/>
      <w:r w:rsidR="00EE3C51">
        <w:rPr>
          <w:rFonts w:cs="Arial"/>
          <w:sz w:val="20"/>
          <w:szCs w:val="20"/>
        </w:rPr>
        <w:t xml:space="preserve"> JU), Stefan Rast (Hochdorf LU), Guido Gander (</w:t>
      </w:r>
      <w:proofErr w:type="spellStart"/>
      <w:r w:rsidR="00EE3C51">
        <w:rPr>
          <w:rFonts w:cs="Arial"/>
          <w:sz w:val="20"/>
          <w:szCs w:val="20"/>
        </w:rPr>
        <w:t>Ennetmoos</w:t>
      </w:r>
      <w:proofErr w:type="spellEnd"/>
      <w:r w:rsidR="00EE3C51">
        <w:rPr>
          <w:rFonts w:cs="Arial"/>
          <w:sz w:val="20"/>
          <w:szCs w:val="20"/>
        </w:rPr>
        <w:t xml:space="preserve"> NW), Ivo Büsser (</w:t>
      </w:r>
      <w:proofErr w:type="spellStart"/>
      <w:r w:rsidR="00EE3C51">
        <w:rPr>
          <w:rFonts w:cs="Arial"/>
          <w:sz w:val="20"/>
          <w:szCs w:val="20"/>
        </w:rPr>
        <w:t>Weesen</w:t>
      </w:r>
      <w:proofErr w:type="spellEnd"/>
      <w:r w:rsidR="00EE3C51">
        <w:rPr>
          <w:rFonts w:cs="Arial"/>
          <w:sz w:val="20"/>
          <w:szCs w:val="20"/>
        </w:rPr>
        <w:t xml:space="preserve"> SG), Bruno Ryser (</w:t>
      </w:r>
      <w:proofErr w:type="spellStart"/>
      <w:r w:rsidR="00EE3C51">
        <w:rPr>
          <w:rFonts w:cs="Arial"/>
          <w:sz w:val="20"/>
          <w:szCs w:val="20"/>
        </w:rPr>
        <w:t>Biezwil</w:t>
      </w:r>
      <w:proofErr w:type="spellEnd"/>
      <w:r w:rsidR="00EE3C51">
        <w:rPr>
          <w:rFonts w:cs="Arial"/>
          <w:sz w:val="20"/>
          <w:szCs w:val="20"/>
        </w:rPr>
        <w:t xml:space="preserve"> SO), Patrick Suter (Brunnen SZ), Albert Koller (</w:t>
      </w:r>
      <w:proofErr w:type="spellStart"/>
      <w:r w:rsidR="00EE3C51">
        <w:rPr>
          <w:rFonts w:cs="Arial"/>
          <w:sz w:val="20"/>
          <w:szCs w:val="20"/>
        </w:rPr>
        <w:t>Tobel</w:t>
      </w:r>
      <w:proofErr w:type="spellEnd"/>
      <w:r w:rsidR="00EE3C51">
        <w:rPr>
          <w:rFonts w:cs="Arial"/>
          <w:sz w:val="20"/>
          <w:szCs w:val="20"/>
        </w:rPr>
        <w:t xml:space="preserve"> TG), Mario </w:t>
      </w:r>
      <w:proofErr w:type="spellStart"/>
      <w:r w:rsidR="00EE3C51">
        <w:rPr>
          <w:rFonts w:cs="Arial"/>
          <w:sz w:val="20"/>
          <w:szCs w:val="20"/>
        </w:rPr>
        <w:t>Calanca</w:t>
      </w:r>
      <w:proofErr w:type="spellEnd"/>
      <w:r w:rsidR="00EE3C51">
        <w:rPr>
          <w:rFonts w:cs="Arial"/>
          <w:sz w:val="20"/>
          <w:szCs w:val="20"/>
        </w:rPr>
        <w:t xml:space="preserve"> (</w:t>
      </w:r>
      <w:proofErr w:type="spellStart"/>
      <w:r w:rsidR="00EE3C51">
        <w:rPr>
          <w:rFonts w:cs="Arial"/>
          <w:sz w:val="20"/>
          <w:szCs w:val="20"/>
        </w:rPr>
        <w:t>Claro</w:t>
      </w:r>
      <w:proofErr w:type="spellEnd"/>
      <w:r w:rsidR="00EE3C51">
        <w:rPr>
          <w:rFonts w:cs="Arial"/>
          <w:sz w:val="20"/>
          <w:szCs w:val="20"/>
        </w:rPr>
        <w:t xml:space="preserve"> TI), Andreas Jentsch (</w:t>
      </w:r>
      <w:proofErr w:type="spellStart"/>
      <w:r w:rsidR="00EE3C51">
        <w:rPr>
          <w:rFonts w:cs="Arial"/>
          <w:sz w:val="20"/>
          <w:szCs w:val="20"/>
        </w:rPr>
        <w:t>Ausserbinn</w:t>
      </w:r>
      <w:proofErr w:type="spellEnd"/>
      <w:r w:rsidR="00EE3C51">
        <w:rPr>
          <w:rFonts w:cs="Arial"/>
          <w:sz w:val="20"/>
          <w:szCs w:val="20"/>
        </w:rPr>
        <w:t xml:space="preserve"> VS), Jacques </w:t>
      </w:r>
      <w:proofErr w:type="spellStart"/>
      <w:r w:rsidR="00EE3C51">
        <w:rPr>
          <w:rFonts w:cs="Arial"/>
          <w:sz w:val="20"/>
          <w:szCs w:val="20"/>
        </w:rPr>
        <w:t>Métrailler</w:t>
      </w:r>
      <w:proofErr w:type="spellEnd"/>
      <w:r w:rsidR="00EE3C51">
        <w:rPr>
          <w:rFonts w:cs="Arial"/>
          <w:sz w:val="20"/>
          <w:szCs w:val="20"/>
        </w:rPr>
        <w:t xml:space="preserve"> (</w:t>
      </w:r>
      <w:proofErr w:type="spellStart"/>
      <w:r w:rsidR="00EE3C51">
        <w:rPr>
          <w:rFonts w:cs="Arial"/>
          <w:sz w:val="20"/>
          <w:szCs w:val="20"/>
        </w:rPr>
        <w:t>Evolène</w:t>
      </w:r>
      <w:proofErr w:type="spellEnd"/>
      <w:r w:rsidR="00EE3C51">
        <w:rPr>
          <w:rFonts w:cs="Arial"/>
          <w:sz w:val="20"/>
          <w:szCs w:val="20"/>
        </w:rPr>
        <w:t xml:space="preserve"> VS), Alfred Fässler (Wetzikon ZH), Aleksandr </w:t>
      </w:r>
      <w:proofErr w:type="spellStart"/>
      <w:r w:rsidR="00EE3C51">
        <w:rPr>
          <w:rFonts w:cs="Arial"/>
          <w:sz w:val="20"/>
          <w:szCs w:val="20"/>
        </w:rPr>
        <w:t>Goryachkin</w:t>
      </w:r>
      <w:proofErr w:type="spellEnd"/>
      <w:r w:rsidR="00EE3C51">
        <w:rPr>
          <w:rFonts w:cs="Arial"/>
          <w:sz w:val="20"/>
          <w:szCs w:val="20"/>
        </w:rPr>
        <w:t xml:space="preserve"> (Winterthur ZH), Rolf </w:t>
      </w:r>
      <w:proofErr w:type="spellStart"/>
      <w:r w:rsidR="00EE3C51">
        <w:rPr>
          <w:rFonts w:cs="Arial"/>
          <w:sz w:val="20"/>
          <w:szCs w:val="20"/>
        </w:rPr>
        <w:t>Gremper</w:t>
      </w:r>
      <w:proofErr w:type="spellEnd"/>
      <w:r w:rsidR="00EE3C51">
        <w:rPr>
          <w:rFonts w:cs="Arial"/>
          <w:sz w:val="20"/>
          <w:szCs w:val="20"/>
        </w:rPr>
        <w:t xml:space="preserve"> (Winterthur ZH), Samuel Kramer (</w:t>
      </w:r>
      <w:proofErr w:type="spellStart"/>
      <w:r w:rsidR="00EE3C51">
        <w:rPr>
          <w:rFonts w:cs="Arial"/>
          <w:sz w:val="20"/>
          <w:szCs w:val="20"/>
        </w:rPr>
        <w:t>Raat</w:t>
      </w:r>
      <w:proofErr w:type="spellEnd"/>
      <w:r w:rsidR="00EE3C51">
        <w:rPr>
          <w:rFonts w:cs="Arial"/>
          <w:sz w:val="20"/>
          <w:szCs w:val="20"/>
        </w:rPr>
        <w:t xml:space="preserve"> ZH), Franz Marty (Schönenberg ZH), Lukas Obrist (Stadel b. Niederglatt ZH), Peter </w:t>
      </w:r>
      <w:proofErr w:type="spellStart"/>
      <w:r w:rsidR="00EE3C51">
        <w:rPr>
          <w:rFonts w:cs="Arial"/>
          <w:sz w:val="20"/>
          <w:szCs w:val="20"/>
        </w:rPr>
        <w:t>Schertenleib</w:t>
      </w:r>
      <w:proofErr w:type="spellEnd"/>
      <w:r w:rsidR="00EE3C51">
        <w:rPr>
          <w:rFonts w:cs="Arial"/>
          <w:sz w:val="20"/>
          <w:szCs w:val="20"/>
        </w:rPr>
        <w:t xml:space="preserve"> (Dielsdorf ZH), Jürg Schwarz (</w:t>
      </w:r>
      <w:proofErr w:type="spellStart"/>
      <w:r w:rsidR="00EE3C51">
        <w:rPr>
          <w:rFonts w:cs="Arial"/>
          <w:sz w:val="20"/>
          <w:szCs w:val="20"/>
        </w:rPr>
        <w:t>Adlikon</w:t>
      </w:r>
      <w:proofErr w:type="spellEnd"/>
      <w:r w:rsidR="00EE3C51">
        <w:rPr>
          <w:rFonts w:cs="Arial"/>
          <w:sz w:val="20"/>
          <w:szCs w:val="20"/>
        </w:rPr>
        <w:t xml:space="preserve"> ZH), Rafael </w:t>
      </w:r>
      <w:proofErr w:type="spellStart"/>
      <w:r w:rsidR="00EE3C51">
        <w:rPr>
          <w:rFonts w:cs="Arial"/>
          <w:sz w:val="20"/>
          <w:szCs w:val="20"/>
        </w:rPr>
        <w:t>Spiller</w:t>
      </w:r>
      <w:proofErr w:type="spellEnd"/>
      <w:r w:rsidR="00EE3C51">
        <w:rPr>
          <w:rFonts w:cs="Arial"/>
          <w:sz w:val="20"/>
          <w:szCs w:val="20"/>
        </w:rPr>
        <w:t xml:space="preserve"> (Volketswil ZH)</w:t>
      </w:r>
      <w:r w:rsidR="004C77C0">
        <w:rPr>
          <w:rFonts w:cs="Arial"/>
          <w:sz w:val="20"/>
          <w:szCs w:val="20"/>
        </w:rPr>
        <w:t>.</w:t>
      </w:r>
    </w:p>
    <w:p w:rsidR="004C77C0" w:rsidRDefault="00164862" w:rsidP="003379D5">
      <w:pPr>
        <w:tabs>
          <w:tab w:val="left" w:pos="2265"/>
        </w:tabs>
        <w:spacing w:after="0" w:line="240" w:lineRule="auto"/>
        <w:rPr>
          <w:rFonts w:cs="Arial"/>
          <w:sz w:val="20"/>
          <w:szCs w:val="20"/>
        </w:rPr>
      </w:pPr>
      <w:r w:rsidRPr="00E51049">
        <w:rPr>
          <w:rFonts w:cs="Arial"/>
          <w:b/>
          <w:sz w:val="20"/>
          <w:szCs w:val="20"/>
        </w:rPr>
        <w:t>Pistole (180 Punkte):</w:t>
      </w:r>
      <w:r w:rsidR="000F53C5">
        <w:rPr>
          <w:rFonts w:cs="Arial"/>
          <w:sz w:val="20"/>
          <w:szCs w:val="20"/>
        </w:rPr>
        <w:t xml:space="preserve"> Daniel Dennler (Auenstein AG), Andreas Hunziker (</w:t>
      </w:r>
      <w:proofErr w:type="spellStart"/>
      <w:r w:rsidR="000F53C5">
        <w:rPr>
          <w:rFonts w:cs="Arial"/>
          <w:sz w:val="20"/>
          <w:szCs w:val="20"/>
        </w:rPr>
        <w:t>Oberkulm</w:t>
      </w:r>
      <w:proofErr w:type="spellEnd"/>
      <w:r w:rsidR="000F53C5">
        <w:rPr>
          <w:rFonts w:cs="Arial"/>
          <w:sz w:val="20"/>
          <w:szCs w:val="20"/>
        </w:rPr>
        <w:t xml:space="preserve"> AG), Michel </w:t>
      </w:r>
      <w:proofErr w:type="spellStart"/>
      <w:r w:rsidR="000F53C5">
        <w:rPr>
          <w:rFonts w:cs="Arial"/>
          <w:sz w:val="20"/>
          <w:szCs w:val="20"/>
        </w:rPr>
        <w:t>Faigaux</w:t>
      </w:r>
      <w:proofErr w:type="spellEnd"/>
      <w:r w:rsidR="000F53C5">
        <w:rPr>
          <w:rFonts w:cs="Arial"/>
          <w:sz w:val="20"/>
          <w:szCs w:val="20"/>
        </w:rPr>
        <w:t xml:space="preserve"> (</w:t>
      </w:r>
      <w:proofErr w:type="spellStart"/>
      <w:r w:rsidR="000F53C5">
        <w:rPr>
          <w:rFonts w:cs="Arial"/>
          <w:sz w:val="20"/>
          <w:szCs w:val="20"/>
        </w:rPr>
        <w:t>Tavannes</w:t>
      </w:r>
      <w:proofErr w:type="spellEnd"/>
      <w:r w:rsidR="000F53C5">
        <w:rPr>
          <w:rFonts w:cs="Arial"/>
          <w:sz w:val="20"/>
          <w:szCs w:val="20"/>
        </w:rPr>
        <w:t xml:space="preserve"> BE), Stefan Oesch (Biel/Bienne BE), Markus Schmid (</w:t>
      </w:r>
      <w:proofErr w:type="spellStart"/>
      <w:r w:rsidR="000F53C5">
        <w:rPr>
          <w:rFonts w:cs="Arial"/>
          <w:sz w:val="20"/>
          <w:szCs w:val="20"/>
        </w:rPr>
        <w:t>Itingen</w:t>
      </w:r>
      <w:proofErr w:type="spellEnd"/>
      <w:r w:rsidR="000F53C5">
        <w:rPr>
          <w:rFonts w:cs="Arial"/>
          <w:sz w:val="20"/>
          <w:szCs w:val="20"/>
        </w:rPr>
        <w:t xml:space="preserve"> BE), Marco </w:t>
      </w:r>
      <w:proofErr w:type="spellStart"/>
      <w:r w:rsidR="000F53C5">
        <w:rPr>
          <w:rFonts w:cs="Arial"/>
          <w:sz w:val="20"/>
          <w:szCs w:val="20"/>
        </w:rPr>
        <w:t>Christov</w:t>
      </w:r>
      <w:proofErr w:type="spellEnd"/>
      <w:r w:rsidR="000F53C5">
        <w:rPr>
          <w:rFonts w:cs="Arial"/>
          <w:sz w:val="20"/>
          <w:szCs w:val="20"/>
        </w:rPr>
        <w:t xml:space="preserve"> (Grand-Lancy GE), Peter Bühler (Willisau LU), Johnny </w:t>
      </w:r>
      <w:proofErr w:type="spellStart"/>
      <w:r w:rsidR="000F53C5">
        <w:rPr>
          <w:rFonts w:cs="Arial"/>
          <w:sz w:val="20"/>
          <w:szCs w:val="20"/>
        </w:rPr>
        <w:t>Hutzli</w:t>
      </w:r>
      <w:proofErr w:type="spellEnd"/>
      <w:r w:rsidR="000F53C5">
        <w:rPr>
          <w:rFonts w:cs="Arial"/>
          <w:sz w:val="20"/>
          <w:szCs w:val="20"/>
        </w:rPr>
        <w:t xml:space="preserve"> (Neuchâtel NE), Sepp Kost (Engelberg OW), Ralph </w:t>
      </w:r>
      <w:proofErr w:type="spellStart"/>
      <w:r w:rsidR="000F53C5">
        <w:rPr>
          <w:rFonts w:cs="Arial"/>
          <w:sz w:val="20"/>
          <w:szCs w:val="20"/>
        </w:rPr>
        <w:t>Pagotto</w:t>
      </w:r>
      <w:proofErr w:type="spellEnd"/>
      <w:r w:rsidR="000F53C5">
        <w:rPr>
          <w:rFonts w:cs="Arial"/>
          <w:sz w:val="20"/>
          <w:szCs w:val="20"/>
        </w:rPr>
        <w:t xml:space="preserve"> (</w:t>
      </w:r>
      <w:proofErr w:type="spellStart"/>
      <w:r w:rsidR="000F53C5">
        <w:rPr>
          <w:rFonts w:cs="Arial"/>
          <w:sz w:val="20"/>
          <w:szCs w:val="20"/>
        </w:rPr>
        <w:t>Rheineck</w:t>
      </w:r>
      <w:proofErr w:type="spellEnd"/>
      <w:r w:rsidR="000F53C5">
        <w:rPr>
          <w:rFonts w:cs="Arial"/>
          <w:sz w:val="20"/>
          <w:szCs w:val="20"/>
        </w:rPr>
        <w:t xml:space="preserve">), </w:t>
      </w:r>
      <w:proofErr w:type="spellStart"/>
      <w:r w:rsidR="000F53C5">
        <w:rPr>
          <w:rFonts w:cs="Arial"/>
          <w:sz w:val="20"/>
          <w:szCs w:val="20"/>
        </w:rPr>
        <w:t>Brenno</w:t>
      </w:r>
      <w:proofErr w:type="spellEnd"/>
      <w:r w:rsidR="000F53C5">
        <w:rPr>
          <w:rFonts w:cs="Arial"/>
          <w:sz w:val="20"/>
          <w:szCs w:val="20"/>
        </w:rPr>
        <w:t xml:space="preserve"> </w:t>
      </w:r>
      <w:proofErr w:type="spellStart"/>
      <w:r w:rsidR="000F53C5">
        <w:rPr>
          <w:rFonts w:cs="Arial"/>
          <w:sz w:val="20"/>
          <w:szCs w:val="20"/>
        </w:rPr>
        <w:t>Regazzoni</w:t>
      </w:r>
      <w:proofErr w:type="spellEnd"/>
      <w:r w:rsidR="000F53C5">
        <w:rPr>
          <w:rFonts w:cs="Arial"/>
          <w:sz w:val="20"/>
          <w:szCs w:val="20"/>
        </w:rPr>
        <w:t xml:space="preserve"> (</w:t>
      </w:r>
      <w:proofErr w:type="spellStart"/>
      <w:r w:rsidR="000F53C5">
        <w:rPr>
          <w:rFonts w:cs="Arial"/>
          <w:sz w:val="20"/>
          <w:szCs w:val="20"/>
        </w:rPr>
        <w:t>Tesserete</w:t>
      </w:r>
      <w:proofErr w:type="spellEnd"/>
      <w:r w:rsidR="000F53C5">
        <w:rPr>
          <w:rFonts w:cs="Arial"/>
          <w:sz w:val="20"/>
          <w:szCs w:val="20"/>
        </w:rPr>
        <w:t xml:space="preserve"> TI), François </w:t>
      </w:r>
      <w:proofErr w:type="spellStart"/>
      <w:r w:rsidR="000F53C5">
        <w:rPr>
          <w:rFonts w:cs="Arial"/>
          <w:sz w:val="20"/>
          <w:szCs w:val="20"/>
        </w:rPr>
        <w:t>Verdan</w:t>
      </w:r>
      <w:proofErr w:type="spellEnd"/>
      <w:r w:rsidR="000F53C5">
        <w:rPr>
          <w:rFonts w:cs="Arial"/>
          <w:sz w:val="20"/>
          <w:szCs w:val="20"/>
        </w:rPr>
        <w:t xml:space="preserve"> (</w:t>
      </w:r>
      <w:proofErr w:type="spellStart"/>
      <w:r w:rsidR="000F53C5">
        <w:rPr>
          <w:rFonts w:cs="Arial"/>
          <w:sz w:val="20"/>
          <w:szCs w:val="20"/>
        </w:rPr>
        <w:t>Boussens</w:t>
      </w:r>
      <w:proofErr w:type="spellEnd"/>
      <w:r w:rsidR="000F53C5">
        <w:rPr>
          <w:rFonts w:cs="Arial"/>
          <w:sz w:val="20"/>
          <w:szCs w:val="20"/>
        </w:rPr>
        <w:t xml:space="preserve"> VD), Christophe </w:t>
      </w:r>
      <w:proofErr w:type="spellStart"/>
      <w:r w:rsidR="000F53C5">
        <w:rPr>
          <w:rFonts w:cs="Arial"/>
          <w:sz w:val="20"/>
          <w:szCs w:val="20"/>
        </w:rPr>
        <w:t>Bonnevie</w:t>
      </w:r>
      <w:proofErr w:type="spellEnd"/>
      <w:r w:rsidR="000F53C5">
        <w:rPr>
          <w:rFonts w:cs="Arial"/>
          <w:sz w:val="20"/>
          <w:szCs w:val="20"/>
        </w:rPr>
        <w:t xml:space="preserve"> (Monthey VS), Markus Keller (</w:t>
      </w:r>
      <w:proofErr w:type="spellStart"/>
      <w:r w:rsidR="000F53C5">
        <w:rPr>
          <w:rFonts w:cs="Arial"/>
          <w:sz w:val="20"/>
          <w:szCs w:val="20"/>
        </w:rPr>
        <w:t>Fahrweid</w:t>
      </w:r>
      <w:proofErr w:type="spellEnd"/>
      <w:r w:rsidR="000F53C5">
        <w:rPr>
          <w:rFonts w:cs="Arial"/>
          <w:sz w:val="20"/>
          <w:szCs w:val="20"/>
        </w:rPr>
        <w:t xml:space="preserve"> ZH), Kevin </w:t>
      </w:r>
      <w:proofErr w:type="spellStart"/>
      <w:r w:rsidR="000F53C5">
        <w:rPr>
          <w:rFonts w:cs="Arial"/>
          <w:sz w:val="20"/>
          <w:szCs w:val="20"/>
        </w:rPr>
        <w:t>Schudel</w:t>
      </w:r>
      <w:proofErr w:type="spellEnd"/>
      <w:r w:rsidR="000F53C5">
        <w:rPr>
          <w:rFonts w:cs="Arial"/>
          <w:sz w:val="20"/>
          <w:szCs w:val="20"/>
        </w:rPr>
        <w:t xml:space="preserve"> (Seuzach ZH), Paul Stutz (</w:t>
      </w:r>
      <w:proofErr w:type="spellStart"/>
      <w:r w:rsidR="000F53C5">
        <w:rPr>
          <w:rFonts w:cs="Arial"/>
          <w:sz w:val="20"/>
          <w:szCs w:val="20"/>
        </w:rPr>
        <w:t>Zwillikon</w:t>
      </w:r>
      <w:proofErr w:type="spellEnd"/>
      <w:r w:rsidR="000F53C5">
        <w:rPr>
          <w:rFonts w:cs="Arial"/>
          <w:sz w:val="20"/>
          <w:szCs w:val="20"/>
        </w:rPr>
        <w:t xml:space="preserve"> ZH), Raphael Weber (Langnau am Albis ZH).</w:t>
      </w:r>
    </w:p>
    <w:sectPr w:rsidR="004C77C0"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51" w:rsidRDefault="00EE3C51" w:rsidP="00957B14">
      <w:pPr>
        <w:spacing w:after="0" w:line="240" w:lineRule="auto"/>
      </w:pPr>
      <w:r>
        <w:separator/>
      </w:r>
    </w:p>
  </w:endnote>
  <w:endnote w:type="continuationSeparator" w:id="0">
    <w:p w:rsidR="00EE3C51" w:rsidRDefault="00EE3C51"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EE3C51" w:rsidRDefault="00EE3C51"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761A6B">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51" w:rsidRDefault="00EE3C51"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51" w:rsidRDefault="00EE3C51" w:rsidP="00957B14">
      <w:pPr>
        <w:spacing w:after="0" w:line="240" w:lineRule="auto"/>
      </w:pPr>
      <w:r>
        <w:separator/>
      </w:r>
    </w:p>
  </w:footnote>
  <w:footnote w:type="continuationSeparator" w:id="0">
    <w:p w:rsidR="00EE3C51" w:rsidRDefault="00EE3C51"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51" w:rsidRDefault="00EE3C51"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51" w:rsidRDefault="00EE3C51">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rot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EE3C51" w:rsidRDefault="00EE3C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60BDA"/>
    <w:rsid w:val="000F53C5"/>
    <w:rsid w:val="000F5E3D"/>
    <w:rsid w:val="00162840"/>
    <w:rsid w:val="00164862"/>
    <w:rsid w:val="00230FDC"/>
    <w:rsid w:val="002A41D6"/>
    <w:rsid w:val="002E3FEE"/>
    <w:rsid w:val="003379D5"/>
    <w:rsid w:val="00355D24"/>
    <w:rsid w:val="003D29C1"/>
    <w:rsid w:val="003E0C30"/>
    <w:rsid w:val="003F4564"/>
    <w:rsid w:val="00432CDA"/>
    <w:rsid w:val="00437028"/>
    <w:rsid w:val="004C77C0"/>
    <w:rsid w:val="004D300A"/>
    <w:rsid w:val="00524275"/>
    <w:rsid w:val="005C3849"/>
    <w:rsid w:val="005F6B21"/>
    <w:rsid w:val="006428DA"/>
    <w:rsid w:val="006808F2"/>
    <w:rsid w:val="00693A5E"/>
    <w:rsid w:val="00761A6B"/>
    <w:rsid w:val="007654F7"/>
    <w:rsid w:val="00772CD7"/>
    <w:rsid w:val="007D2FF6"/>
    <w:rsid w:val="007D6667"/>
    <w:rsid w:val="008814DF"/>
    <w:rsid w:val="00906F96"/>
    <w:rsid w:val="00957B14"/>
    <w:rsid w:val="009A4666"/>
    <w:rsid w:val="009C1335"/>
    <w:rsid w:val="009D324F"/>
    <w:rsid w:val="00B049AE"/>
    <w:rsid w:val="00B3652F"/>
    <w:rsid w:val="00B45CDD"/>
    <w:rsid w:val="00B76D3A"/>
    <w:rsid w:val="00B82826"/>
    <w:rsid w:val="00BA4EBD"/>
    <w:rsid w:val="00C00CED"/>
    <w:rsid w:val="00CD5346"/>
    <w:rsid w:val="00D503A5"/>
    <w:rsid w:val="00DD636E"/>
    <w:rsid w:val="00E81F34"/>
    <w:rsid w:val="00EE3C51"/>
    <w:rsid w:val="00EF474F"/>
    <w:rsid w:val="00FB0B28"/>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C26146"/>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F5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feldschiessen-ssv.ch/" TargetMode="External"/><Relationship Id="rId5" Type="http://schemas.openxmlformats.org/officeDocument/2006/relationships/endnotes" Target="endnotes.xml"/><Relationship Id="rId10" Type="http://schemas.openxmlformats.org/officeDocument/2006/relationships/hyperlink" Target="https://www.swissshooting.ch/media/9854/2019-05-26_efs_beteiligung_2009-2019.pdf" TargetMode="Externa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FB5650B0</Template>
  <TotalTime>0</TotalTime>
  <Pages>2</Pages>
  <Words>625</Words>
  <Characters>3869</Characters>
  <Application>Microsoft Office Word</Application>
  <DocSecurity>0</DocSecurity>
  <Lines>64</Lines>
  <Paragraphs>10</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2019-05-26T17:47:00Z</dcterms:created>
  <dcterms:modified xsi:type="dcterms:W3CDTF">2019-05-26T18:35:00Z</dcterms:modified>
</cp:coreProperties>
</file>