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97DA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4FBA7371" w14:textId="20679619" w:rsidR="00B3652F" w:rsidRPr="00E61C21" w:rsidRDefault="00C91E92" w:rsidP="00E61C21">
      <w:pPr>
        <w:rPr>
          <w:rFonts w:cs="Arial"/>
          <w:sz w:val="20"/>
        </w:rPr>
      </w:pPr>
      <w:r>
        <w:rPr>
          <w:rFonts w:cs="Arial"/>
          <w:sz w:val="20"/>
        </w:rPr>
        <w:t>4</w:t>
      </w:r>
      <w:r w:rsidR="00E61C21">
        <w:rPr>
          <w:rFonts w:cs="Arial"/>
          <w:sz w:val="20"/>
        </w:rPr>
        <w:t xml:space="preserve">. </w:t>
      </w:r>
      <w:r w:rsidR="00E61C21" w:rsidRPr="00E61C21">
        <w:rPr>
          <w:rFonts w:cs="Arial"/>
          <w:sz w:val="20"/>
        </w:rPr>
        <w:t>Runde Schweizer Mannschaftsmeisterschaft Gewehr 10m 201</w:t>
      </w:r>
      <w:r w:rsidR="007D2539">
        <w:rPr>
          <w:rFonts w:cs="Arial"/>
          <w:sz w:val="20"/>
        </w:rPr>
        <w:t>9</w:t>
      </w:r>
      <w:r w:rsidR="00E61C21" w:rsidRPr="00E61C21">
        <w:rPr>
          <w:rFonts w:cs="Arial"/>
          <w:sz w:val="20"/>
        </w:rPr>
        <w:t>/20</w:t>
      </w:r>
      <w:r w:rsidR="007D2539">
        <w:rPr>
          <w:rFonts w:cs="Arial"/>
          <w:sz w:val="20"/>
        </w:rPr>
        <w:t>20</w:t>
      </w:r>
    </w:p>
    <w:p w14:paraId="6D04BA9F" w14:textId="77777777" w:rsidR="002F4CBE" w:rsidRPr="00355D24" w:rsidRDefault="002F4CB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6978484A" w14:textId="6827C94C" w:rsidR="00B3652F" w:rsidRPr="00355D24" w:rsidRDefault="00A26DB4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Gossau</w:t>
      </w:r>
      <w:r w:rsidR="00C91E92">
        <w:rPr>
          <w:rFonts w:ascii="Arial" w:hAnsi="Arial" w:cs="Arial"/>
          <w:b/>
          <w:sz w:val="40"/>
          <w:szCs w:val="40"/>
        </w:rPr>
        <w:t xml:space="preserve"> und Thunersee Region bleiben ungeschlagen</w:t>
      </w:r>
    </w:p>
    <w:p w14:paraId="467A39B1" w14:textId="77777777" w:rsidR="00B3652F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14:paraId="67FF8B04" w14:textId="7EC4C9AE" w:rsidR="00B3652F" w:rsidRDefault="00C91E92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Gossau und Thunersee Region reiten auch in der vierten Runde</w:t>
      </w:r>
      <w:r w:rsidR="00CA454D">
        <w:rPr>
          <w:rFonts w:ascii="Arial" w:hAnsi="Arial" w:cs="Arial"/>
          <w:b/>
          <w:szCs w:val="24"/>
        </w:rPr>
        <w:t xml:space="preserve"> der</w:t>
      </w:r>
      <w:r>
        <w:rPr>
          <w:rFonts w:ascii="Arial" w:hAnsi="Arial" w:cs="Arial"/>
          <w:b/>
          <w:szCs w:val="24"/>
        </w:rPr>
        <w:t xml:space="preserve"> Schweizer Mannschaftsmeisterschaft Gewehr auf der Erfolgswelle und bleiben weiterhin ungeschlagen. Thunersee Region schlug Titelverteidiger </w:t>
      </w:r>
      <w:proofErr w:type="spellStart"/>
      <w:r>
        <w:rPr>
          <w:rFonts w:ascii="Arial" w:hAnsi="Arial" w:cs="Arial"/>
          <w:b/>
          <w:szCs w:val="24"/>
        </w:rPr>
        <w:t>Tafers</w:t>
      </w:r>
      <w:proofErr w:type="spellEnd"/>
      <w:r>
        <w:rPr>
          <w:rFonts w:ascii="Arial" w:hAnsi="Arial" w:cs="Arial"/>
          <w:b/>
          <w:szCs w:val="24"/>
        </w:rPr>
        <w:t xml:space="preserve"> jedoch nur hauchdünn.</w:t>
      </w:r>
    </w:p>
    <w:p w14:paraId="5185186E" w14:textId="77777777" w:rsidR="002F4CBE" w:rsidRPr="00355D24" w:rsidRDefault="002F4CBE" w:rsidP="00B3652F">
      <w:pPr>
        <w:pStyle w:val="KeinLeerraum"/>
        <w:rPr>
          <w:rFonts w:ascii="Arial" w:hAnsi="Arial" w:cs="Arial"/>
          <w:b/>
          <w:szCs w:val="24"/>
        </w:rPr>
      </w:pPr>
    </w:p>
    <w:p w14:paraId="760C862F" w14:textId="0578D47F" w:rsidR="00D01DEA" w:rsidRDefault="00C91E92" w:rsidP="00B34A03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Gossau und Thunersee Region sind weiterhin im Hoch: Die Ostschweizer liessen gegen </w:t>
      </w:r>
      <w:proofErr w:type="spellStart"/>
      <w:r>
        <w:rPr>
          <w:rFonts w:cs="Arial"/>
        </w:rPr>
        <w:t>Vully</w:t>
      </w:r>
      <w:proofErr w:type="spellEnd"/>
      <w:r>
        <w:rPr>
          <w:rFonts w:cs="Arial"/>
        </w:rPr>
        <w:t>-Broye nichts anbrennen</w:t>
      </w:r>
      <w:r w:rsidR="00F84B3E">
        <w:rPr>
          <w:rFonts w:cs="Arial"/>
        </w:rPr>
        <w:t>, bezwangen d</w:t>
      </w:r>
      <w:r>
        <w:rPr>
          <w:rFonts w:cs="Arial"/>
        </w:rPr>
        <w:t xml:space="preserve">ie Waadtländer </w:t>
      </w:r>
      <w:r w:rsidR="00F84B3E">
        <w:rPr>
          <w:rFonts w:cs="Arial"/>
        </w:rPr>
        <w:t xml:space="preserve">in einem hochstehenden Match mit 1575:1562 und führen mit acht Punkten weiterhin die Tabelle an. Punktgleich mit insgesamt 47 geschossenen Zählern weniger folgt Thunersee Region. Die Berner </w:t>
      </w:r>
      <w:r w:rsidR="008941DA">
        <w:rPr>
          <w:rFonts w:cs="Arial"/>
        </w:rPr>
        <w:t xml:space="preserve">lieferten sich ein hart umkämpftes Duell gegen Meister </w:t>
      </w:r>
      <w:proofErr w:type="spellStart"/>
      <w:r w:rsidR="008941DA">
        <w:rPr>
          <w:rFonts w:cs="Arial"/>
        </w:rPr>
        <w:t>Tafers</w:t>
      </w:r>
      <w:proofErr w:type="spellEnd"/>
      <w:r w:rsidR="008941DA">
        <w:rPr>
          <w:rFonts w:cs="Arial"/>
        </w:rPr>
        <w:t xml:space="preserve">, welches sie mit gerade mal einem Punkt (1557:1556) </w:t>
      </w:r>
      <w:r w:rsidR="00D51C3B">
        <w:rPr>
          <w:rFonts w:cs="Arial"/>
        </w:rPr>
        <w:t>Differenz</w:t>
      </w:r>
      <w:r w:rsidR="008941DA">
        <w:rPr>
          <w:rFonts w:cs="Arial"/>
        </w:rPr>
        <w:t xml:space="preserve"> für sich entschieden</w:t>
      </w:r>
      <w:r w:rsidR="009C1350">
        <w:rPr>
          <w:rFonts w:cs="Arial"/>
        </w:rPr>
        <w:t>.</w:t>
      </w:r>
      <w:r w:rsidR="005B4BB2">
        <w:rPr>
          <w:rFonts w:cs="Arial"/>
        </w:rPr>
        <w:t xml:space="preserve"> Der Titelverteidiger bleibt so auf seinen zwei Punkten sitzen.</w:t>
      </w:r>
      <w:r w:rsidR="00370BC8">
        <w:rPr>
          <w:rFonts w:cs="Arial"/>
        </w:rPr>
        <w:t xml:space="preserve"> Auf hohem Niveau kämpften auch Nidwalden und Thörishaus, wobei die Innerschweizer den Kürzeren zogen und sich mit </w:t>
      </w:r>
      <w:r w:rsidR="00CA454D">
        <w:rPr>
          <w:rFonts w:cs="Arial"/>
        </w:rPr>
        <w:t xml:space="preserve">1561:1569 </w:t>
      </w:r>
      <w:r w:rsidR="00370BC8">
        <w:rPr>
          <w:rFonts w:cs="Arial"/>
        </w:rPr>
        <w:t>geschlagen geben mussten. Thörishaus weist nun sechs Punkte aus, was den dritten Rang bedeutet, Nidwalden folgt mit vier Zählern auf dem vierten Platz.</w:t>
      </w:r>
      <w:r w:rsidR="005B4BB2">
        <w:rPr>
          <w:rFonts w:cs="Arial"/>
        </w:rPr>
        <w:t xml:space="preserve"> Zu den weiteren Siegern der vierten Runde gehört Olten, das Schlusslicht Altstätten mit 1570:1504 nicht den Hauch einer Chance liess.</w:t>
      </w:r>
    </w:p>
    <w:p w14:paraId="4FB4195B" w14:textId="77777777" w:rsidR="00D01DEA" w:rsidRDefault="00D01DEA" w:rsidP="00B34A03">
      <w:pPr>
        <w:tabs>
          <w:tab w:val="left" w:pos="2265"/>
        </w:tabs>
        <w:spacing w:after="0" w:line="240" w:lineRule="auto"/>
        <w:rPr>
          <w:rFonts w:cs="Arial"/>
        </w:rPr>
      </w:pPr>
    </w:p>
    <w:p w14:paraId="1466527B" w14:textId="77777777" w:rsidR="00D01DEA" w:rsidRDefault="00D01DEA" w:rsidP="00B34A03">
      <w:pPr>
        <w:tabs>
          <w:tab w:val="left" w:pos="2265"/>
        </w:tabs>
        <w:spacing w:after="0" w:line="240" w:lineRule="auto"/>
        <w:rPr>
          <w:rFonts w:cs="Arial"/>
        </w:rPr>
      </w:pPr>
    </w:p>
    <w:p w14:paraId="119D066D" w14:textId="19DF926D" w:rsidR="002F4CBE" w:rsidRPr="002F4CBE" w:rsidRDefault="007B5B57" w:rsidP="00E61C21">
      <w:pPr>
        <w:tabs>
          <w:tab w:val="left" w:pos="226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NLB</w:t>
      </w:r>
      <w:r w:rsidR="00A86352">
        <w:rPr>
          <w:rFonts w:cs="Arial"/>
          <w:b/>
        </w:rPr>
        <w:t xml:space="preserve">: </w:t>
      </w:r>
      <w:r w:rsidR="007C1DB0">
        <w:rPr>
          <w:rFonts w:cs="Arial"/>
          <w:b/>
        </w:rPr>
        <w:t>Harter Kampf u</w:t>
      </w:r>
      <w:r w:rsidR="00CA454D">
        <w:rPr>
          <w:rFonts w:cs="Arial"/>
          <w:b/>
        </w:rPr>
        <w:t>m</w:t>
      </w:r>
      <w:r w:rsidR="007C1DB0">
        <w:rPr>
          <w:rFonts w:cs="Arial"/>
          <w:b/>
        </w:rPr>
        <w:t xml:space="preserve"> die Spitzenränge</w:t>
      </w:r>
    </w:p>
    <w:p w14:paraId="348E25BB" w14:textId="3CEE5226" w:rsidR="008804F4" w:rsidRDefault="00E61C21" w:rsidP="00E61C21">
      <w:pPr>
        <w:tabs>
          <w:tab w:val="left" w:pos="2265"/>
        </w:tabs>
        <w:spacing w:after="0" w:line="240" w:lineRule="auto"/>
        <w:rPr>
          <w:rFonts w:cs="Arial"/>
        </w:rPr>
      </w:pPr>
      <w:r w:rsidRPr="00E61C21">
        <w:rPr>
          <w:rFonts w:cs="Arial"/>
        </w:rPr>
        <w:t>In der Nationalliga B Ost</w:t>
      </w:r>
      <w:r w:rsidR="007C1DB0">
        <w:rPr>
          <w:rFonts w:cs="Arial"/>
        </w:rPr>
        <w:t xml:space="preserve"> kassierte Tabellenführer Ebnat-Kappel die erste Niederlage: </w:t>
      </w:r>
      <w:r w:rsidR="002906B6">
        <w:rPr>
          <w:rFonts w:cs="Arial"/>
        </w:rPr>
        <w:t>Die Ostschweizer mussten sich</w:t>
      </w:r>
      <w:r w:rsidR="00CA454D">
        <w:rPr>
          <w:rFonts w:cs="Arial"/>
        </w:rPr>
        <w:t xml:space="preserve"> </w:t>
      </w:r>
      <w:r w:rsidR="002906B6">
        <w:rPr>
          <w:rFonts w:cs="Arial"/>
        </w:rPr>
        <w:t xml:space="preserve">gegen Uster mit </w:t>
      </w:r>
      <w:r w:rsidR="00CA454D">
        <w:rPr>
          <w:rFonts w:cs="Arial"/>
        </w:rPr>
        <w:t>1543:</w:t>
      </w:r>
      <w:r w:rsidR="002906B6">
        <w:rPr>
          <w:rFonts w:cs="Arial"/>
        </w:rPr>
        <w:t>1554</w:t>
      </w:r>
      <w:r w:rsidR="00CA454D">
        <w:rPr>
          <w:rFonts w:cs="Arial"/>
        </w:rPr>
        <w:t xml:space="preserve"> </w:t>
      </w:r>
      <w:r w:rsidR="002906B6">
        <w:rPr>
          <w:rFonts w:cs="Arial"/>
        </w:rPr>
        <w:t>geschlagen geben. Die Zürcher Oberländer kletterten so auf Rang zwei der Tabelle. Beide Mannschaften weisen je sechs Punkte aus – genau wie Vaduz, das Feld-Meilen mit 1540:1534 bezwang. Die Liechtensteiner kletterten so auf Rang drei der Tabelle, während Feld-Meilen vom zweiten auf den vierten Platz abru</w:t>
      </w:r>
      <w:r w:rsidR="00A26E59">
        <w:rPr>
          <w:rFonts w:cs="Arial"/>
        </w:rPr>
        <w:t>tschte</w:t>
      </w:r>
      <w:r w:rsidR="002906B6">
        <w:rPr>
          <w:rFonts w:cs="Arial"/>
        </w:rPr>
        <w:t>. Glarnerland gewann gegen Guggisberg mit 1536:1523</w:t>
      </w:r>
      <w:r w:rsidR="00724970">
        <w:rPr>
          <w:rFonts w:cs="Arial"/>
        </w:rPr>
        <w:t>, Cham-</w:t>
      </w:r>
      <w:proofErr w:type="spellStart"/>
      <w:r w:rsidR="00724970">
        <w:rPr>
          <w:rFonts w:cs="Arial"/>
        </w:rPr>
        <w:t>Ennetsee</w:t>
      </w:r>
      <w:proofErr w:type="spellEnd"/>
      <w:r w:rsidR="00724970">
        <w:rPr>
          <w:rFonts w:cs="Arial"/>
        </w:rPr>
        <w:t xml:space="preserve"> schlug Oberburg knapp mit 1531:1529.</w:t>
      </w:r>
    </w:p>
    <w:p w14:paraId="570CF000" w14:textId="09F66151" w:rsidR="008804F4" w:rsidRDefault="008804F4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Alleiniger Tabellenführer in der Nationalliga B West </w:t>
      </w:r>
      <w:r w:rsidR="002906B6">
        <w:rPr>
          <w:rFonts w:cs="Arial"/>
        </w:rPr>
        <w:t xml:space="preserve">bleibt </w:t>
      </w:r>
      <w:r>
        <w:rPr>
          <w:rFonts w:cs="Arial"/>
        </w:rPr>
        <w:t>Dielsdorf, das</w:t>
      </w:r>
      <w:r w:rsidR="00E91D16">
        <w:rPr>
          <w:rFonts w:cs="Arial"/>
        </w:rPr>
        <w:t xml:space="preserve"> </w:t>
      </w:r>
      <w:proofErr w:type="spellStart"/>
      <w:r w:rsidR="00E91D16">
        <w:rPr>
          <w:rFonts w:cs="Arial"/>
        </w:rPr>
        <w:t>Frutigland</w:t>
      </w:r>
      <w:proofErr w:type="spellEnd"/>
      <w:r w:rsidR="00E91D16">
        <w:rPr>
          <w:rFonts w:cs="Arial"/>
        </w:rPr>
        <w:t xml:space="preserve"> mit 1550:1523 in die Schranken wies. </w:t>
      </w:r>
      <w:r>
        <w:rPr>
          <w:rFonts w:cs="Arial"/>
        </w:rPr>
        <w:t xml:space="preserve">Wie </w:t>
      </w:r>
      <w:proofErr w:type="spellStart"/>
      <w:r w:rsidR="00E91D16">
        <w:rPr>
          <w:rFonts w:cs="Arial"/>
        </w:rPr>
        <w:t>Frutigland</w:t>
      </w:r>
      <w:proofErr w:type="spellEnd"/>
      <w:r>
        <w:rPr>
          <w:rFonts w:cs="Arial"/>
        </w:rPr>
        <w:t xml:space="preserve"> hat auch </w:t>
      </w:r>
      <w:r w:rsidR="00E91D16">
        <w:rPr>
          <w:rFonts w:cs="Arial"/>
        </w:rPr>
        <w:t xml:space="preserve">Grabs </w:t>
      </w:r>
      <w:r>
        <w:rPr>
          <w:rFonts w:cs="Arial"/>
        </w:rPr>
        <w:t xml:space="preserve">nach </w:t>
      </w:r>
      <w:r w:rsidR="00E91D16">
        <w:rPr>
          <w:rFonts w:cs="Arial"/>
        </w:rPr>
        <w:t>vier</w:t>
      </w:r>
      <w:r>
        <w:rPr>
          <w:rFonts w:cs="Arial"/>
        </w:rPr>
        <w:t xml:space="preserve"> Runden null Zähler auf dem Konto. </w:t>
      </w:r>
      <w:r w:rsidR="00D45657">
        <w:rPr>
          <w:rFonts w:cs="Arial"/>
        </w:rPr>
        <w:t xml:space="preserve">Letztere </w:t>
      </w:r>
      <w:r>
        <w:rPr>
          <w:rFonts w:cs="Arial"/>
        </w:rPr>
        <w:t xml:space="preserve">verloren gegen </w:t>
      </w:r>
      <w:r w:rsidR="00E91D16">
        <w:rPr>
          <w:rFonts w:cs="Arial"/>
        </w:rPr>
        <w:t xml:space="preserve">Ried b. </w:t>
      </w:r>
      <w:proofErr w:type="spellStart"/>
      <w:r w:rsidR="00E91D16">
        <w:rPr>
          <w:rFonts w:cs="Arial"/>
        </w:rPr>
        <w:t>Kerzers</w:t>
      </w:r>
      <w:proofErr w:type="spellEnd"/>
      <w:r w:rsidR="00E91D16">
        <w:rPr>
          <w:rFonts w:cs="Arial"/>
        </w:rPr>
        <w:t xml:space="preserve"> mit </w:t>
      </w:r>
      <w:r w:rsidR="00CA454D">
        <w:rPr>
          <w:rFonts w:cs="Arial"/>
        </w:rPr>
        <w:t>1523:</w:t>
      </w:r>
      <w:r w:rsidR="00E91D16">
        <w:rPr>
          <w:rFonts w:cs="Arial"/>
        </w:rPr>
        <w:t>1526</w:t>
      </w:r>
      <w:r w:rsidR="00CA454D">
        <w:rPr>
          <w:rFonts w:cs="Arial"/>
        </w:rPr>
        <w:t xml:space="preserve">. </w:t>
      </w:r>
      <w:r w:rsidR="00E91D16">
        <w:rPr>
          <w:rFonts w:cs="Arial"/>
        </w:rPr>
        <w:t xml:space="preserve">Zu den Siegern in der Gruppe West gehören zudem Glarnerland, das Bulle </w:t>
      </w:r>
      <w:r>
        <w:rPr>
          <w:rFonts w:cs="Arial"/>
        </w:rPr>
        <w:t>mit 15</w:t>
      </w:r>
      <w:r w:rsidR="00E91D16">
        <w:rPr>
          <w:rFonts w:cs="Arial"/>
        </w:rPr>
        <w:t>56</w:t>
      </w:r>
      <w:r>
        <w:rPr>
          <w:rFonts w:cs="Arial"/>
        </w:rPr>
        <w:t>:15</w:t>
      </w:r>
      <w:r w:rsidR="00E91D16">
        <w:rPr>
          <w:rFonts w:cs="Arial"/>
        </w:rPr>
        <w:t>24</w:t>
      </w:r>
      <w:r>
        <w:rPr>
          <w:rFonts w:cs="Arial"/>
        </w:rPr>
        <w:t xml:space="preserve"> das Nachsehen liess, sowie </w:t>
      </w:r>
      <w:r w:rsidR="00E91D16">
        <w:rPr>
          <w:rFonts w:cs="Arial"/>
        </w:rPr>
        <w:t xml:space="preserve">Uri LG-Team 1, das </w:t>
      </w:r>
      <w:r>
        <w:rPr>
          <w:rFonts w:cs="Arial"/>
        </w:rPr>
        <w:t>Zürich-Stadt mit 15</w:t>
      </w:r>
      <w:r w:rsidR="00E91D16">
        <w:rPr>
          <w:rFonts w:cs="Arial"/>
        </w:rPr>
        <w:t>48</w:t>
      </w:r>
      <w:r>
        <w:rPr>
          <w:rFonts w:cs="Arial"/>
        </w:rPr>
        <w:t>:15</w:t>
      </w:r>
      <w:r w:rsidR="00E91D16">
        <w:rPr>
          <w:rFonts w:cs="Arial"/>
        </w:rPr>
        <w:t xml:space="preserve">37 bezwang. </w:t>
      </w:r>
    </w:p>
    <w:p w14:paraId="50A22988" w14:textId="77777777" w:rsidR="008804F4" w:rsidRDefault="008804F4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14:paraId="78C3BA7B" w14:textId="2738EA2A" w:rsidR="002F4CBE" w:rsidRDefault="008804F4" w:rsidP="008804F4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Das Punktemaximum von 200 Zählern </w:t>
      </w:r>
      <w:r w:rsidR="00A26E59">
        <w:rPr>
          <w:rFonts w:cs="Arial"/>
        </w:rPr>
        <w:t>erzielten</w:t>
      </w:r>
      <w:r>
        <w:rPr>
          <w:rFonts w:cs="Arial"/>
        </w:rPr>
        <w:t xml:space="preserve"> in der </w:t>
      </w:r>
      <w:r w:rsidR="00A26E59">
        <w:rPr>
          <w:rFonts w:cs="Arial"/>
        </w:rPr>
        <w:t>vierten</w:t>
      </w:r>
      <w:r>
        <w:rPr>
          <w:rFonts w:cs="Arial"/>
        </w:rPr>
        <w:t xml:space="preserve"> Runde </w:t>
      </w:r>
      <w:r w:rsidR="00CA454D">
        <w:rPr>
          <w:rFonts w:cs="Arial"/>
        </w:rPr>
        <w:t>sieben</w:t>
      </w:r>
      <w:r>
        <w:rPr>
          <w:rFonts w:cs="Arial"/>
        </w:rPr>
        <w:t xml:space="preserve"> Schützinnen und Schützen</w:t>
      </w:r>
      <w:r w:rsidR="00D45657">
        <w:rPr>
          <w:rFonts w:cs="Arial"/>
        </w:rPr>
        <w:t xml:space="preserve">. </w:t>
      </w:r>
      <w:r w:rsidR="00CA454D">
        <w:rPr>
          <w:rFonts w:cs="Arial"/>
        </w:rPr>
        <w:t xml:space="preserve">Andra Brühlmann (Gossau) schaffte diese Leistung bereits zum dritten, </w:t>
      </w:r>
      <w:r w:rsidR="00A26E59">
        <w:rPr>
          <w:rFonts w:cs="Arial"/>
        </w:rPr>
        <w:t xml:space="preserve">Silvia </w:t>
      </w:r>
      <w:proofErr w:type="spellStart"/>
      <w:r w:rsidR="00A26E59">
        <w:rPr>
          <w:rFonts w:cs="Arial"/>
        </w:rPr>
        <w:t>Guignard</w:t>
      </w:r>
      <w:proofErr w:type="spellEnd"/>
      <w:r w:rsidR="00A26E59">
        <w:rPr>
          <w:rFonts w:cs="Arial"/>
        </w:rPr>
        <w:t xml:space="preserve"> (Dielsdorf)</w:t>
      </w:r>
      <w:r w:rsidR="00CA454D">
        <w:rPr>
          <w:rFonts w:cs="Arial"/>
        </w:rPr>
        <w:t xml:space="preserve"> zum zweiten Mal. </w:t>
      </w:r>
      <w:r w:rsidR="00A26E59">
        <w:rPr>
          <w:rFonts w:cs="Arial"/>
        </w:rPr>
        <w:t>Zu den weiteren Schützen gehören Myriam Brühwiler (G</w:t>
      </w:r>
      <w:r>
        <w:rPr>
          <w:rFonts w:cs="Arial"/>
        </w:rPr>
        <w:t>ossa</w:t>
      </w:r>
      <w:r w:rsidR="00A26E59">
        <w:rPr>
          <w:rFonts w:cs="Arial"/>
        </w:rPr>
        <w:t>u</w:t>
      </w:r>
      <w:r>
        <w:rPr>
          <w:rFonts w:cs="Arial"/>
        </w:rPr>
        <w:t>)</w:t>
      </w:r>
      <w:r w:rsidR="00A26E59">
        <w:rPr>
          <w:rFonts w:cs="Arial"/>
        </w:rPr>
        <w:t>, Nina Christen (Nidwalden), Simon Beyeler (</w:t>
      </w:r>
      <w:proofErr w:type="spellStart"/>
      <w:r w:rsidR="00420E55">
        <w:rPr>
          <w:rFonts w:cs="Arial"/>
        </w:rPr>
        <w:t>Tafers</w:t>
      </w:r>
      <w:proofErr w:type="spellEnd"/>
      <w:r w:rsidR="00420E55">
        <w:rPr>
          <w:rFonts w:cs="Arial"/>
        </w:rPr>
        <w:t xml:space="preserve">), Eva Hostettler (Guggisberg) sowie Juniorin Sandra Arnold (Uri J 1). </w:t>
      </w:r>
      <w:r w:rsidR="00C84C39">
        <w:rPr>
          <w:rFonts w:cs="Arial"/>
        </w:rPr>
        <w:t xml:space="preserve"> </w:t>
      </w:r>
    </w:p>
    <w:p w14:paraId="384BBD69" w14:textId="77777777" w:rsidR="002F4CBE" w:rsidRDefault="002F4CBE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14:paraId="2652AF7D" w14:textId="3F048969" w:rsidR="000E69B5" w:rsidRPr="002F4CBE" w:rsidRDefault="000E69B5" w:rsidP="000E69B5">
      <w:pPr>
        <w:tabs>
          <w:tab w:val="left" w:pos="226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Junioren: </w:t>
      </w:r>
      <w:r w:rsidR="009E715B">
        <w:rPr>
          <w:rFonts w:cs="Arial"/>
          <w:b/>
        </w:rPr>
        <w:t xml:space="preserve">Genève </w:t>
      </w:r>
      <w:proofErr w:type="spellStart"/>
      <w:r w:rsidR="009E715B">
        <w:rPr>
          <w:rFonts w:cs="Arial"/>
          <w:b/>
        </w:rPr>
        <w:t>L’Arquebuse</w:t>
      </w:r>
      <w:proofErr w:type="spellEnd"/>
      <w:r w:rsidR="00EF7951">
        <w:rPr>
          <w:rFonts w:cs="Arial"/>
          <w:b/>
        </w:rPr>
        <w:t xml:space="preserve"> festigt Tabellenführung</w:t>
      </w:r>
    </w:p>
    <w:p w14:paraId="741FF49D" w14:textId="309D27C8" w:rsidR="00C91E92" w:rsidRDefault="00EF7951" w:rsidP="008804F4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In der zweiten Hauptrunde der Liga A bezwang </w:t>
      </w:r>
      <w:r w:rsidR="008804F4">
        <w:rPr>
          <w:rFonts w:cs="Arial"/>
        </w:rPr>
        <w:t xml:space="preserve">Genève </w:t>
      </w:r>
      <w:proofErr w:type="spellStart"/>
      <w:r w:rsidR="008804F4">
        <w:rPr>
          <w:rFonts w:cs="Arial"/>
        </w:rPr>
        <w:t>L’Arquebuse</w:t>
      </w:r>
      <w:proofErr w:type="spellEnd"/>
      <w:r w:rsidR="008804F4">
        <w:rPr>
          <w:rFonts w:cs="Arial"/>
        </w:rPr>
        <w:t xml:space="preserve"> </w:t>
      </w:r>
      <w:proofErr w:type="spellStart"/>
      <w:r>
        <w:rPr>
          <w:rFonts w:cs="Arial"/>
        </w:rPr>
        <w:t>Tafers</w:t>
      </w:r>
      <w:proofErr w:type="spellEnd"/>
      <w:r>
        <w:rPr>
          <w:rFonts w:cs="Arial"/>
        </w:rPr>
        <w:t xml:space="preserve"> klar mit 1130:1115 und behauptet so die Tabellenführung. </w:t>
      </w:r>
      <w:r w:rsidR="00D45657">
        <w:rPr>
          <w:rFonts w:cs="Arial"/>
        </w:rPr>
        <w:t>Knapp</w:t>
      </w:r>
      <w:r>
        <w:rPr>
          <w:rFonts w:cs="Arial"/>
        </w:rPr>
        <w:t xml:space="preserve"> war der Sieg von </w:t>
      </w:r>
      <w:proofErr w:type="spellStart"/>
      <w:r>
        <w:rPr>
          <w:rFonts w:cs="Arial"/>
        </w:rPr>
        <w:t>Winistorf</w:t>
      </w:r>
      <w:proofErr w:type="spellEnd"/>
      <w:r>
        <w:rPr>
          <w:rFonts w:cs="Arial"/>
        </w:rPr>
        <w:t xml:space="preserve"> gegen </w:t>
      </w:r>
      <w:r>
        <w:rPr>
          <w:rFonts w:cs="Arial"/>
        </w:rPr>
        <w:lastRenderedPageBreak/>
        <w:t xml:space="preserve">Nidwalden. Die beiden Teams trennten sich mit </w:t>
      </w:r>
      <w:r w:rsidR="008804F4">
        <w:rPr>
          <w:rFonts w:cs="Arial"/>
        </w:rPr>
        <w:t>11</w:t>
      </w:r>
      <w:r>
        <w:rPr>
          <w:rFonts w:cs="Arial"/>
        </w:rPr>
        <w:t>41</w:t>
      </w:r>
      <w:r w:rsidR="008804F4">
        <w:rPr>
          <w:rFonts w:cs="Arial"/>
        </w:rPr>
        <w:t>:11</w:t>
      </w:r>
      <w:r>
        <w:rPr>
          <w:rFonts w:cs="Arial"/>
        </w:rPr>
        <w:t>39</w:t>
      </w:r>
      <w:r w:rsidR="008804F4">
        <w:rPr>
          <w:rFonts w:cs="Arial"/>
        </w:rPr>
        <w:t xml:space="preserve">. </w:t>
      </w:r>
      <w:r>
        <w:rPr>
          <w:rFonts w:cs="Arial"/>
        </w:rPr>
        <w:t xml:space="preserve">Uri LG-Team J 1 </w:t>
      </w:r>
      <w:r w:rsidR="003733E1">
        <w:rPr>
          <w:rFonts w:cs="Arial"/>
        </w:rPr>
        <w:t>bezwang</w:t>
      </w:r>
      <w:r w:rsidR="00767FED">
        <w:rPr>
          <w:rFonts w:cs="Arial"/>
        </w:rPr>
        <w:t xml:space="preserve"> </w:t>
      </w:r>
      <w:r w:rsidR="00994DE0">
        <w:rPr>
          <w:rFonts w:cs="Arial"/>
        </w:rPr>
        <w:t>A</w:t>
      </w:r>
      <w:r>
        <w:rPr>
          <w:rFonts w:cs="Arial"/>
        </w:rPr>
        <w:t xml:space="preserve">ltendorf </w:t>
      </w:r>
      <w:r w:rsidR="00994DE0">
        <w:rPr>
          <w:rFonts w:cs="Arial"/>
        </w:rPr>
        <w:t>mit 1135:1127</w:t>
      </w:r>
      <w:r w:rsidR="003733E1">
        <w:rPr>
          <w:rFonts w:cs="Arial"/>
        </w:rPr>
        <w:t xml:space="preserve">. </w:t>
      </w:r>
    </w:p>
    <w:p w14:paraId="3188ECF6" w14:textId="77777777" w:rsidR="00C91E92" w:rsidRDefault="00C91E92" w:rsidP="008804F4">
      <w:pPr>
        <w:tabs>
          <w:tab w:val="left" w:pos="2265"/>
        </w:tabs>
        <w:spacing w:after="0" w:line="240" w:lineRule="auto"/>
        <w:rPr>
          <w:rFonts w:cs="Arial"/>
        </w:rPr>
      </w:pPr>
    </w:p>
    <w:p w14:paraId="6CE8DFF7" w14:textId="77777777" w:rsidR="00C91E92" w:rsidRDefault="00C91E92" w:rsidP="008804F4">
      <w:pPr>
        <w:tabs>
          <w:tab w:val="left" w:pos="2265"/>
        </w:tabs>
        <w:spacing w:after="0" w:line="240" w:lineRule="auto"/>
        <w:rPr>
          <w:rFonts w:cs="Arial"/>
        </w:rPr>
      </w:pPr>
    </w:p>
    <w:p w14:paraId="5ED1D803" w14:textId="0013827C" w:rsidR="008207DC" w:rsidRPr="008207DC" w:rsidRDefault="008207D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S</w:t>
      </w:r>
      <w:r w:rsidR="00E61C21" w:rsidRPr="00E61C21">
        <w:rPr>
          <w:rFonts w:cs="Arial"/>
          <w:b/>
          <w:sz w:val="20"/>
          <w:szCs w:val="20"/>
        </w:rPr>
        <w:t xml:space="preserve">chweizer Mannschaftsmeisterschaft Gewehr 10m. </w:t>
      </w:r>
      <w:r>
        <w:rPr>
          <w:rFonts w:cs="Arial"/>
          <w:b/>
          <w:sz w:val="20"/>
          <w:szCs w:val="20"/>
        </w:rPr>
        <w:t>4</w:t>
      </w:r>
      <w:r w:rsidR="00E61C21" w:rsidRPr="00E61C21">
        <w:rPr>
          <w:rFonts w:cs="Arial"/>
          <w:b/>
          <w:sz w:val="20"/>
          <w:szCs w:val="20"/>
        </w:rPr>
        <w:t xml:space="preserve">. Runde. </w:t>
      </w:r>
      <w:r w:rsidR="00E61C21" w:rsidRPr="008207DC">
        <w:rPr>
          <w:rFonts w:cs="Arial"/>
          <w:b/>
          <w:sz w:val="20"/>
          <w:szCs w:val="20"/>
          <w:lang w:val="en-US"/>
        </w:rPr>
        <w:t xml:space="preserve">NLA: </w:t>
      </w:r>
      <w:r w:rsidRPr="008207DC">
        <w:rPr>
          <w:rFonts w:cs="Arial"/>
          <w:bCs/>
          <w:sz w:val="20"/>
          <w:szCs w:val="20"/>
          <w:lang w:val="en-US"/>
        </w:rPr>
        <w:t xml:space="preserve">Nidwalden 1 - </w:t>
      </w:r>
      <w:proofErr w:type="spellStart"/>
      <w:r w:rsidRPr="008207DC">
        <w:rPr>
          <w:rFonts w:cs="Arial"/>
          <w:bCs/>
          <w:sz w:val="20"/>
          <w:szCs w:val="20"/>
          <w:lang w:val="en-US"/>
        </w:rPr>
        <w:t>Thörishaus</w:t>
      </w:r>
      <w:proofErr w:type="spellEnd"/>
      <w:r w:rsidRPr="008207DC">
        <w:rPr>
          <w:rFonts w:cs="Arial"/>
          <w:bCs/>
          <w:sz w:val="20"/>
          <w:szCs w:val="20"/>
          <w:lang w:val="en-US"/>
        </w:rPr>
        <w:t xml:space="preserve"> 1561:1569. </w:t>
      </w:r>
      <w:proofErr w:type="spellStart"/>
      <w:r w:rsidRPr="008207DC">
        <w:rPr>
          <w:rFonts w:cs="Arial"/>
          <w:bCs/>
          <w:sz w:val="20"/>
          <w:szCs w:val="20"/>
          <w:lang w:val="en-US"/>
        </w:rPr>
        <w:t>Tafers</w:t>
      </w:r>
      <w:proofErr w:type="spellEnd"/>
      <w:r w:rsidRPr="008207DC">
        <w:rPr>
          <w:rFonts w:cs="Arial"/>
          <w:bCs/>
          <w:sz w:val="20"/>
          <w:szCs w:val="20"/>
          <w:lang w:val="en-US"/>
        </w:rPr>
        <w:t xml:space="preserve"> 1 - </w:t>
      </w:r>
      <w:proofErr w:type="spellStart"/>
      <w:r w:rsidRPr="008207DC">
        <w:rPr>
          <w:rFonts w:cs="Arial"/>
          <w:bCs/>
          <w:sz w:val="20"/>
          <w:szCs w:val="20"/>
          <w:lang w:val="en-US"/>
        </w:rPr>
        <w:t>Thunersee</w:t>
      </w:r>
      <w:proofErr w:type="spellEnd"/>
      <w:r w:rsidRPr="008207DC">
        <w:rPr>
          <w:rFonts w:cs="Arial"/>
          <w:bCs/>
          <w:sz w:val="20"/>
          <w:szCs w:val="20"/>
          <w:lang w:val="en-US"/>
        </w:rPr>
        <w:t xml:space="preserve"> Region 1 1556:1557. </w:t>
      </w:r>
      <w:proofErr w:type="spellStart"/>
      <w:r w:rsidRPr="008207DC">
        <w:rPr>
          <w:rFonts w:cs="Arial"/>
          <w:bCs/>
          <w:sz w:val="20"/>
          <w:szCs w:val="20"/>
          <w:lang w:val="en-US"/>
        </w:rPr>
        <w:t>Gossau</w:t>
      </w:r>
      <w:proofErr w:type="spellEnd"/>
      <w:r w:rsidRPr="008207DC">
        <w:rPr>
          <w:rFonts w:cs="Arial"/>
          <w:bCs/>
          <w:sz w:val="20"/>
          <w:szCs w:val="20"/>
          <w:lang w:val="en-US"/>
        </w:rPr>
        <w:t xml:space="preserve"> - </w:t>
      </w:r>
      <w:proofErr w:type="spellStart"/>
      <w:r w:rsidRPr="008207DC">
        <w:rPr>
          <w:rFonts w:cs="Arial"/>
          <w:bCs/>
          <w:sz w:val="20"/>
          <w:szCs w:val="20"/>
          <w:lang w:val="en-US"/>
        </w:rPr>
        <w:t>Vully-Broye</w:t>
      </w:r>
      <w:proofErr w:type="spellEnd"/>
      <w:r w:rsidRPr="008207DC">
        <w:rPr>
          <w:rFonts w:cs="Arial"/>
          <w:bCs/>
          <w:sz w:val="20"/>
          <w:szCs w:val="20"/>
          <w:lang w:val="en-US"/>
        </w:rPr>
        <w:t xml:space="preserve"> 1 1575:1562. </w:t>
      </w:r>
      <w:r w:rsidRPr="008207DC">
        <w:rPr>
          <w:rFonts w:cs="Arial"/>
          <w:bCs/>
          <w:sz w:val="20"/>
          <w:szCs w:val="20"/>
        </w:rPr>
        <w:t xml:space="preserve">Olten 1 - Altstätten 1570:1504. </w:t>
      </w:r>
      <w:r w:rsidRPr="008207DC">
        <w:rPr>
          <w:rFonts w:cs="Arial"/>
          <w:b/>
          <w:sz w:val="20"/>
          <w:szCs w:val="20"/>
        </w:rPr>
        <w:t>Rangliste:</w:t>
      </w:r>
      <w:r>
        <w:rPr>
          <w:rFonts w:cs="Arial"/>
          <w:bCs/>
          <w:sz w:val="20"/>
          <w:szCs w:val="20"/>
        </w:rPr>
        <w:t xml:space="preserve"> 1. </w:t>
      </w:r>
      <w:r w:rsidRPr="008207DC">
        <w:rPr>
          <w:rFonts w:cs="Arial"/>
          <w:bCs/>
          <w:sz w:val="20"/>
          <w:szCs w:val="20"/>
        </w:rPr>
        <w:t xml:space="preserve">Gossau 8/6284. </w:t>
      </w:r>
      <w:r>
        <w:rPr>
          <w:rFonts w:cs="Arial"/>
          <w:bCs/>
          <w:sz w:val="20"/>
          <w:szCs w:val="20"/>
        </w:rPr>
        <w:t xml:space="preserve">2. </w:t>
      </w:r>
      <w:r w:rsidRPr="008207DC">
        <w:rPr>
          <w:rFonts w:cs="Arial"/>
          <w:bCs/>
          <w:sz w:val="20"/>
          <w:szCs w:val="20"/>
        </w:rPr>
        <w:t xml:space="preserve">Thunersee Region 1 8/6237. </w:t>
      </w:r>
      <w:r>
        <w:rPr>
          <w:rFonts w:cs="Arial"/>
          <w:bCs/>
          <w:sz w:val="20"/>
          <w:szCs w:val="20"/>
        </w:rPr>
        <w:t xml:space="preserve">3. </w:t>
      </w:r>
      <w:r w:rsidRPr="008207DC">
        <w:rPr>
          <w:rFonts w:cs="Arial"/>
          <w:bCs/>
          <w:sz w:val="20"/>
          <w:szCs w:val="20"/>
        </w:rPr>
        <w:t xml:space="preserve">Thörishaus 6/6226. </w:t>
      </w:r>
      <w:r>
        <w:rPr>
          <w:rFonts w:cs="Arial"/>
          <w:bCs/>
          <w:sz w:val="20"/>
          <w:szCs w:val="20"/>
        </w:rPr>
        <w:t xml:space="preserve">4. </w:t>
      </w:r>
      <w:r w:rsidRPr="008207DC">
        <w:rPr>
          <w:rFonts w:cs="Arial"/>
          <w:bCs/>
          <w:sz w:val="20"/>
          <w:szCs w:val="20"/>
        </w:rPr>
        <w:t xml:space="preserve">Nidwalden 1 4/6259. </w:t>
      </w:r>
      <w:r>
        <w:rPr>
          <w:rFonts w:cs="Arial"/>
          <w:bCs/>
          <w:sz w:val="20"/>
          <w:szCs w:val="20"/>
        </w:rPr>
        <w:t xml:space="preserve">5. </w:t>
      </w:r>
      <w:proofErr w:type="spellStart"/>
      <w:r w:rsidRPr="008207DC">
        <w:rPr>
          <w:rFonts w:cs="Arial"/>
          <w:bCs/>
          <w:sz w:val="20"/>
          <w:szCs w:val="20"/>
        </w:rPr>
        <w:t>Tafers</w:t>
      </w:r>
      <w:proofErr w:type="spellEnd"/>
      <w:r w:rsidRPr="008207DC">
        <w:rPr>
          <w:rFonts w:cs="Arial"/>
          <w:bCs/>
          <w:sz w:val="20"/>
          <w:szCs w:val="20"/>
        </w:rPr>
        <w:t xml:space="preserve"> 1 2/6247. </w:t>
      </w:r>
      <w:r>
        <w:rPr>
          <w:rFonts w:cs="Arial"/>
          <w:bCs/>
          <w:sz w:val="20"/>
          <w:szCs w:val="20"/>
        </w:rPr>
        <w:t xml:space="preserve">6. </w:t>
      </w:r>
      <w:r w:rsidRPr="008207DC">
        <w:rPr>
          <w:rFonts w:cs="Arial"/>
          <w:bCs/>
          <w:sz w:val="20"/>
          <w:szCs w:val="20"/>
        </w:rPr>
        <w:t xml:space="preserve">Olten 1 2/6234. </w:t>
      </w:r>
      <w:r>
        <w:rPr>
          <w:rFonts w:cs="Arial"/>
          <w:bCs/>
          <w:sz w:val="20"/>
          <w:szCs w:val="20"/>
        </w:rPr>
        <w:t xml:space="preserve">7. </w:t>
      </w:r>
      <w:proofErr w:type="spellStart"/>
      <w:r w:rsidRPr="008207DC">
        <w:rPr>
          <w:rFonts w:cs="Arial"/>
          <w:bCs/>
          <w:sz w:val="20"/>
          <w:szCs w:val="20"/>
        </w:rPr>
        <w:t>Vully</w:t>
      </w:r>
      <w:proofErr w:type="spellEnd"/>
      <w:r w:rsidRPr="008207DC">
        <w:rPr>
          <w:rFonts w:cs="Arial"/>
          <w:bCs/>
          <w:sz w:val="20"/>
          <w:szCs w:val="20"/>
        </w:rPr>
        <w:t xml:space="preserve">-Broye 1 2/6201. </w:t>
      </w:r>
      <w:r>
        <w:rPr>
          <w:rFonts w:cs="Arial"/>
          <w:bCs/>
          <w:sz w:val="20"/>
          <w:szCs w:val="20"/>
        </w:rPr>
        <w:t xml:space="preserve">8. </w:t>
      </w:r>
      <w:r w:rsidRPr="008207DC">
        <w:rPr>
          <w:rFonts w:cs="Arial"/>
          <w:bCs/>
          <w:sz w:val="20"/>
          <w:szCs w:val="20"/>
        </w:rPr>
        <w:t>Altstätten 0/6041.</w:t>
      </w:r>
    </w:p>
    <w:p w14:paraId="6F7F1085" w14:textId="77777777" w:rsidR="008207DC" w:rsidRDefault="008207DC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14:paraId="03B380AD" w14:textId="1DD8B343" w:rsidR="00A32E3C" w:rsidRPr="001907FF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1907FF">
        <w:rPr>
          <w:rFonts w:cs="Arial"/>
          <w:b/>
          <w:sz w:val="16"/>
          <w:szCs w:val="16"/>
        </w:rPr>
        <w:t>Altstätten-Heerbrugg:</w:t>
      </w:r>
      <w:r w:rsidRPr="001907FF">
        <w:rPr>
          <w:rFonts w:cs="Arial"/>
          <w:sz w:val="16"/>
          <w:szCs w:val="16"/>
        </w:rPr>
        <w:t xml:space="preserve"> Christof Eugster 1</w:t>
      </w:r>
      <w:r w:rsidR="00A81493" w:rsidRPr="001907FF">
        <w:rPr>
          <w:rFonts w:cs="Arial"/>
          <w:sz w:val="16"/>
          <w:szCs w:val="16"/>
        </w:rPr>
        <w:t>90</w:t>
      </w:r>
      <w:r w:rsidRPr="001907FF">
        <w:rPr>
          <w:rFonts w:cs="Arial"/>
          <w:sz w:val="16"/>
          <w:szCs w:val="16"/>
        </w:rPr>
        <w:t>; Manuela Eugster 19</w:t>
      </w:r>
      <w:r w:rsidR="00A81493" w:rsidRPr="001907FF">
        <w:rPr>
          <w:rFonts w:cs="Arial"/>
          <w:sz w:val="16"/>
          <w:szCs w:val="16"/>
        </w:rPr>
        <w:t>5</w:t>
      </w:r>
      <w:r w:rsidRPr="001907FF">
        <w:rPr>
          <w:rFonts w:cs="Arial"/>
          <w:sz w:val="16"/>
          <w:szCs w:val="16"/>
        </w:rPr>
        <w:t>; Ramona Eugster 19</w:t>
      </w:r>
      <w:r w:rsidR="00A81493" w:rsidRPr="001907FF">
        <w:rPr>
          <w:rFonts w:cs="Arial"/>
          <w:sz w:val="16"/>
          <w:szCs w:val="16"/>
        </w:rPr>
        <w:t>2</w:t>
      </w:r>
      <w:r w:rsidRPr="001907FF">
        <w:rPr>
          <w:rFonts w:cs="Arial"/>
          <w:sz w:val="16"/>
          <w:szCs w:val="16"/>
        </w:rPr>
        <w:t>; Ronny Graf 18</w:t>
      </w:r>
      <w:r w:rsidR="00A81493" w:rsidRPr="001907FF">
        <w:rPr>
          <w:rFonts w:cs="Arial"/>
          <w:sz w:val="16"/>
          <w:szCs w:val="16"/>
        </w:rPr>
        <w:t>5</w:t>
      </w:r>
      <w:r w:rsidRPr="001907FF">
        <w:rPr>
          <w:rFonts w:cs="Arial"/>
          <w:sz w:val="16"/>
          <w:szCs w:val="16"/>
        </w:rPr>
        <w:t xml:space="preserve">; </w:t>
      </w:r>
      <w:r w:rsidR="00DF141E" w:rsidRPr="001907FF">
        <w:rPr>
          <w:rFonts w:cs="Arial"/>
          <w:sz w:val="16"/>
          <w:szCs w:val="16"/>
        </w:rPr>
        <w:t>Sladjana Marjanovic 1</w:t>
      </w:r>
      <w:r w:rsidR="00A81493" w:rsidRPr="001907FF">
        <w:rPr>
          <w:rFonts w:cs="Arial"/>
          <w:sz w:val="16"/>
          <w:szCs w:val="16"/>
        </w:rPr>
        <w:t>62</w:t>
      </w:r>
      <w:r w:rsidR="00DF141E" w:rsidRPr="001907FF">
        <w:rPr>
          <w:rFonts w:cs="Arial"/>
          <w:sz w:val="16"/>
          <w:szCs w:val="16"/>
        </w:rPr>
        <w:t>; Chantal Meier 1</w:t>
      </w:r>
      <w:r w:rsidR="00B81A4F" w:rsidRPr="001907FF">
        <w:rPr>
          <w:rFonts w:cs="Arial"/>
          <w:sz w:val="16"/>
          <w:szCs w:val="16"/>
        </w:rPr>
        <w:t>9</w:t>
      </w:r>
      <w:r w:rsidR="00A81493" w:rsidRPr="001907FF">
        <w:rPr>
          <w:rFonts w:cs="Arial"/>
          <w:sz w:val="16"/>
          <w:szCs w:val="16"/>
        </w:rPr>
        <w:t>4</w:t>
      </w:r>
      <w:r w:rsidR="00DF141E" w:rsidRPr="001907FF">
        <w:rPr>
          <w:rFonts w:cs="Arial"/>
          <w:sz w:val="16"/>
          <w:szCs w:val="16"/>
        </w:rPr>
        <w:t xml:space="preserve">; </w:t>
      </w:r>
      <w:r w:rsidRPr="001907FF">
        <w:rPr>
          <w:rFonts w:cs="Arial"/>
          <w:sz w:val="16"/>
          <w:szCs w:val="16"/>
        </w:rPr>
        <w:t xml:space="preserve">Jodok </w:t>
      </w:r>
      <w:proofErr w:type="spellStart"/>
      <w:r w:rsidRPr="001907FF">
        <w:rPr>
          <w:rFonts w:cs="Arial"/>
          <w:sz w:val="16"/>
          <w:szCs w:val="16"/>
        </w:rPr>
        <w:t>Sohm</w:t>
      </w:r>
      <w:proofErr w:type="spellEnd"/>
      <w:r w:rsidRPr="001907FF">
        <w:rPr>
          <w:rFonts w:cs="Arial"/>
          <w:sz w:val="16"/>
          <w:szCs w:val="16"/>
        </w:rPr>
        <w:t xml:space="preserve"> 19</w:t>
      </w:r>
      <w:r w:rsidR="00A81493" w:rsidRPr="001907FF">
        <w:rPr>
          <w:rFonts w:cs="Arial"/>
          <w:sz w:val="16"/>
          <w:szCs w:val="16"/>
        </w:rPr>
        <w:t>2</w:t>
      </w:r>
      <w:r w:rsidRPr="001907FF">
        <w:rPr>
          <w:rFonts w:cs="Arial"/>
          <w:sz w:val="16"/>
          <w:szCs w:val="16"/>
        </w:rPr>
        <w:t>;</w:t>
      </w:r>
      <w:r w:rsidR="00DF141E" w:rsidRPr="001907FF">
        <w:rPr>
          <w:rFonts w:cs="Arial"/>
          <w:sz w:val="16"/>
          <w:szCs w:val="16"/>
        </w:rPr>
        <w:t xml:space="preserve"> </w:t>
      </w:r>
      <w:r w:rsidRPr="001907FF">
        <w:rPr>
          <w:rFonts w:cs="Arial"/>
          <w:sz w:val="16"/>
          <w:szCs w:val="16"/>
        </w:rPr>
        <w:t>Andreas Widmer 1</w:t>
      </w:r>
      <w:r w:rsidR="00A81493" w:rsidRPr="001907FF">
        <w:rPr>
          <w:rFonts w:cs="Arial"/>
          <w:sz w:val="16"/>
          <w:szCs w:val="16"/>
        </w:rPr>
        <w:t>94</w:t>
      </w:r>
      <w:r w:rsidRPr="001907FF">
        <w:rPr>
          <w:rFonts w:cs="Arial"/>
          <w:sz w:val="16"/>
          <w:szCs w:val="16"/>
        </w:rPr>
        <w:t>.</w:t>
      </w:r>
    </w:p>
    <w:p w14:paraId="185C2413" w14:textId="049601B2" w:rsidR="00E61C21" w:rsidRPr="001907FF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1907FF">
        <w:rPr>
          <w:rFonts w:cs="Arial"/>
          <w:b/>
          <w:sz w:val="16"/>
          <w:szCs w:val="16"/>
        </w:rPr>
        <w:t>Gossau:</w:t>
      </w:r>
      <w:r w:rsidRPr="001907FF">
        <w:rPr>
          <w:rFonts w:cs="Arial"/>
          <w:sz w:val="16"/>
          <w:szCs w:val="16"/>
        </w:rPr>
        <w:t xml:space="preserve"> </w:t>
      </w:r>
      <w:r w:rsidR="00DF141E" w:rsidRPr="001907FF">
        <w:rPr>
          <w:rFonts w:cs="Arial"/>
          <w:sz w:val="16"/>
          <w:szCs w:val="16"/>
        </w:rPr>
        <w:t>Christian Alther 19</w:t>
      </w:r>
      <w:r w:rsidR="00B81A4F" w:rsidRPr="001907FF">
        <w:rPr>
          <w:rFonts w:cs="Arial"/>
          <w:sz w:val="16"/>
          <w:szCs w:val="16"/>
        </w:rPr>
        <w:t>7</w:t>
      </w:r>
      <w:r w:rsidR="00DF141E" w:rsidRPr="001907FF">
        <w:rPr>
          <w:rFonts w:cs="Arial"/>
          <w:sz w:val="16"/>
          <w:szCs w:val="16"/>
        </w:rPr>
        <w:t xml:space="preserve">; </w:t>
      </w:r>
      <w:r w:rsidRPr="001907FF">
        <w:rPr>
          <w:rFonts w:cs="Arial"/>
          <w:sz w:val="16"/>
          <w:szCs w:val="16"/>
        </w:rPr>
        <w:t xml:space="preserve">Andrea Brühlmann </w:t>
      </w:r>
      <w:r w:rsidR="00B81A4F" w:rsidRPr="001907FF">
        <w:rPr>
          <w:rFonts w:cs="Arial"/>
          <w:sz w:val="16"/>
          <w:szCs w:val="16"/>
        </w:rPr>
        <w:t>200</w:t>
      </w:r>
      <w:r w:rsidRPr="001907FF">
        <w:rPr>
          <w:rFonts w:cs="Arial"/>
          <w:sz w:val="16"/>
          <w:szCs w:val="16"/>
        </w:rPr>
        <w:t xml:space="preserve">; Myriam Brühwiler </w:t>
      </w:r>
      <w:r w:rsidR="00A81493" w:rsidRPr="001907FF">
        <w:rPr>
          <w:rFonts w:cs="Arial"/>
          <w:sz w:val="16"/>
          <w:szCs w:val="16"/>
        </w:rPr>
        <w:t>200</w:t>
      </w:r>
      <w:r w:rsidRPr="001907FF">
        <w:rPr>
          <w:rFonts w:cs="Arial"/>
          <w:sz w:val="16"/>
          <w:szCs w:val="16"/>
        </w:rPr>
        <w:t xml:space="preserve">; </w:t>
      </w:r>
      <w:r w:rsidR="00A81493" w:rsidRPr="001907FF">
        <w:rPr>
          <w:rFonts w:cs="Arial"/>
          <w:sz w:val="16"/>
          <w:szCs w:val="16"/>
        </w:rPr>
        <w:t>Joel Brü</w:t>
      </w:r>
      <w:r w:rsidR="0040601A">
        <w:rPr>
          <w:rFonts w:cs="Arial"/>
          <w:sz w:val="16"/>
          <w:szCs w:val="16"/>
        </w:rPr>
        <w:t>schweiler</w:t>
      </w:r>
      <w:r w:rsidR="00A81493" w:rsidRPr="001907FF">
        <w:rPr>
          <w:rFonts w:cs="Arial"/>
          <w:sz w:val="16"/>
          <w:szCs w:val="16"/>
        </w:rPr>
        <w:t xml:space="preserve"> 196; Natalie Gsell 198; N</w:t>
      </w:r>
      <w:r w:rsidR="009E38CB" w:rsidRPr="001907FF">
        <w:rPr>
          <w:rFonts w:cs="Arial"/>
          <w:sz w:val="16"/>
          <w:szCs w:val="16"/>
        </w:rPr>
        <w:t>adja Kübler</w:t>
      </w:r>
      <w:r w:rsidRPr="001907FF">
        <w:rPr>
          <w:rFonts w:cs="Arial"/>
          <w:sz w:val="16"/>
          <w:szCs w:val="16"/>
        </w:rPr>
        <w:t xml:space="preserve"> 19</w:t>
      </w:r>
      <w:r w:rsidR="00A81493" w:rsidRPr="001907FF">
        <w:rPr>
          <w:rFonts w:cs="Arial"/>
          <w:sz w:val="16"/>
          <w:szCs w:val="16"/>
        </w:rPr>
        <w:t>4</w:t>
      </w:r>
      <w:r w:rsidRPr="001907FF">
        <w:rPr>
          <w:rFonts w:cs="Arial"/>
          <w:sz w:val="16"/>
          <w:szCs w:val="16"/>
        </w:rPr>
        <w:t>;</w:t>
      </w:r>
      <w:r w:rsidR="00DF141E" w:rsidRPr="001907FF">
        <w:rPr>
          <w:rFonts w:cs="Arial"/>
          <w:sz w:val="16"/>
          <w:szCs w:val="16"/>
        </w:rPr>
        <w:t xml:space="preserve"> </w:t>
      </w:r>
      <w:r w:rsidRPr="001907FF">
        <w:rPr>
          <w:rFonts w:cs="Arial"/>
          <w:sz w:val="16"/>
          <w:szCs w:val="16"/>
        </w:rPr>
        <w:t>Andrea Rossi 19</w:t>
      </w:r>
      <w:r w:rsidR="00A81493" w:rsidRPr="001907FF">
        <w:rPr>
          <w:rFonts w:cs="Arial"/>
          <w:sz w:val="16"/>
          <w:szCs w:val="16"/>
        </w:rPr>
        <w:t>2</w:t>
      </w:r>
      <w:r w:rsidRPr="001907FF">
        <w:rPr>
          <w:rFonts w:cs="Arial"/>
          <w:sz w:val="16"/>
          <w:szCs w:val="16"/>
        </w:rPr>
        <w:t>; Franziska Stark 19</w:t>
      </w:r>
      <w:r w:rsidR="00A81493" w:rsidRPr="001907FF">
        <w:rPr>
          <w:rFonts w:cs="Arial"/>
          <w:sz w:val="16"/>
          <w:szCs w:val="16"/>
        </w:rPr>
        <w:t>8</w:t>
      </w:r>
      <w:r w:rsidRPr="001907FF">
        <w:rPr>
          <w:rFonts w:cs="Arial"/>
          <w:sz w:val="16"/>
          <w:szCs w:val="16"/>
        </w:rPr>
        <w:t>.</w:t>
      </w:r>
    </w:p>
    <w:p w14:paraId="21E09B5C" w14:textId="0A33C230" w:rsidR="00E61C21" w:rsidRPr="001907FF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1907FF">
        <w:rPr>
          <w:rFonts w:cs="Arial"/>
          <w:b/>
          <w:sz w:val="16"/>
          <w:szCs w:val="16"/>
        </w:rPr>
        <w:t>Nidwalden:</w:t>
      </w:r>
      <w:r w:rsidRPr="001907FF">
        <w:rPr>
          <w:rFonts w:cs="Arial"/>
          <w:sz w:val="16"/>
          <w:szCs w:val="16"/>
        </w:rPr>
        <w:t xml:space="preserve"> </w:t>
      </w:r>
      <w:r w:rsidR="00A81493" w:rsidRPr="001907FF">
        <w:rPr>
          <w:rFonts w:cs="Arial"/>
          <w:sz w:val="16"/>
          <w:szCs w:val="16"/>
        </w:rPr>
        <w:t xml:space="preserve">Nina Christen 200; </w:t>
      </w:r>
      <w:r w:rsidRPr="001907FF">
        <w:rPr>
          <w:rFonts w:cs="Arial"/>
          <w:sz w:val="16"/>
          <w:szCs w:val="16"/>
        </w:rPr>
        <w:t>Roman Durrer 1</w:t>
      </w:r>
      <w:r w:rsidR="00A81493" w:rsidRPr="001907FF">
        <w:rPr>
          <w:rFonts w:cs="Arial"/>
          <w:sz w:val="16"/>
          <w:szCs w:val="16"/>
        </w:rPr>
        <w:t>89</w:t>
      </w:r>
      <w:r w:rsidRPr="001907FF">
        <w:rPr>
          <w:rFonts w:cs="Arial"/>
          <w:sz w:val="16"/>
          <w:szCs w:val="16"/>
        </w:rPr>
        <w:t>; Manuel Lüscher 1</w:t>
      </w:r>
      <w:r w:rsidR="00D45657" w:rsidRPr="001907FF">
        <w:rPr>
          <w:rFonts w:cs="Arial"/>
          <w:sz w:val="16"/>
          <w:szCs w:val="16"/>
        </w:rPr>
        <w:t>89</w:t>
      </w:r>
      <w:r w:rsidRPr="001907FF">
        <w:rPr>
          <w:rFonts w:cs="Arial"/>
          <w:sz w:val="16"/>
          <w:szCs w:val="16"/>
        </w:rPr>
        <w:t xml:space="preserve">; </w:t>
      </w:r>
      <w:r w:rsidR="00DF141E" w:rsidRPr="001907FF">
        <w:rPr>
          <w:rFonts w:cs="Arial"/>
          <w:sz w:val="16"/>
          <w:szCs w:val="16"/>
        </w:rPr>
        <w:t xml:space="preserve">Patrik Lustenberger </w:t>
      </w:r>
      <w:r w:rsidR="00C7362D" w:rsidRPr="001907FF">
        <w:rPr>
          <w:rFonts w:cs="Arial"/>
          <w:sz w:val="16"/>
          <w:szCs w:val="16"/>
        </w:rPr>
        <w:t>19</w:t>
      </w:r>
      <w:r w:rsidR="00A81493" w:rsidRPr="001907FF">
        <w:rPr>
          <w:rFonts w:cs="Arial"/>
          <w:sz w:val="16"/>
          <w:szCs w:val="16"/>
        </w:rPr>
        <w:t>7</w:t>
      </w:r>
      <w:r w:rsidR="00DF141E" w:rsidRPr="001907FF">
        <w:rPr>
          <w:rFonts w:cs="Arial"/>
          <w:sz w:val="16"/>
          <w:szCs w:val="16"/>
        </w:rPr>
        <w:t xml:space="preserve">; </w:t>
      </w:r>
      <w:r w:rsidRPr="001907FF">
        <w:rPr>
          <w:rFonts w:cs="Arial"/>
          <w:sz w:val="16"/>
          <w:szCs w:val="16"/>
        </w:rPr>
        <w:t>Petra Lustenberger 19</w:t>
      </w:r>
      <w:r w:rsidR="00A81493" w:rsidRPr="001907FF">
        <w:rPr>
          <w:rFonts w:cs="Arial"/>
          <w:sz w:val="16"/>
          <w:szCs w:val="16"/>
        </w:rPr>
        <w:t>9</w:t>
      </w:r>
      <w:r w:rsidRPr="001907FF">
        <w:rPr>
          <w:rFonts w:cs="Arial"/>
          <w:sz w:val="16"/>
          <w:szCs w:val="16"/>
        </w:rPr>
        <w:t>; Roberto May 19</w:t>
      </w:r>
      <w:r w:rsidR="00A81493" w:rsidRPr="001907FF">
        <w:rPr>
          <w:rFonts w:cs="Arial"/>
          <w:sz w:val="16"/>
          <w:szCs w:val="16"/>
        </w:rPr>
        <w:t>6</w:t>
      </w:r>
      <w:r w:rsidRPr="001907FF">
        <w:rPr>
          <w:rFonts w:cs="Arial"/>
          <w:sz w:val="16"/>
          <w:szCs w:val="16"/>
        </w:rPr>
        <w:t xml:space="preserve">; Marina </w:t>
      </w:r>
      <w:proofErr w:type="spellStart"/>
      <w:r w:rsidRPr="001907FF">
        <w:rPr>
          <w:rFonts w:cs="Arial"/>
          <w:sz w:val="16"/>
          <w:szCs w:val="16"/>
        </w:rPr>
        <w:t>Schnider</w:t>
      </w:r>
      <w:proofErr w:type="spellEnd"/>
      <w:r w:rsidRPr="001907FF">
        <w:rPr>
          <w:rFonts w:cs="Arial"/>
          <w:sz w:val="16"/>
          <w:szCs w:val="16"/>
        </w:rPr>
        <w:t xml:space="preserve"> 19</w:t>
      </w:r>
      <w:r w:rsidR="00A81493" w:rsidRPr="001907FF">
        <w:rPr>
          <w:rFonts w:cs="Arial"/>
          <w:sz w:val="16"/>
          <w:szCs w:val="16"/>
        </w:rPr>
        <w:t>7</w:t>
      </w:r>
      <w:r w:rsidRPr="001907FF">
        <w:rPr>
          <w:rFonts w:cs="Arial"/>
          <w:sz w:val="16"/>
          <w:szCs w:val="16"/>
        </w:rPr>
        <w:t>; Jean-Claude Zihlmann 1</w:t>
      </w:r>
      <w:r w:rsidR="00DF141E" w:rsidRPr="001907FF">
        <w:rPr>
          <w:rFonts w:cs="Arial"/>
          <w:sz w:val="16"/>
          <w:szCs w:val="16"/>
        </w:rPr>
        <w:t>9</w:t>
      </w:r>
      <w:r w:rsidR="00A81493" w:rsidRPr="001907FF">
        <w:rPr>
          <w:rFonts w:cs="Arial"/>
          <w:sz w:val="16"/>
          <w:szCs w:val="16"/>
        </w:rPr>
        <w:t>4</w:t>
      </w:r>
      <w:r w:rsidRPr="001907FF">
        <w:rPr>
          <w:rFonts w:cs="Arial"/>
          <w:sz w:val="16"/>
          <w:szCs w:val="16"/>
        </w:rPr>
        <w:t>.</w:t>
      </w:r>
    </w:p>
    <w:p w14:paraId="40B4E393" w14:textId="116E0A8B" w:rsidR="00E61C21" w:rsidRPr="001907FF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1907FF">
        <w:rPr>
          <w:rFonts w:cs="Arial"/>
          <w:b/>
          <w:sz w:val="16"/>
          <w:szCs w:val="16"/>
        </w:rPr>
        <w:t>Olten:</w:t>
      </w:r>
      <w:r w:rsidRPr="001907FF">
        <w:rPr>
          <w:rFonts w:cs="Arial"/>
          <w:sz w:val="16"/>
          <w:szCs w:val="16"/>
        </w:rPr>
        <w:t xml:space="preserve"> </w:t>
      </w:r>
      <w:r w:rsidR="00A81493" w:rsidRPr="001907FF">
        <w:rPr>
          <w:rFonts w:cs="Arial"/>
          <w:sz w:val="16"/>
          <w:szCs w:val="16"/>
        </w:rPr>
        <w:t xml:space="preserve">Erika </w:t>
      </w:r>
      <w:proofErr w:type="spellStart"/>
      <w:r w:rsidR="00A81493" w:rsidRPr="001907FF">
        <w:rPr>
          <w:rFonts w:cs="Arial"/>
          <w:sz w:val="16"/>
          <w:szCs w:val="16"/>
        </w:rPr>
        <w:t>Allemann</w:t>
      </w:r>
      <w:proofErr w:type="spellEnd"/>
      <w:r w:rsidR="00A81493" w:rsidRPr="001907FF">
        <w:rPr>
          <w:rFonts w:cs="Arial"/>
          <w:sz w:val="16"/>
          <w:szCs w:val="16"/>
        </w:rPr>
        <w:t xml:space="preserve"> 198; </w:t>
      </w:r>
      <w:r w:rsidR="00C7362D" w:rsidRPr="001907FF">
        <w:rPr>
          <w:rFonts w:cs="Arial"/>
          <w:sz w:val="16"/>
          <w:szCs w:val="16"/>
        </w:rPr>
        <w:t>L</w:t>
      </w:r>
      <w:r w:rsidR="00DF141E" w:rsidRPr="001907FF">
        <w:rPr>
          <w:rFonts w:cs="Arial"/>
          <w:sz w:val="16"/>
          <w:szCs w:val="16"/>
        </w:rPr>
        <w:t xml:space="preserve">arissa </w:t>
      </w:r>
      <w:proofErr w:type="spellStart"/>
      <w:r w:rsidR="00DF141E" w:rsidRPr="001907FF">
        <w:rPr>
          <w:rFonts w:cs="Arial"/>
          <w:sz w:val="16"/>
          <w:szCs w:val="16"/>
        </w:rPr>
        <w:t>Donatiello</w:t>
      </w:r>
      <w:proofErr w:type="spellEnd"/>
      <w:r w:rsidR="00DF141E" w:rsidRPr="001907FF">
        <w:rPr>
          <w:rFonts w:cs="Arial"/>
          <w:sz w:val="16"/>
          <w:szCs w:val="16"/>
        </w:rPr>
        <w:t xml:space="preserve"> </w:t>
      </w:r>
      <w:r w:rsidRPr="001907FF">
        <w:rPr>
          <w:rFonts w:cs="Arial"/>
          <w:sz w:val="16"/>
          <w:szCs w:val="16"/>
        </w:rPr>
        <w:t>1</w:t>
      </w:r>
      <w:r w:rsidR="00613E24" w:rsidRPr="001907FF">
        <w:rPr>
          <w:rFonts w:cs="Arial"/>
          <w:sz w:val="16"/>
          <w:szCs w:val="16"/>
        </w:rPr>
        <w:t>94</w:t>
      </w:r>
      <w:r w:rsidR="002D3661" w:rsidRPr="001907FF">
        <w:rPr>
          <w:rFonts w:cs="Arial"/>
          <w:sz w:val="16"/>
          <w:szCs w:val="16"/>
        </w:rPr>
        <w:t>; Janine Frei 19</w:t>
      </w:r>
      <w:r w:rsidR="00613E24" w:rsidRPr="001907FF">
        <w:rPr>
          <w:rFonts w:cs="Arial"/>
          <w:sz w:val="16"/>
          <w:szCs w:val="16"/>
        </w:rPr>
        <w:t>4</w:t>
      </w:r>
      <w:r w:rsidR="002D3661" w:rsidRPr="001907FF">
        <w:rPr>
          <w:rFonts w:cs="Arial"/>
          <w:sz w:val="16"/>
          <w:szCs w:val="16"/>
        </w:rPr>
        <w:t>;</w:t>
      </w:r>
      <w:r w:rsidRPr="001907FF">
        <w:rPr>
          <w:rFonts w:cs="Arial"/>
          <w:sz w:val="16"/>
          <w:szCs w:val="16"/>
        </w:rPr>
        <w:t xml:space="preserve"> </w:t>
      </w:r>
      <w:r w:rsidR="00613E24" w:rsidRPr="001907FF">
        <w:rPr>
          <w:rFonts w:cs="Arial"/>
          <w:sz w:val="16"/>
          <w:szCs w:val="16"/>
        </w:rPr>
        <w:t xml:space="preserve">Beat Graber 197; </w:t>
      </w:r>
      <w:r w:rsidRPr="001907FF">
        <w:rPr>
          <w:rFonts w:cs="Arial"/>
          <w:sz w:val="16"/>
          <w:szCs w:val="16"/>
        </w:rPr>
        <w:t xml:space="preserve">Sina </w:t>
      </w:r>
      <w:proofErr w:type="spellStart"/>
      <w:r w:rsidRPr="001907FF">
        <w:rPr>
          <w:rFonts w:cs="Arial"/>
          <w:sz w:val="16"/>
          <w:szCs w:val="16"/>
        </w:rPr>
        <w:t>Jeger</w:t>
      </w:r>
      <w:proofErr w:type="spellEnd"/>
      <w:r w:rsidRPr="001907FF">
        <w:rPr>
          <w:rFonts w:cs="Arial"/>
          <w:sz w:val="16"/>
          <w:szCs w:val="16"/>
        </w:rPr>
        <w:t xml:space="preserve"> </w:t>
      </w:r>
      <w:r w:rsidR="00B81A4F" w:rsidRPr="001907FF">
        <w:rPr>
          <w:rFonts w:cs="Arial"/>
          <w:sz w:val="16"/>
          <w:szCs w:val="16"/>
        </w:rPr>
        <w:t>19</w:t>
      </w:r>
      <w:r w:rsidR="00613E24" w:rsidRPr="001907FF">
        <w:rPr>
          <w:rFonts w:cs="Arial"/>
          <w:sz w:val="16"/>
          <w:szCs w:val="16"/>
        </w:rPr>
        <w:t>8</w:t>
      </w:r>
      <w:r w:rsidRPr="001907FF">
        <w:rPr>
          <w:rFonts w:cs="Arial"/>
          <w:sz w:val="16"/>
          <w:szCs w:val="16"/>
        </w:rPr>
        <w:t>; Christian Lüthy 19</w:t>
      </w:r>
      <w:r w:rsidR="00613E24" w:rsidRPr="001907FF">
        <w:rPr>
          <w:rFonts w:cs="Arial"/>
          <w:sz w:val="16"/>
          <w:szCs w:val="16"/>
        </w:rPr>
        <w:t>6</w:t>
      </w:r>
      <w:r w:rsidRPr="001907FF">
        <w:rPr>
          <w:rFonts w:cs="Arial"/>
          <w:sz w:val="16"/>
          <w:szCs w:val="16"/>
        </w:rPr>
        <w:t>; Yvonne Zähringer 19</w:t>
      </w:r>
      <w:r w:rsidR="00613E24" w:rsidRPr="001907FF">
        <w:rPr>
          <w:rFonts w:cs="Arial"/>
          <w:sz w:val="16"/>
          <w:szCs w:val="16"/>
        </w:rPr>
        <w:t>9</w:t>
      </w:r>
      <w:r w:rsidR="00D45657" w:rsidRPr="001907FF">
        <w:rPr>
          <w:rFonts w:cs="Arial"/>
          <w:sz w:val="16"/>
          <w:szCs w:val="16"/>
        </w:rPr>
        <w:t>; Simon Zellweger 194.</w:t>
      </w:r>
    </w:p>
    <w:p w14:paraId="768B5F5B" w14:textId="6BBFF16D" w:rsidR="002D3661" w:rsidRPr="001907FF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proofErr w:type="spellStart"/>
      <w:r w:rsidRPr="001907FF">
        <w:rPr>
          <w:rFonts w:cs="Arial"/>
          <w:b/>
          <w:sz w:val="16"/>
          <w:szCs w:val="16"/>
        </w:rPr>
        <w:t>Tafers</w:t>
      </w:r>
      <w:proofErr w:type="spellEnd"/>
      <w:r w:rsidRPr="001907FF">
        <w:rPr>
          <w:rFonts w:cs="Arial"/>
          <w:b/>
          <w:sz w:val="16"/>
          <w:szCs w:val="16"/>
        </w:rPr>
        <w:t>:</w:t>
      </w:r>
      <w:r w:rsidRPr="001907FF">
        <w:rPr>
          <w:rFonts w:cs="Arial"/>
          <w:sz w:val="16"/>
          <w:szCs w:val="16"/>
        </w:rPr>
        <w:t xml:space="preserve"> </w:t>
      </w:r>
      <w:r w:rsidR="002D3661" w:rsidRPr="001907FF">
        <w:rPr>
          <w:rFonts w:cs="Arial"/>
          <w:sz w:val="16"/>
          <w:szCs w:val="16"/>
        </w:rPr>
        <w:t>Markus Andrey 19</w:t>
      </w:r>
      <w:r w:rsidR="00622BD9" w:rsidRPr="001907FF">
        <w:rPr>
          <w:rFonts w:cs="Arial"/>
          <w:sz w:val="16"/>
          <w:szCs w:val="16"/>
        </w:rPr>
        <w:t>1</w:t>
      </w:r>
      <w:r w:rsidR="002D3661" w:rsidRPr="001907FF">
        <w:rPr>
          <w:rFonts w:cs="Arial"/>
          <w:sz w:val="16"/>
          <w:szCs w:val="16"/>
        </w:rPr>
        <w:t xml:space="preserve">; </w:t>
      </w:r>
      <w:r w:rsidR="00622BD9" w:rsidRPr="001907FF">
        <w:rPr>
          <w:rFonts w:cs="Arial"/>
          <w:sz w:val="16"/>
          <w:szCs w:val="16"/>
        </w:rPr>
        <w:t xml:space="preserve">Irene Beyeler 197; </w:t>
      </w:r>
      <w:r w:rsidR="002D3661" w:rsidRPr="001907FF">
        <w:rPr>
          <w:rFonts w:cs="Arial"/>
          <w:sz w:val="16"/>
          <w:szCs w:val="16"/>
        </w:rPr>
        <w:t xml:space="preserve">Simon Beyeler </w:t>
      </w:r>
      <w:r w:rsidR="00622BD9" w:rsidRPr="001907FF">
        <w:rPr>
          <w:rFonts w:cs="Arial"/>
          <w:sz w:val="16"/>
          <w:szCs w:val="16"/>
        </w:rPr>
        <w:t>200</w:t>
      </w:r>
      <w:r w:rsidR="002D3661" w:rsidRPr="001907FF">
        <w:rPr>
          <w:rFonts w:cs="Arial"/>
          <w:sz w:val="16"/>
          <w:szCs w:val="16"/>
        </w:rPr>
        <w:t xml:space="preserve">; </w:t>
      </w:r>
      <w:r w:rsidR="00F22C9E" w:rsidRPr="001907FF">
        <w:rPr>
          <w:rFonts w:cs="Arial"/>
          <w:sz w:val="16"/>
          <w:szCs w:val="16"/>
        </w:rPr>
        <w:t xml:space="preserve">Gilles </w:t>
      </w:r>
      <w:proofErr w:type="spellStart"/>
      <w:r w:rsidR="00F22C9E" w:rsidRPr="001907FF">
        <w:rPr>
          <w:rFonts w:cs="Arial"/>
          <w:sz w:val="16"/>
          <w:szCs w:val="16"/>
        </w:rPr>
        <w:t>Dufaux</w:t>
      </w:r>
      <w:proofErr w:type="spellEnd"/>
      <w:r w:rsidR="00F22C9E" w:rsidRPr="001907FF">
        <w:rPr>
          <w:rFonts w:cs="Arial"/>
          <w:sz w:val="16"/>
          <w:szCs w:val="16"/>
        </w:rPr>
        <w:t xml:space="preserve"> 19</w:t>
      </w:r>
      <w:r w:rsidR="00622BD9" w:rsidRPr="001907FF">
        <w:rPr>
          <w:rFonts w:cs="Arial"/>
          <w:sz w:val="16"/>
          <w:szCs w:val="16"/>
        </w:rPr>
        <w:t>6</w:t>
      </w:r>
      <w:r w:rsidR="00F22C9E" w:rsidRPr="001907FF">
        <w:rPr>
          <w:rFonts w:cs="Arial"/>
          <w:sz w:val="16"/>
          <w:szCs w:val="16"/>
        </w:rPr>
        <w:t xml:space="preserve">; </w:t>
      </w:r>
      <w:r w:rsidR="00266E7F" w:rsidRPr="001907FF">
        <w:rPr>
          <w:rFonts w:cs="Arial"/>
          <w:sz w:val="16"/>
          <w:szCs w:val="16"/>
        </w:rPr>
        <w:t xml:space="preserve">Marco </w:t>
      </w:r>
      <w:proofErr w:type="spellStart"/>
      <w:r w:rsidR="00266E7F" w:rsidRPr="001907FF">
        <w:rPr>
          <w:rFonts w:cs="Arial"/>
          <w:sz w:val="16"/>
          <w:szCs w:val="16"/>
        </w:rPr>
        <w:t>Poffet</w:t>
      </w:r>
      <w:proofErr w:type="spellEnd"/>
      <w:r w:rsidR="00266E7F" w:rsidRPr="001907FF">
        <w:rPr>
          <w:rFonts w:cs="Arial"/>
          <w:sz w:val="16"/>
          <w:szCs w:val="16"/>
        </w:rPr>
        <w:t xml:space="preserve"> 19</w:t>
      </w:r>
      <w:r w:rsidR="00622BD9" w:rsidRPr="001907FF">
        <w:rPr>
          <w:rFonts w:cs="Arial"/>
          <w:sz w:val="16"/>
          <w:szCs w:val="16"/>
        </w:rPr>
        <w:t>9</w:t>
      </w:r>
      <w:r w:rsidR="00F22C9E" w:rsidRPr="001907FF">
        <w:rPr>
          <w:rFonts w:cs="Arial"/>
          <w:sz w:val="16"/>
          <w:szCs w:val="16"/>
        </w:rPr>
        <w:t xml:space="preserve">; </w:t>
      </w:r>
      <w:r w:rsidR="002D3661" w:rsidRPr="001907FF">
        <w:rPr>
          <w:rFonts w:cs="Arial"/>
          <w:sz w:val="16"/>
          <w:szCs w:val="16"/>
        </w:rPr>
        <w:t>Sven Riedo 19</w:t>
      </w:r>
      <w:r w:rsidR="00622BD9" w:rsidRPr="001907FF">
        <w:rPr>
          <w:rFonts w:cs="Arial"/>
          <w:sz w:val="16"/>
          <w:szCs w:val="16"/>
        </w:rPr>
        <w:t>3</w:t>
      </w:r>
      <w:r w:rsidR="002D3661" w:rsidRPr="001907FF">
        <w:rPr>
          <w:rFonts w:cs="Arial"/>
          <w:sz w:val="16"/>
          <w:szCs w:val="16"/>
        </w:rPr>
        <w:t xml:space="preserve">; </w:t>
      </w:r>
      <w:r w:rsidR="00B81A4F" w:rsidRPr="001907FF">
        <w:rPr>
          <w:rFonts w:cs="Arial"/>
          <w:sz w:val="16"/>
          <w:szCs w:val="16"/>
        </w:rPr>
        <w:t xml:space="preserve">Kim </w:t>
      </w:r>
      <w:proofErr w:type="spellStart"/>
      <w:r w:rsidR="00B81A4F" w:rsidRPr="001907FF">
        <w:rPr>
          <w:rFonts w:cs="Arial"/>
          <w:sz w:val="16"/>
          <w:szCs w:val="16"/>
        </w:rPr>
        <w:t>Sturny</w:t>
      </w:r>
      <w:proofErr w:type="spellEnd"/>
      <w:r w:rsidR="00B81A4F" w:rsidRPr="001907FF">
        <w:rPr>
          <w:rFonts w:cs="Arial"/>
          <w:sz w:val="16"/>
          <w:szCs w:val="16"/>
        </w:rPr>
        <w:t xml:space="preserve"> 1</w:t>
      </w:r>
      <w:r w:rsidR="00622BD9" w:rsidRPr="001907FF">
        <w:rPr>
          <w:rFonts w:cs="Arial"/>
          <w:sz w:val="16"/>
          <w:szCs w:val="16"/>
        </w:rPr>
        <w:t>89</w:t>
      </w:r>
      <w:r w:rsidR="00B81A4F" w:rsidRPr="001907FF">
        <w:rPr>
          <w:rFonts w:cs="Arial"/>
          <w:sz w:val="16"/>
          <w:szCs w:val="16"/>
        </w:rPr>
        <w:t xml:space="preserve">; </w:t>
      </w:r>
      <w:r w:rsidR="002D3661" w:rsidRPr="001907FF">
        <w:rPr>
          <w:rFonts w:cs="Arial"/>
          <w:sz w:val="16"/>
          <w:szCs w:val="16"/>
        </w:rPr>
        <w:t>Philippe von Känel 19</w:t>
      </w:r>
      <w:r w:rsidR="00622BD9" w:rsidRPr="001907FF">
        <w:rPr>
          <w:rFonts w:cs="Arial"/>
          <w:sz w:val="16"/>
          <w:szCs w:val="16"/>
        </w:rPr>
        <w:t>1.</w:t>
      </w:r>
    </w:p>
    <w:p w14:paraId="5BD627E8" w14:textId="5650DC3B" w:rsidR="00E61C21" w:rsidRPr="001907FF" w:rsidRDefault="002D366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1907FF">
        <w:rPr>
          <w:rFonts w:cs="Arial"/>
          <w:b/>
          <w:sz w:val="16"/>
          <w:szCs w:val="16"/>
        </w:rPr>
        <w:t>Thörishaus:</w:t>
      </w:r>
      <w:r w:rsidRPr="001907FF">
        <w:rPr>
          <w:rFonts w:cs="Arial"/>
          <w:sz w:val="16"/>
          <w:szCs w:val="16"/>
        </w:rPr>
        <w:t xml:space="preserve"> </w:t>
      </w:r>
      <w:r w:rsidR="00E61C21" w:rsidRPr="001907FF">
        <w:rPr>
          <w:rFonts w:cs="Arial"/>
          <w:sz w:val="16"/>
          <w:szCs w:val="16"/>
        </w:rPr>
        <w:t xml:space="preserve">Alessia Bolt </w:t>
      </w:r>
      <w:r w:rsidR="00B960D2" w:rsidRPr="001907FF">
        <w:rPr>
          <w:rFonts w:cs="Arial"/>
          <w:sz w:val="16"/>
          <w:szCs w:val="16"/>
        </w:rPr>
        <w:t>19</w:t>
      </w:r>
      <w:r w:rsidR="00B81A4F" w:rsidRPr="001907FF">
        <w:rPr>
          <w:rFonts w:cs="Arial"/>
          <w:sz w:val="16"/>
          <w:szCs w:val="16"/>
        </w:rPr>
        <w:t>4</w:t>
      </w:r>
      <w:r w:rsidR="00E61C21" w:rsidRPr="001907FF">
        <w:rPr>
          <w:rFonts w:cs="Arial"/>
          <w:sz w:val="16"/>
          <w:szCs w:val="16"/>
        </w:rPr>
        <w:t>; Marina Bösiger 19</w:t>
      </w:r>
      <w:r w:rsidR="00622BD9" w:rsidRPr="001907FF">
        <w:rPr>
          <w:rFonts w:cs="Arial"/>
          <w:sz w:val="16"/>
          <w:szCs w:val="16"/>
        </w:rPr>
        <w:t>9</w:t>
      </w:r>
      <w:r w:rsidR="00E61C21" w:rsidRPr="001907FF">
        <w:rPr>
          <w:rFonts w:cs="Arial"/>
          <w:sz w:val="16"/>
          <w:szCs w:val="16"/>
        </w:rPr>
        <w:t xml:space="preserve">; </w:t>
      </w:r>
      <w:r w:rsidR="00622BD9" w:rsidRPr="001907FF">
        <w:rPr>
          <w:rFonts w:cs="Arial"/>
          <w:sz w:val="16"/>
          <w:szCs w:val="16"/>
        </w:rPr>
        <w:t xml:space="preserve">Fabienne Füglister 198; Michelle Heynen 193; </w:t>
      </w:r>
      <w:r w:rsidR="00E61C21" w:rsidRPr="001907FF">
        <w:rPr>
          <w:rFonts w:cs="Arial"/>
          <w:sz w:val="16"/>
          <w:szCs w:val="16"/>
        </w:rPr>
        <w:t xml:space="preserve">Jan Hollenweger </w:t>
      </w:r>
      <w:r w:rsidR="00B960D2" w:rsidRPr="001907FF">
        <w:rPr>
          <w:rFonts w:cs="Arial"/>
          <w:sz w:val="16"/>
          <w:szCs w:val="16"/>
        </w:rPr>
        <w:t>19</w:t>
      </w:r>
      <w:r w:rsidR="00B81A4F" w:rsidRPr="001907FF">
        <w:rPr>
          <w:rFonts w:cs="Arial"/>
          <w:sz w:val="16"/>
          <w:szCs w:val="16"/>
        </w:rPr>
        <w:t>9</w:t>
      </w:r>
      <w:r w:rsidR="00E61C21" w:rsidRPr="001907FF">
        <w:rPr>
          <w:rFonts w:cs="Arial"/>
          <w:sz w:val="16"/>
          <w:szCs w:val="16"/>
        </w:rPr>
        <w:t>;</w:t>
      </w:r>
      <w:r w:rsidR="00266E7F" w:rsidRPr="001907FF">
        <w:rPr>
          <w:rFonts w:cs="Arial"/>
          <w:sz w:val="16"/>
          <w:szCs w:val="16"/>
        </w:rPr>
        <w:t xml:space="preserve"> Jasmin Mischler 19</w:t>
      </w:r>
      <w:r w:rsidR="00B960D2" w:rsidRPr="001907FF">
        <w:rPr>
          <w:rFonts w:cs="Arial"/>
          <w:sz w:val="16"/>
          <w:szCs w:val="16"/>
        </w:rPr>
        <w:t xml:space="preserve">7; </w:t>
      </w:r>
      <w:r w:rsidR="00622BD9" w:rsidRPr="001907FF">
        <w:rPr>
          <w:rFonts w:cs="Arial"/>
          <w:sz w:val="16"/>
          <w:szCs w:val="16"/>
        </w:rPr>
        <w:t xml:space="preserve">Markus Schenkel 198; </w:t>
      </w:r>
      <w:r w:rsidR="00B960D2" w:rsidRPr="001907FF">
        <w:rPr>
          <w:rFonts w:cs="Arial"/>
          <w:sz w:val="16"/>
          <w:szCs w:val="16"/>
        </w:rPr>
        <w:t>Carole Troger 1</w:t>
      </w:r>
      <w:r w:rsidR="00B81A4F" w:rsidRPr="001907FF">
        <w:rPr>
          <w:rFonts w:cs="Arial"/>
          <w:sz w:val="16"/>
          <w:szCs w:val="16"/>
        </w:rPr>
        <w:t>9</w:t>
      </w:r>
      <w:r w:rsidR="00622BD9" w:rsidRPr="001907FF">
        <w:rPr>
          <w:rFonts w:cs="Arial"/>
          <w:sz w:val="16"/>
          <w:szCs w:val="16"/>
        </w:rPr>
        <w:t>1</w:t>
      </w:r>
      <w:r w:rsidR="00B960D2" w:rsidRPr="001907FF">
        <w:rPr>
          <w:rFonts w:cs="Arial"/>
          <w:sz w:val="16"/>
          <w:szCs w:val="16"/>
        </w:rPr>
        <w:t>.</w:t>
      </w:r>
    </w:p>
    <w:p w14:paraId="41C5E73E" w14:textId="0CD03182" w:rsidR="00E61C21" w:rsidRPr="001907FF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1907FF">
        <w:rPr>
          <w:rFonts w:cs="Arial"/>
          <w:b/>
          <w:sz w:val="16"/>
          <w:szCs w:val="16"/>
        </w:rPr>
        <w:t>Thunersee Region:</w:t>
      </w:r>
      <w:r w:rsidRPr="001907FF">
        <w:rPr>
          <w:rFonts w:cs="Arial"/>
          <w:sz w:val="16"/>
          <w:szCs w:val="16"/>
        </w:rPr>
        <w:t xml:space="preserve"> Ramona </w:t>
      </w:r>
      <w:proofErr w:type="spellStart"/>
      <w:r w:rsidRPr="001907FF">
        <w:rPr>
          <w:rFonts w:cs="Arial"/>
          <w:sz w:val="16"/>
          <w:szCs w:val="16"/>
        </w:rPr>
        <w:t>Bieri</w:t>
      </w:r>
      <w:proofErr w:type="spellEnd"/>
      <w:r w:rsidRPr="001907FF">
        <w:rPr>
          <w:rFonts w:cs="Arial"/>
          <w:sz w:val="16"/>
          <w:szCs w:val="16"/>
        </w:rPr>
        <w:t xml:space="preserve"> 19</w:t>
      </w:r>
      <w:r w:rsidR="00B81A4F" w:rsidRPr="001907FF">
        <w:rPr>
          <w:rFonts w:cs="Arial"/>
          <w:sz w:val="16"/>
          <w:szCs w:val="16"/>
        </w:rPr>
        <w:t>6</w:t>
      </w:r>
      <w:r w:rsidRPr="001907FF">
        <w:rPr>
          <w:rFonts w:cs="Arial"/>
          <w:sz w:val="16"/>
          <w:szCs w:val="16"/>
        </w:rPr>
        <w:t>; Valentina Caluori 19</w:t>
      </w:r>
      <w:r w:rsidR="00622BD9" w:rsidRPr="001907FF">
        <w:rPr>
          <w:rFonts w:cs="Arial"/>
          <w:sz w:val="16"/>
          <w:szCs w:val="16"/>
        </w:rPr>
        <w:t>8</w:t>
      </w:r>
      <w:r w:rsidRPr="001907FF">
        <w:rPr>
          <w:rFonts w:cs="Arial"/>
          <w:sz w:val="16"/>
          <w:szCs w:val="16"/>
        </w:rPr>
        <w:t xml:space="preserve">; </w:t>
      </w:r>
      <w:r w:rsidR="00B960D2" w:rsidRPr="001907FF">
        <w:rPr>
          <w:rFonts w:cs="Arial"/>
          <w:sz w:val="16"/>
          <w:szCs w:val="16"/>
        </w:rPr>
        <w:t>Vanessa Hofstetter 19</w:t>
      </w:r>
      <w:r w:rsidR="00622BD9" w:rsidRPr="001907FF">
        <w:rPr>
          <w:rFonts w:cs="Arial"/>
          <w:sz w:val="16"/>
          <w:szCs w:val="16"/>
        </w:rPr>
        <w:t>3;</w:t>
      </w:r>
      <w:r w:rsidRPr="001907FF">
        <w:rPr>
          <w:rFonts w:cs="Arial"/>
          <w:sz w:val="16"/>
          <w:szCs w:val="16"/>
        </w:rPr>
        <w:t xml:space="preserve"> Marco Koller 19</w:t>
      </w:r>
      <w:r w:rsidR="00B81A4F" w:rsidRPr="001907FF">
        <w:rPr>
          <w:rFonts w:cs="Arial"/>
          <w:sz w:val="16"/>
          <w:szCs w:val="16"/>
        </w:rPr>
        <w:t>6</w:t>
      </w:r>
      <w:r w:rsidRPr="001907FF">
        <w:rPr>
          <w:rFonts w:cs="Arial"/>
          <w:sz w:val="16"/>
          <w:szCs w:val="16"/>
        </w:rPr>
        <w:t xml:space="preserve">; </w:t>
      </w:r>
      <w:r w:rsidR="00266E7F" w:rsidRPr="001907FF">
        <w:rPr>
          <w:rFonts w:cs="Arial"/>
          <w:sz w:val="16"/>
          <w:szCs w:val="16"/>
        </w:rPr>
        <w:t xml:space="preserve">Roger Koller </w:t>
      </w:r>
      <w:r w:rsidR="00B81A4F" w:rsidRPr="001907FF">
        <w:rPr>
          <w:rFonts w:cs="Arial"/>
          <w:sz w:val="16"/>
          <w:szCs w:val="16"/>
        </w:rPr>
        <w:t>1</w:t>
      </w:r>
      <w:r w:rsidR="00622BD9" w:rsidRPr="001907FF">
        <w:rPr>
          <w:rFonts w:cs="Arial"/>
          <w:sz w:val="16"/>
          <w:szCs w:val="16"/>
        </w:rPr>
        <w:t>86</w:t>
      </w:r>
      <w:r w:rsidR="00266E7F" w:rsidRPr="001907FF">
        <w:rPr>
          <w:rFonts w:cs="Arial"/>
          <w:sz w:val="16"/>
          <w:szCs w:val="16"/>
        </w:rPr>
        <w:t xml:space="preserve">; </w:t>
      </w:r>
      <w:r w:rsidRPr="001907FF">
        <w:rPr>
          <w:rFonts w:cs="Arial"/>
          <w:sz w:val="16"/>
          <w:szCs w:val="16"/>
        </w:rPr>
        <w:t xml:space="preserve">Thomas </w:t>
      </w:r>
      <w:proofErr w:type="spellStart"/>
      <w:r w:rsidRPr="001907FF">
        <w:rPr>
          <w:rFonts w:cs="Arial"/>
          <w:sz w:val="16"/>
          <w:szCs w:val="16"/>
        </w:rPr>
        <w:t>Mösching</w:t>
      </w:r>
      <w:proofErr w:type="spellEnd"/>
      <w:r w:rsidRPr="001907FF">
        <w:rPr>
          <w:rFonts w:cs="Arial"/>
          <w:sz w:val="16"/>
          <w:szCs w:val="16"/>
        </w:rPr>
        <w:t xml:space="preserve"> 19</w:t>
      </w:r>
      <w:r w:rsidR="00622BD9" w:rsidRPr="001907FF">
        <w:rPr>
          <w:rFonts w:cs="Arial"/>
          <w:sz w:val="16"/>
          <w:szCs w:val="16"/>
        </w:rPr>
        <w:t>6</w:t>
      </w:r>
      <w:r w:rsidRPr="001907FF">
        <w:rPr>
          <w:rFonts w:cs="Arial"/>
          <w:sz w:val="16"/>
          <w:szCs w:val="16"/>
        </w:rPr>
        <w:t>;</w:t>
      </w:r>
      <w:r w:rsidR="00097872" w:rsidRPr="001907FF">
        <w:rPr>
          <w:rFonts w:cs="Arial"/>
          <w:sz w:val="16"/>
          <w:szCs w:val="16"/>
        </w:rPr>
        <w:t xml:space="preserve"> </w:t>
      </w:r>
      <w:r w:rsidRPr="001907FF">
        <w:rPr>
          <w:rFonts w:cs="Arial"/>
          <w:sz w:val="16"/>
          <w:szCs w:val="16"/>
        </w:rPr>
        <w:t>Lukas Roth 19</w:t>
      </w:r>
      <w:r w:rsidR="00622BD9" w:rsidRPr="001907FF">
        <w:rPr>
          <w:rFonts w:cs="Arial"/>
          <w:sz w:val="16"/>
          <w:szCs w:val="16"/>
        </w:rPr>
        <w:t xml:space="preserve">9; Marcel </w:t>
      </w:r>
      <w:proofErr w:type="spellStart"/>
      <w:r w:rsidR="00622BD9" w:rsidRPr="001907FF">
        <w:rPr>
          <w:rFonts w:cs="Arial"/>
          <w:sz w:val="16"/>
          <w:szCs w:val="16"/>
        </w:rPr>
        <w:t>Zobrist</w:t>
      </w:r>
      <w:proofErr w:type="spellEnd"/>
      <w:r w:rsidR="00622BD9" w:rsidRPr="001907FF">
        <w:rPr>
          <w:rFonts w:cs="Arial"/>
          <w:sz w:val="16"/>
          <w:szCs w:val="16"/>
        </w:rPr>
        <w:t xml:space="preserve"> 193.</w:t>
      </w:r>
    </w:p>
    <w:p w14:paraId="604507F1" w14:textId="69D21E34" w:rsidR="00E61C21" w:rsidRPr="001907FF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proofErr w:type="spellStart"/>
      <w:r w:rsidRPr="001907FF">
        <w:rPr>
          <w:rFonts w:cs="Arial"/>
          <w:b/>
          <w:sz w:val="16"/>
          <w:szCs w:val="16"/>
        </w:rPr>
        <w:t>Vully</w:t>
      </w:r>
      <w:proofErr w:type="spellEnd"/>
      <w:r w:rsidRPr="001907FF">
        <w:rPr>
          <w:rFonts w:cs="Arial"/>
          <w:b/>
          <w:sz w:val="16"/>
          <w:szCs w:val="16"/>
        </w:rPr>
        <w:t>-Broye:</w:t>
      </w:r>
      <w:r w:rsidRPr="001907FF">
        <w:rPr>
          <w:rFonts w:cs="Arial"/>
          <w:sz w:val="16"/>
          <w:szCs w:val="16"/>
        </w:rPr>
        <w:t xml:space="preserve"> </w:t>
      </w:r>
      <w:r w:rsidR="00CF2E9B" w:rsidRPr="001907FF">
        <w:rPr>
          <w:rFonts w:cs="Arial"/>
          <w:sz w:val="16"/>
          <w:szCs w:val="16"/>
        </w:rPr>
        <w:t xml:space="preserve">Carina Braun 195; </w:t>
      </w:r>
      <w:r w:rsidRPr="001907FF">
        <w:rPr>
          <w:rFonts w:cs="Arial"/>
          <w:sz w:val="16"/>
          <w:szCs w:val="16"/>
        </w:rPr>
        <w:t xml:space="preserve">Renaud </w:t>
      </w:r>
      <w:proofErr w:type="spellStart"/>
      <w:r w:rsidRPr="001907FF">
        <w:rPr>
          <w:rFonts w:cs="Arial"/>
          <w:sz w:val="16"/>
          <w:szCs w:val="16"/>
        </w:rPr>
        <w:t>Chardonnens</w:t>
      </w:r>
      <w:proofErr w:type="spellEnd"/>
      <w:r w:rsidRPr="001907FF">
        <w:rPr>
          <w:rFonts w:cs="Arial"/>
          <w:sz w:val="16"/>
          <w:szCs w:val="16"/>
        </w:rPr>
        <w:t xml:space="preserve"> 19</w:t>
      </w:r>
      <w:r w:rsidR="00CF2E9B" w:rsidRPr="001907FF">
        <w:rPr>
          <w:rFonts w:cs="Arial"/>
          <w:sz w:val="16"/>
          <w:szCs w:val="16"/>
        </w:rPr>
        <w:t>7</w:t>
      </w:r>
      <w:r w:rsidRPr="001907FF">
        <w:rPr>
          <w:rFonts w:cs="Arial"/>
          <w:sz w:val="16"/>
          <w:szCs w:val="16"/>
        </w:rPr>
        <w:t xml:space="preserve">; Claude-Alain </w:t>
      </w:r>
      <w:proofErr w:type="spellStart"/>
      <w:r w:rsidRPr="001907FF">
        <w:rPr>
          <w:rFonts w:cs="Arial"/>
          <w:sz w:val="16"/>
          <w:szCs w:val="16"/>
        </w:rPr>
        <w:t>Delley</w:t>
      </w:r>
      <w:proofErr w:type="spellEnd"/>
      <w:r w:rsidRPr="001907FF">
        <w:rPr>
          <w:rFonts w:cs="Arial"/>
          <w:sz w:val="16"/>
          <w:szCs w:val="16"/>
        </w:rPr>
        <w:t xml:space="preserve"> 19</w:t>
      </w:r>
      <w:r w:rsidR="00CF2E9B" w:rsidRPr="001907FF">
        <w:rPr>
          <w:rFonts w:cs="Arial"/>
          <w:sz w:val="16"/>
          <w:szCs w:val="16"/>
        </w:rPr>
        <w:t>8</w:t>
      </w:r>
      <w:r w:rsidRPr="001907FF">
        <w:rPr>
          <w:rFonts w:cs="Arial"/>
          <w:sz w:val="16"/>
          <w:szCs w:val="16"/>
        </w:rPr>
        <w:t xml:space="preserve">; </w:t>
      </w:r>
      <w:r w:rsidR="00266E7F" w:rsidRPr="001907FF">
        <w:rPr>
          <w:rFonts w:cs="Arial"/>
          <w:sz w:val="16"/>
          <w:szCs w:val="16"/>
        </w:rPr>
        <w:t xml:space="preserve">Michael </w:t>
      </w:r>
      <w:proofErr w:type="spellStart"/>
      <w:r w:rsidR="00047EBF" w:rsidRPr="001907FF">
        <w:rPr>
          <w:rFonts w:cs="Arial"/>
          <w:sz w:val="16"/>
          <w:szCs w:val="16"/>
        </w:rPr>
        <w:t>d</w:t>
      </w:r>
      <w:r w:rsidR="00266E7F" w:rsidRPr="001907FF">
        <w:rPr>
          <w:rFonts w:cs="Arial"/>
          <w:sz w:val="16"/>
          <w:szCs w:val="16"/>
        </w:rPr>
        <w:t>’Halluin</w:t>
      </w:r>
      <w:proofErr w:type="spellEnd"/>
      <w:r w:rsidR="00266E7F" w:rsidRPr="001907FF">
        <w:rPr>
          <w:rFonts w:cs="Arial"/>
          <w:sz w:val="16"/>
          <w:szCs w:val="16"/>
        </w:rPr>
        <w:t xml:space="preserve"> 19</w:t>
      </w:r>
      <w:r w:rsidR="00CF2E9B" w:rsidRPr="001907FF">
        <w:rPr>
          <w:rFonts w:cs="Arial"/>
          <w:sz w:val="16"/>
          <w:szCs w:val="16"/>
        </w:rPr>
        <w:t>8</w:t>
      </w:r>
      <w:r w:rsidR="00266E7F" w:rsidRPr="001907FF">
        <w:rPr>
          <w:rFonts w:cs="Arial"/>
          <w:sz w:val="16"/>
          <w:szCs w:val="16"/>
        </w:rPr>
        <w:t xml:space="preserve">; </w:t>
      </w:r>
      <w:r w:rsidRPr="001907FF">
        <w:rPr>
          <w:rFonts w:cs="Arial"/>
          <w:sz w:val="16"/>
          <w:szCs w:val="16"/>
        </w:rPr>
        <w:t>Jonas Epper 19</w:t>
      </w:r>
      <w:r w:rsidR="00CF2E9B" w:rsidRPr="001907FF">
        <w:rPr>
          <w:rFonts w:cs="Arial"/>
          <w:sz w:val="16"/>
          <w:szCs w:val="16"/>
        </w:rPr>
        <w:t>4</w:t>
      </w:r>
      <w:r w:rsidRPr="001907FF">
        <w:rPr>
          <w:rFonts w:cs="Arial"/>
          <w:sz w:val="16"/>
          <w:szCs w:val="16"/>
        </w:rPr>
        <w:t xml:space="preserve">; </w:t>
      </w:r>
      <w:r w:rsidR="00CF2E9B" w:rsidRPr="001907FF">
        <w:rPr>
          <w:rFonts w:cs="Arial"/>
          <w:sz w:val="16"/>
          <w:szCs w:val="16"/>
        </w:rPr>
        <w:t>V</w:t>
      </w:r>
      <w:r w:rsidR="00B81A4F" w:rsidRPr="001907FF">
        <w:rPr>
          <w:rFonts w:cs="Arial"/>
          <w:sz w:val="16"/>
          <w:szCs w:val="16"/>
        </w:rPr>
        <w:t>incen</w:t>
      </w:r>
      <w:r w:rsidR="001D569F" w:rsidRPr="001907FF">
        <w:rPr>
          <w:rFonts w:cs="Arial"/>
          <w:sz w:val="16"/>
          <w:szCs w:val="16"/>
        </w:rPr>
        <w:t>t</w:t>
      </w:r>
      <w:r w:rsidR="00B81A4F" w:rsidRPr="001907FF">
        <w:rPr>
          <w:rFonts w:cs="Arial"/>
          <w:sz w:val="16"/>
          <w:szCs w:val="16"/>
        </w:rPr>
        <w:t xml:space="preserve"> </w:t>
      </w:r>
      <w:proofErr w:type="spellStart"/>
      <w:r w:rsidR="00B81A4F" w:rsidRPr="001907FF">
        <w:rPr>
          <w:rFonts w:cs="Arial"/>
          <w:sz w:val="16"/>
          <w:szCs w:val="16"/>
        </w:rPr>
        <w:t>Pillonel</w:t>
      </w:r>
      <w:proofErr w:type="spellEnd"/>
      <w:r w:rsidR="00B81A4F" w:rsidRPr="001907FF">
        <w:rPr>
          <w:rFonts w:cs="Arial"/>
          <w:sz w:val="16"/>
          <w:szCs w:val="16"/>
        </w:rPr>
        <w:t xml:space="preserve"> 18</w:t>
      </w:r>
      <w:r w:rsidR="00CF2E9B" w:rsidRPr="001907FF">
        <w:rPr>
          <w:rFonts w:cs="Arial"/>
          <w:sz w:val="16"/>
          <w:szCs w:val="16"/>
        </w:rPr>
        <w:t>8</w:t>
      </w:r>
      <w:r w:rsidR="00B81A4F" w:rsidRPr="001907FF">
        <w:rPr>
          <w:rFonts w:cs="Arial"/>
          <w:sz w:val="16"/>
          <w:szCs w:val="16"/>
        </w:rPr>
        <w:t xml:space="preserve">; </w:t>
      </w:r>
      <w:r w:rsidR="00CF2E9B" w:rsidRPr="001907FF">
        <w:rPr>
          <w:rFonts w:cs="Arial"/>
          <w:sz w:val="16"/>
          <w:szCs w:val="16"/>
        </w:rPr>
        <w:t xml:space="preserve">Bertrand </w:t>
      </w:r>
      <w:proofErr w:type="spellStart"/>
      <w:r w:rsidR="00CF2E9B" w:rsidRPr="001907FF">
        <w:rPr>
          <w:rFonts w:cs="Arial"/>
          <w:sz w:val="16"/>
          <w:szCs w:val="16"/>
        </w:rPr>
        <w:t>Limat</w:t>
      </w:r>
      <w:proofErr w:type="spellEnd"/>
      <w:r w:rsidR="00CF2E9B" w:rsidRPr="001907FF">
        <w:rPr>
          <w:rFonts w:cs="Arial"/>
          <w:sz w:val="16"/>
          <w:szCs w:val="16"/>
        </w:rPr>
        <w:t xml:space="preserve"> 196; </w:t>
      </w:r>
      <w:r w:rsidR="00B8112E" w:rsidRPr="001907FF">
        <w:rPr>
          <w:rFonts w:cs="Arial"/>
          <w:sz w:val="16"/>
          <w:szCs w:val="16"/>
        </w:rPr>
        <w:t xml:space="preserve">Aurore </w:t>
      </w:r>
      <w:proofErr w:type="spellStart"/>
      <w:r w:rsidR="00B8112E" w:rsidRPr="001907FF">
        <w:rPr>
          <w:rFonts w:cs="Arial"/>
          <w:sz w:val="16"/>
          <w:szCs w:val="16"/>
        </w:rPr>
        <w:t>Verdon</w:t>
      </w:r>
      <w:proofErr w:type="spellEnd"/>
      <w:r w:rsidR="00B8112E" w:rsidRPr="001907FF">
        <w:rPr>
          <w:rFonts w:cs="Arial"/>
          <w:sz w:val="16"/>
          <w:szCs w:val="16"/>
        </w:rPr>
        <w:t xml:space="preserve"> 19</w:t>
      </w:r>
      <w:r w:rsidR="00CF2E9B" w:rsidRPr="001907FF">
        <w:rPr>
          <w:rFonts w:cs="Arial"/>
          <w:sz w:val="16"/>
          <w:szCs w:val="16"/>
        </w:rPr>
        <w:t>6</w:t>
      </w:r>
      <w:r w:rsidR="00B8112E" w:rsidRPr="001907FF">
        <w:rPr>
          <w:rFonts w:cs="Arial"/>
          <w:sz w:val="16"/>
          <w:szCs w:val="16"/>
        </w:rPr>
        <w:t>.</w:t>
      </w:r>
    </w:p>
    <w:p w14:paraId="534EA142" w14:textId="77777777" w:rsidR="0079042B" w:rsidRPr="00CF2E9B" w:rsidRDefault="0079042B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0F311814" w14:textId="7A0B3533" w:rsidR="008207DC" w:rsidRDefault="00F23EB7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F2E9B">
        <w:rPr>
          <w:rFonts w:cs="Arial"/>
          <w:b/>
        </w:rPr>
        <w:br/>
      </w:r>
      <w:r w:rsidR="0079042B" w:rsidRPr="00292FA7">
        <w:rPr>
          <w:rFonts w:cs="Arial"/>
          <w:b/>
          <w:sz w:val="20"/>
          <w:szCs w:val="20"/>
        </w:rPr>
        <w:t>NLB Ost:</w:t>
      </w:r>
      <w:r w:rsidR="0079042B" w:rsidRPr="00292FA7">
        <w:rPr>
          <w:rFonts w:cs="Arial"/>
          <w:sz w:val="20"/>
          <w:szCs w:val="20"/>
        </w:rPr>
        <w:t xml:space="preserve"> </w:t>
      </w:r>
      <w:r w:rsidR="008207DC" w:rsidRPr="008207DC">
        <w:rPr>
          <w:rFonts w:cs="Arial"/>
          <w:sz w:val="20"/>
          <w:szCs w:val="20"/>
        </w:rPr>
        <w:t>Oberburg 1 - Cham-</w:t>
      </w:r>
      <w:proofErr w:type="spellStart"/>
      <w:r w:rsidR="008207DC" w:rsidRPr="008207DC">
        <w:rPr>
          <w:rFonts w:cs="Arial"/>
          <w:sz w:val="20"/>
          <w:szCs w:val="20"/>
        </w:rPr>
        <w:t>Ennetsee</w:t>
      </w:r>
      <w:proofErr w:type="spellEnd"/>
      <w:r w:rsidR="008207DC" w:rsidRPr="008207DC">
        <w:rPr>
          <w:rFonts w:cs="Arial"/>
          <w:sz w:val="20"/>
          <w:szCs w:val="20"/>
        </w:rPr>
        <w:t xml:space="preserve"> 1 1529:1531. Vaduz - Feld-Meilen 1 1540:1534. Glarnerland 2 - Guggisberg 1 1536:1523. Uster SG - Ebnat-Kappel 1 1554:1543. </w:t>
      </w:r>
      <w:r w:rsidR="008207DC" w:rsidRPr="008207DC">
        <w:rPr>
          <w:rFonts w:cs="Arial"/>
          <w:b/>
          <w:bCs/>
          <w:sz w:val="20"/>
          <w:szCs w:val="20"/>
        </w:rPr>
        <w:t>Rangliste:</w:t>
      </w:r>
      <w:r w:rsidR="008207DC">
        <w:rPr>
          <w:rFonts w:cs="Arial"/>
          <w:sz w:val="20"/>
          <w:szCs w:val="20"/>
        </w:rPr>
        <w:t xml:space="preserve"> 1. </w:t>
      </w:r>
      <w:r w:rsidR="008207DC" w:rsidRPr="008207DC">
        <w:rPr>
          <w:rFonts w:cs="Arial"/>
          <w:sz w:val="20"/>
          <w:szCs w:val="20"/>
        </w:rPr>
        <w:t xml:space="preserve">Ebnat-Kappel 1 6/6199. </w:t>
      </w:r>
      <w:r w:rsidR="008207DC">
        <w:rPr>
          <w:rFonts w:cs="Arial"/>
          <w:sz w:val="20"/>
          <w:szCs w:val="20"/>
        </w:rPr>
        <w:t xml:space="preserve">2. </w:t>
      </w:r>
      <w:r w:rsidR="008207DC" w:rsidRPr="008207DC">
        <w:rPr>
          <w:rFonts w:cs="Arial"/>
          <w:sz w:val="20"/>
          <w:szCs w:val="20"/>
        </w:rPr>
        <w:t xml:space="preserve">Uster SG 6/6159. </w:t>
      </w:r>
      <w:r w:rsidR="008207DC">
        <w:rPr>
          <w:rFonts w:cs="Arial"/>
          <w:sz w:val="20"/>
          <w:szCs w:val="20"/>
        </w:rPr>
        <w:t xml:space="preserve">3. </w:t>
      </w:r>
      <w:r w:rsidR="008207DC" w:rsidRPr="008207DC">
        <w:rPr>
          <w:rFonts w:cs="Arial"/>
          <w:sz w:val="20"/>
          <w:szCs w:val="20"/>
        </w:rPr>
        <w:t xml:space="preserve">Vaduz 6/6122. </w:t>
      </w:r>
      <w:r w:rsidR="008207DC">
        <w:rPr>
          <w:rFonts w:cs="Arial"/>
          <w:sz w:val="20"/>
          <w:szCs w:val="20"/>
        </w:rPr>
        <w:t xml:space="preserve">4. </w:t>
      </w:r>
      <w:r w:rsidR="008207DC" w:rsidRPr="008207DC">
        <w:rPr>
          <w:rFonts w:cs="Arial"/>
          <w:sz w:val="20"/>
          <w:szCs w:val="20"/>
        </w:rPr>
        <w:t xml:space="preserve">Feld-Meilen 1 4/6159. </w:t>
      </w:r>
      <w:r w:rsidR="008207DC">
        <w:rPr>
          <w:rFonts w:cs="Arial"/>
          <w:sz w:val="20"/>
          <w:szCs w:val="20"/>
        </w:rPr>
        <w:t xml:space="preserve">5. </w:t>
      </w:r>
      <w:r w:rsidR="008207DC" w:rsidRPr="008207DC">
        <w:rPr>
          <w:rFonts w:cs="Arial"/>
          <w:sz w:val="20"/>
          <w:szCs w:val="20"/>
        </w:rPr>
        <w:t>Cham-</w:t>
      </w:r>
      <w:proofErr w:type="spellStart"/>
      <w:r w:rsidR="008207DC" w:rsidRPr="008207DC">
        <w:rPr>
          <w:rFonts w:cs="Arial"/>
          <w:sz w:val="20"/>
          <w:szCs w:val="20"/>
        </w:rPr>
        <w:t>Ennetsee</w:t>
      </w:r>
      <w:proofErr w:type="spellEnd"/>
      <w:r w:rsidR="008207DC" w:rsidRPr="008207DC">
        <w:rPr>
          <w:rFonts w:cs="Arial"/>
          <w:sz w:val="20"/>
          <w:szCs w:val="20"/>
        </w:rPr>
        <w:t xml:space="preserve"> 1 4/6133. </w:t>
      </w:r>
      <w:r w:rsidR="008207DC">
        <w:rPr>
          <w:rFonts w:cs="Arial"/>
          <w:sz w:val="20"/>
          <w:szCs w:val="20"/>
        </w:rPr>
        <w:t xml:space="preserve">6. </w:t>
      </w:r>
      <w:r w:rsidR="008207DC" w:rsidRPr="008207DC">
        <w:rPr>
          <w:rFonts w:cs="Arial"/>
          <w:sz w:val="20"/>
          <w:szCs w:val="20"/>
        </w:rPr>
        <w:t xml:space="preserve">Glarnerland 2 4/6132. </w:t>
      </w:r>
      <w:r w:rsidR="008207DC">
        <w:rPr>
          <w:rFonts w:cs="Arial"/>
          <w:sz w:val="20"/>
          <w:szCs w:val="20"/>
        </w:rPr>
        <w:t xml:space="preserve">7. </w:t>
      </w:r>
      <w:r w:rsidR="008207DC" w:rsidRPr="008207DC">
        <w:rPr>
          <w:rFonts w:cs="Arial"/>
          <w:sz w:val="20"/>
          <w:szCs w:val="20"/>
        </w:rPr>
        <w:t xml:space="preserve">Oberburg 1 2/6114. </w:t>
      </w:r>
      <w:r w:rsidR="008207DC">
        <w:rPr>
          <w:rFonts w:cs="Arial"/>
          <w:sz w:val="20"/>
          <w:szCs w:val="20"/>
        </w:rPr>
        <w:t xml:space="preserve">8. </w:t>
      </w:r>
      <w:r w:rsidR="008207DC" w:rsidRPr="008207DC">
        <w:rPr>
          <w:rFonts w:cs="Arial"/>
          <w:sz w:val="20"/>
          <w:szCs w:val="20"/>
        </w:rPr>
        <w:t>Guggisberg 1 0/6073.</w:t>
      </w:r>
    </w:p>
    <w:p w14:paraId="5B3F65A0" w14:textId="77777777" w:rsidR="008207DC" w:rsidRDefault="008207D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253610F6" w14:textId="46171F02" w:rsidR="008207DC" w:rsidRPr="00CA454D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292FA7">
        <w:rPr>
          <w:rFonts w:cs="Arial"/>
          <w:b/>
          <w:sz w:val="20"/>
          <w:szCs w:val="20"/>
        </w:rPr>
        <w:t>NLB West:</w:t>
      </w:r>
      <w:r w:rsidRPr="00292FA7">
        <w:rPr>
          <w:rFonts w:cs="Arial"/>
          <w:sz w:val="20"/>
          <w:szCs w:val="20"/>
        </w:rPr>
        <w:t xml:space="preserve"> </w:t>
      </w:r>
      <w:proofErr w:type="spellStart"/>
      <w:r w:rsidR="008207DC" w:rsidRPr="008207DC">
        <w:rPr>
          <w:rFonts w:cs="Arial"/>
          <w:sz w:val="20"/>
          <w:szCs w:val="20"/>
        </w:rPr>
        <w:t>Frutigland</w:t>
      </w:r>
      <w:proofErr w:type="spellEnd"/>
      <w:r w:rsidR="008207DC" w:rsidRPr="008207DC">
        <w:rPr>
          <w:rFonts w:cs="Arial"/>
          <w:sz w:val="20"/>
          <w:szCs w:val="20"/>
        </w:rPr>
        <w:t xml:space="preserve"> - Dielsdorf 1 1523:1550. Bulle 1 - Glarnerland 1 1524:1556. Ried b </w:t>
      </w:r>
      <w:proofErr w:type="spellStart"/>
      <w:r w:rsidR="008207DC" w:rsidRPr="008207DC">
        <w:rPr>
          <w:rFonts w:cs="Arial"/>
          <w:sz w:val="20"/>
          <w:szCs w:val="20"/>
        </w:rPr>
        <w:t>Kerzers</w:t>
      </w:r>
      <w:proofErr w:type="spellEnd"/>
      <w:r w:rsidR="008207DC" w:rsidRPr="008207DC">
        <w:rPr>
          <w:rFonts w:cs="Arial"/>
          <w:sz w:val="20"/>
          <w:szCs w:val="20"/>
        </w:rPr>
        <w:t xml:space="preserve"> 1 - Grabs 1526:1523. Uri LG-Team 1 - Zürich-Stadt 1548:1537. </w:t>
      </w:r>
      <w:r w:rsidR="008207DC" w:rsidRPr="008207DC">
        <w:rPr>
          <w:rFonts w:cs="Arial"/>
          <w:b/>
          <w:bCs/>
          <w:sz w:val="20"/>
          <w:szCs w:val="20"/>
        </w:rPr>
        <w:t>Rangliste</w:t>
      </w:r>
      <w:r w:rsidR="008207DC">
        <w:rPr>
          <w:rFonts w:cs="Arial"/>
          <w:sz w:val="20"/>
          <w:szCs w:val="20"/>
        </w:rPr>
        <w:t xml:space="preserve">: 1. </w:t>
      </w:r>
      <w:r w:rsidR="008207DC" w:rsidRPr="008207DC">
        <w:rPr>
          <w:rFonts w:cs="Arial"/>
          <w:sz w:val="20"/>
          <w:szCs w:val="20"/>
        </w:rPr>
        <w:t xml:space="preserve">Dielsdorf 1 8/6219. </w:t>
      </w:r>
      <w:r w:rsidR="008207DC">
        <w:rPr>
          <w:rFonts w:cs="Arial"/>
          <w:sz w:val="20"/>
          <w:szCs w:val="20"/>
        </w:rPr>
        <w:t xml:space="preserve">2. </w:t>
      </w:r>
      <w:r w:rsidR="008207DC" w:rsidRPr="008207DC">
        <w:rPr>
          <w:rFonts w:cs="Arial"/>
          <w:sz w:val="20"/>
          <w:szCs w:val="20"/>
        </w:rPr>
        <w:t xml:space="preserve">Glarnerland 1 6/6218. </w:t>
      </w:r>
      <w:r w:rsidR="008207DC">
        <w:rPr>
          <w:rFonts w:cs="Arial"/>
          <w:sz w:val="20"/>
          <w:szCs w:val="20"/>
        </w:rPr>
        <w:t xml:space="preserve">3. </w:t>
      </w:r>
      <w:r w:rsidR="008207DC" w:rsidRPr="008207DC">
        <w:rPr>
          <w:rFonts w:cs="Arial"/>
          <w:sz w:val="20"/>
          <w:szCs w:val="20"/>
        </w:rPr>
        <w:t xml:space="preserve">Uri LG-Team 1 6/6163. </w:t>
      </w:r>
      <w:r w:rsidR="008207DC">
        <w:rPr>
          <w:rFonts w:cs="Arial"/>
          <w:sz w:val="20"/>
          <w:szCs w:val="20"/>
        </w:rPr>
        <w:t xml:space="preserve">4. </w:t>
      </w:r>
      <w:r w:rsidR="008207DC" w:rsidRPr="008207DC">
        <w:rPr>
          <w:rFonts w:cs="Arial"/>
          <w:sz w:val="20"/>
          <w:szCs w:val="20"/>
        </w:rPr>
        <w:t xml:space="preserve">Ried b </w:t>
      </w:r>
      <w:proofErr w:type="spellStart"/>
      <w:r w:rsidR="008207DC" w:rsidRPr="008207DC">
        <w:rPr>
          <w:rFonts w:cs="Arial"/>
          <w:sz w:val="20"/>
          <w:szCs w:val="20"/>
        </w:rPr>
        <w:t>Kerzers</w:t>
      </w:r>
      <w:proofErr w:type="spellEnd"/>
      <w:r w:rsidR="008207DC" w:rsidRPr="008207DC">
        <w:rPr>
          <w:rFonts w:cs="Arial"/>
          <w:sz w:val="20"/>
          <w:szCs w:val="20"/>
        </w:rPr>
        <w:t xml:space="preserve"> 1 6/6101. </w:t>
      </w:r>
      <w:r w:rsidR="008207DC">
        <w:rPr>
          <w:rFonts w:cs="Arial"/>
          <w:sz w:val="20"/>
          <w:szCs w:val="20"/>
        </w:rPr>
        <w:t xml:space="preserve">5. </w:t>
      </w:r>
      <w:r w:rsidR="008207DC" w:rsidRPr="008207DC">
        <w:rPr>
          <w:rFonts w:cs="Arial"/>
          <w:sz w:val="20"/>
          <w:szCs w:val="20"/>
        </w:rPr>
        <w:t xml:space="preserve">Bulle 1 4/6106. </w:t>
      </w:r>
      <w:r w:rsidR="008207DC">
        <w:rPr>
          <w:rFonts w:cs="Arial"/>
          <w:sz w:val="20"/>
          <w:szCs w:val="20"/>
        </w:rPr>
        <w:br/>
        <w:t xml:space="preserve">6. </w:t>
      </w:r>
      <w:r w:rsidR="008207DC" w:rsidRPr="008207DC">
        <w:rPr>
          <w:rFonts w:cs="Arial"/>
          <w:sz w:val="20"/>
          <w:szCs w:val="20"/>
        </w:rPr>
        <w:t xml:space="preserve">Zürich-Stadt 2/6195. </w:t>
      </w:r>
      <w:r w:rsidR="008207DC" w:rsidRPr="00CA454D">
        <w:rPr>
          <w:rFonts w:cs="Arial"/>
          <w:sz w:val="20"/>
          <w:szCs w:val="20"/>
        </w:rPr>
        <w:t xml:space="preserve">7. Grabs 0/6099. 8. </w:t>
      </w:r>
      <w:proofErr w:type="spellStart"/>
      <w:r w:rsidR="008207DC" w:rsidRPr="00CA454D">
        <w:rPr>
          <w:rFonts w:cs="Arial"/>
          <w:sz w:val="20"/>
          <w:szCs w:val="20"/>
        </w:rPr>
        <w:t>Frutigland</w:t>
      </w:r>
      <w:proofErr w:type="spellEnd"/>
      <w:r w:rsidR="008207DC" w:rsidRPr="00CA454D">
        <w:rPr>
          <w:rFonts w:cs="Arial"/>
          <w:sz w:val="20"/>
          <w:szCs w:val="20"/>
        </w:rPr>
        <w:t xml:space="preserve"> 0/6064.</w:t>
      </w:r>
    </w:p>
    <w:p w14:paraId="1C8F3D40" w14:textId="77777777" w:rsidR="008207DC" w:rsidRPr="00CA454D" w:rsidRDefault="008207DC" w:rsidP="00E44599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14:paraId="37BC0AA0" w14:textId="4CF095E5" w:rsidR="008207DC" w:rsidRPr="008207DC" w:rsidRDefault="0079042B" w:rsidP="00E44599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fr-CH"/>
        </w:rPr>
      </w:pPr>
      <w:r w:rsidRPr="00CA454D">
        <w:rPr>
          <w:rFonts w:cs="Arial"/>
          <w:b/>
          <w:sz w:val="20"/>
          <w:szCs w:val="20"/>
        </w:rPr>
        <w:t>1. Liga, Gruppe</w:t>
      </w:r>
      <w:r w:rsidR="00DB2C84" w:rsidRPr="00CA454D">
        <w:rPr>
          <w:rFonts w:cs="Arial"/>
          <w:b/>
          <w:sz w:val="20"/>
          <w:szCs w:val="20"/>
        </w:rPr>
        <w:t xml:space="preserve"> 1</w:t>
      </w:r>
      <w:r w:rsidR="00DB2C84" w:rsidRPr="00CA454D">
        <w:rPr>
          <w:rFonts w:cs="Arial"/>
          <w:bCs/>
          <w:sz w:val="20"/>
          <w:szCs w:val="20"/>
        </w:rPr>
        <w:t>:</w:t>
      </w:r>
      <w:r w:rsidR="008207DC" w:rsidRPr="00CA454D">
        <w:t xml:space="preserve"> </w:t>
      </w:r>
      <w:proofErr w:type="spellStart"/>
      <w:r w:rsidR="008207DC" w:rsidRPr="00CA454D">
        <w:rPr>
          <w:rFonts w:cs="Arial"/>
          <w:bCs/>
          <w:sz w:val="20"/>
          <w:szCs w:val="20"/>
        </w:rPr>
        <w:t>Lonay</w:t>
      </w:r>
      <w:proofErr w:type="spellEnd"/>
      <w:r w:rsidR="008207DC" w:rsidRPr="00CA454D">
        <w:rPr>
          <w:rFonts w:cs="Arial"/>
          <w:bCs/>
          <w:sz w:val="20"/>
          <w:szCs w:val="20"/>
        </w:rPr>
        <w:t xml:space="preserve"> - </w:t>
      </w:r>
      <w:proofErr w:type="spellStart"/>
      <w:r w:rsidR="008207DC" w:rsidRPr="00CA454D">
        <w:rPr>
          <w:rFonts w:cs="Arial"/>
          <w:bCs/>
          <w:sz w:val="20"/>
          <w:szCs w:val="20"/>
        </w:rPr>
        <w:t>Cottens</w:t>
      </w:r>
      <w:proofErr w:type="spellEnd"/>
      <w:r w:rsidR="008207DC" w:rsidRPr="00CA454D">
        <w:rPr>
          <w:rFonts w:cs="Arial"/>
          <w:bCs/>
          <w:sz w:val="20"/>
          <w:szCs w:val="20"/>
        </w:rPr>
        <w:t xml:space="preserve"> et </w:t>
      </w:r>
      <w:proofErr w:type="spellStart"/>
      <w:r w:rsidR="008207DC" w:rsidRPr="00CA454D">
        <w:rPr>
          <w:rFonts w:cs="Arial"/>
          <w:bCs/>
          <w:sz w:val="20"/>
          <w:szCs w:val="20"/>
        </w:rPr>
        <w:t>Environs</w:t>
      </w:r>
      <w:proofErr w:type="spellEnd"/>
      <w:r w:rsidR="008207DC" w:rsidRPr="00CA454D">
        <w:rPr>
          <w:rFonts w:cs="Arial"/>
          <w:bCs/>
          <w:sz w:val="20"/>
          <w:szCs w:val="20"/>
        </w:rPr>
        <w:t xml:space="preserve"> 1 1512:1514. </w:t>
      </w:r>
      <w:proofErr w:type="spellStart"/>
      <w:r w:rsidR="008207DC" w:rsidRPr="00CA454D">
        <w:rPr>
          <w:rFonts w:cs="Arial"/>
          <w:bCs/>
          <w:sz w:val="20"/>
          <w:szCs w:val="20"/>
        </w:rPr>
        <w:t>Avry-sur-Matran</w:t>
      </w:r>
      <w:proofErr w:type="spellEnd"/>
      <w:r w:rsidR="008207DC" w:rsidRPr="00CA454D">
        <w:rPr>
          <w:rFonts w:cs="Arial"/>
          <w:bCs/>
          <w:sz w:val="20"/>
          <w:szCs w:val="20"/>
        </w:rPr>
        <w:t xml:space="preserve"> 1 - Fribourg </w:t>
      </w:r>
      <w:proofErr w:type="spellStart"/>
      <w:r w:rsidR="008207DC" w:rsidRPr="00CA454D">
        <w:rPr>
          <w:rFonts w:cs="Arial"/>
          <w:bCs/>
          <w:sz w:val="20"/>
          <w:szCs w:val="20"/>
        </w:rPr>
        <w:t>Ville</w:t>
      </w:r>
      <w:proofErr w:type="spellEnd"/>
      <w:r w:rsidR="008207DC" w:rsidRPr="00CA454D">
        <w:rPr>
          <w:rFonts w:cs="Arial"/>
          <w:bCs/>
          <w:sz w:val="20"/>
          <w:szCs w:val="20"/>
        </w:rPr>
        <w:t xml:space="preserve"> 1 1537:1497. </w:t>
      </w:r>
      <w:r w:rsidR="008207DC" w:rsidRPr="008207DC">
        <w:rPr>
          <w:rFonts w:cs="Arial"/>
          <w:bCs/>
          <w:sz w:val="20"/>
          <w:szCs w:val="20"/>
          <w:lang w:val="fr-CH"/>
        </w:rPr>
        <w:t xml:space="preserve">Aigle - Montmollin 1519:1501. </w:t>
      </w:r>
      <w:proofErr w:type="spellStart"/>
      <w:r w:rsidR="008207DC" w:rsidRPr="008207DC">
        <w:rPr>
          <w:rFonts w:cs="Arial"/>
          <w:bCs/>
          <w:sz w:val="20"/>
          <w:szCs w:val="20"/>
          <w:lang w:val="fr-CH"/>
        </w:rPr>
        <w:t>Tafers</w:t>
      </w:r>
      <w:proofErr w:type="spellEnd"/>
      <w:r w:rsidR="008207DC" w:rsidRPr="008207DC">
        <w:rPr>
          <w:rFonts w:cs="Arial"/>
          <w:bCs/>
          <w:sz w:val="20"/>
          <w:szCs w:val="20"/>
          <w:lang w:val="fr-CH"/>
        </w:rPr>
        <w:t xml:space="preserve"> 2 - </w:t>
      </w:r>
      <w:proofErr w:type="spellStart"/>
      <w:r w:rsidR="008207DC" w:rsidRPr="008207DC">
        <w:rPr>
          <w:rFonts w:cs="Arial"/>
          <w:bCs/>
          <w:sz w:val="20"/>
          <w:szCs w:val="20"/>
          <w:lang w:val="fr-CH"/>
        </w:rPr>
        <w:t>Ajoie</w:t>
      </w:r>
      <w:proofErr w:type="spellEnd"/>
      <w:r w:rsidR="008207DC" w:rsidRPr="008207DC">
        <w:rPr>
          <w:rFonts w:cs="Arial"/>
          <w:bCs/>
          <w:sz w:val="20"/>
          <w:szCs w:val="20"/>
          <w:lang w:val="fr-CH"/>
        </w:rPr>
        <w:t xml:space="preserve">-Porrentruy TS 1523:1509. </w:t>
      </w:r>
    </w:p>
    <w:p w14:paraId="7A57BCFF" w14:textId="77777777" w:rsidR="008207DC" w:rsidRPr="008207DC" w:rsidRDefault="008207DC" w:rsidP="00E44599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fr-CH"/>
        </w:rPr>
      </w:pPr>
    </w:p>
    <w:p w14:paraId="6B6A0F5F" w14:textId="77777777" w:rsidR="008207D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D51C3B">
        <w:rPr>
          <w:rFonts w:cs="Arial"/>
          <w:b/>
          <w:sz w:val="20"/>
          <w:szCs w:val="20"/>
          <w:lang w:val="fr-CH"/>
        </w:rPr>
        <w:t xml:space="preserve">1. Liga, </w:t>
      </w:r>
      <w:proofErr w:type="spellStart"/>
      <w:r w:rsidRPr="00D51C3B">
        <w:rPr>
          <w:rFonts w:cs="Arial"/>
          <w:b/>
          <w:sz w:val="20"/>
          <w:szCs w:val="20"/>
          <w:lang w:val="fr-CH"/>
        </w:rPr>
        <w:t>Gruppe</w:t>
      </w:r>
      <w:proofErr w:type="spellEnd"/>
      <w:r w:rsidRPr="00D51C3B">
        <w:rPr>
          <w:rFonts w:cs="Arial"/>
          <w:b/>
          <w:sz w:val="20"/>
          <w:szCs w:val="20"/>
          <w:lang w:val="fr-CH"/>
        </w:rPr>
        <w:t xml:space="preserve"> 2:</w:t>
      </w:r>
      <w:r w:rsidRPr="00D51C3B">
        <w:rPr>
          <w:rFonts w:cs="Arial"/>
          <w:sz w:val="20"/>
          <w:szCs w:val="20"/>
          <w:lang w:val="fr-CH"/>
        </w:rPr>
        <w:t xml:space="preserve"> </w:t>
      </w:r>
      <w:r w:rsidR="008207DC" w:rsidRPr="00D51C3B">
        <w:rPr>
          <w:rFonts w:cs="Arial"/>
          <w:sz w:val="20"/>
          <w:szCs w:val="20"/>
          <w:lang w:val="fr-CH"/>
        </w:rPr>
        <w:t xml:space="preserve">Bulle 2 - Gais SPS 1461:1540. </w:t>
      </w:r>
      <w:r w:rsidR="008207DC" w:rsidRPr="008207DC">
        <w:rPr>
          <w:rFonts w:cs="Arial"/>
          <w:sz w:val="20"/>
          <w:szCs w:val="20"/>
        </w:rPr>
        <w:t xml:space="preserve">Genève </w:t>
      </w:r>
      <w:proofErr w:type="spellStart"/>
      <w:r w:rsidR="008207DC" w:rsidRPr="008207DC">
        <w:rPr>
          <w:rFonts w:cs="Arial"/>
          <w:sz w:val="20"/>
          <w:szCs w:val="20"/>
        </w:rPr>
        <w:t>L'Arquebuse</w:t>
      </w:r>
      <w:proofErr w:type="spellEnd"/>
      <w:r w:rsidR="008207DC" w:rsidRPr="008207DC">
        <w:rPr>
          <w:rFonts w:cs="Arial"/>
          <w:sz w:val="20"/>
          <w:szCs w:val="20"/>
        </w:rPr>
        <w:t xml:space="preserve"> - Obernau 1522:1517. Wettingen-Würenlos 1 - Muhen 1 1537:1470. Thunersee Region 2 - Ebikon 1504:1500. </w:t>
      </w:r>
    </w:p>
    <w:p w14:paraId="4EB62632" w14:textId="77777777" w:rsidR="008207DC" w:rsidRDefault="008207D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0BA1D042" w14:textId="03E1E630" w:rsidR="0079042B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525963">
        <w:rPr>
          <w:rFonts w:cs="Arial"/>
          <w:b/>
          <w:sz w:val="20"/>
          <w:szCs w:val="20"/>
        </w:rPr>
        <w:t>1. Liga, Gruppe 3:</w:t>
      </w:r>
      <w:r w:rsidRPr="00525963">
        <w:rPr>
          <w:rFonts w:cs="Arial"/>
          <w:sz w:val="20"/>
          <w:szCs w:val="20"/>
        </w:rPr>
        <w:t xml:space="preserve"> </w:t>
      </w:r>
      <w:r w:rsidR="008207DC" w:rsidRPr="008207DC">
        <w:rPr>
          <w:rFonts w:cs="Arial"/>
          <w:sz w:val="20"/>
          <w:szCs w:val="20"/>
        </w:rPr>
        <w:t xml:space="preserve">Subingen-Deitingen 1 - Frick 1 1503:1498. Dielsdorf 2 - </w:t>
      </w:r>
      <w:proofErr w:type="spellStart"/>
      <w:r w:rsidR="008207DC" w:rsidRPr="008207DC">
        <w:rPr>
          <w:rFonts w:cs="Arial"/>
          <w:sz w:val="20"/>
          <w:szCs w:val="20"/>
        </w:rPr>
        <w:t>Aegerten</w:t>
      </w:r>
      <w:proofErr w:type="spellEnd"/>
      <w:r w:rsidR="008207DC" w:rsidRPr="008207DC">
        <w:rPr>
          <w:rFonts w:cs="Arial"/>
          <w:sz w:val="20"/>
          <w:szCs w:val="20"/>
        </w:rPr>
        <w:t xml:space="preserve"> Armbrust 1 1507:1507. Oberbalm 1 - Oberwil BL 1515:1495. Nidwalden 2 - Trun-</w:t>
      </w:r>
      <w:proofErr w:type="spellStart"/>
      <w:r w:rsidR="008207DC" w:rsidRPr="008207DC">
        <w:rPr>
          <w:rFonts w:cs="Arial"/>
          <w:sz w:val="20"/>
          <w:szCs w:val="20"/>
        </w:rPr>
        <w:t>Voluntaria</w:t>
      </w:r>
      <w:proofErr w:type="spellEnd"/>
      <w:r w:rsidR="008207DC" w:rsidRPr="008207DC">
        <w:rPr>
          <w:rFonts w:cs="Arial"/>
          <w:sz w:val="20"/>
          <w:szCs w:val="20"/>
        </w:rPr>
        <w:t xml:space="preserve"> 1515:1529. </w:t>
      </w:r>
    </w:p>
    <w:p w14:paraId="0B6017A8" w14:textId="77777777" w:rsidR="00E44599" w:rsidRPr="00525963" w:rsidRDefault="00E44599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0D749FC1" w14:textId="0954B75A" w:rsidR="00DB2C84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292FA7">
        <w:rPr>
          <w:rFonts w:cs="Arial"/>
          <w:b/>
          <w:sz w:val="20"/>
          <w:szCs w:val="20"/>
        </w:rPr>
        <w:t>1. Liga, Gruppe 4:</w:t>
      </w:r>
      <w:r w:rsidRPr="00292FA7">
        <w:rPr>
          <w:rFonts w:cs="Arial"/>
          <w:sz w:val="20"/>
          <w:szCs w:val="20"/>
        </w:rPr>
        <w:t xml:space="preserve"> </w:t>
      </w:r>
      <w:r w:rsidR="0016755A" w:rsidRPr="0016755A">
        <w:rPr>
          <w:rFonts w:cs="Arial"/>
          <w:sz w:val="20"/>
          <w:szCs w:val="20"/>
        </w:rPr>
        <w:t xml:space="preserve">Altendorf - Burgdorf Stadt 1 1509:1478. Guggisberg 2 - Olten 2 1463:1486. </w:t>
      </w:r>
      <w:proofErr w:type="spellStart"/>
      <w:r w:rsidR="0016755A" w:rsidRPr="0016755A">
        <w:rPr>
          <w:rFonts w:cs="Arial"/>
          <w:sz w:val="20"/>
          <w:szCs w:val="20"/>
        </w:rPr>
        <w:t>Sarneraatal</w:t>
      </w:r>
      <w:proofErr w:type="spellEnd"/>
      <w:r w:rsidR="0016755A" w:rsidRPr="0016755A">
        <w:rPr>
          <w:rFonts w:cs="Arial"/>
          <w:sz w:val="20"/>
          <w:szCs w:val="20"/>
        </w:rPr>
        <w:t xml:space="preserve"> - Pratteln 1511:1491. Ebnat-Kappel 2 - Domat/Ems 1500:1528. </w:t>
      </w:r>
    </w:p>
    <w:p w14:paraId="0CC799A5" w14:textId="780BDF39" w:rsidR="00E44599" w:rsidRDefault="00E44599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7A7F8776" w14:textId="0805896E" w:rsidR="00634D0C" w:rsidRDefault="00634D0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  <w:r w:rsidRPr="00C44B3E">
        <w:rPr>
          <w:rFonts w:cs="Arial"/>
          <w:b/>
          <w:sz w:val="20"/>
          <w:szCs w:val="20"/>
        </w:rPr>
        <w:t xml:space="preserve">Junioren. 1. Hauptrunde. </w:t>
      </w:r>
      <w:r w:rsidRPr="00D51C3B">
        <w:rPr>
          <w:rFonts w:cs="Arial"/>
          <w:b/>
          <w:sz w:val="20"/>
          <w:szCs w:val="20"/>
        </w:rPr>
        <w:t xml:space="preserve">Liga A: </w:t>
      </w:r>
      <w:r w:rsidR="0016755A" w:rsidRPr="00D51C3B">
        <w:rPr>
          <w:rFonts w:cs="Arial"/>
          <w:bCs/>
          <w:sz w:val="20"/>
          <w:szCs w:val="20"/>
        </w:rPr>
        <w:t xml:space="preserve">Genève </w:t>
      </w:r>
      <w:proofErr w:type="spellStart"/>
      <w:r w:rsidR="0016755A" w:rsidRPr="00D51C3B">
        <w:rPr>
          <w:rFonts w:cs="Arial"/>
          <w:bCs/>
          <w:sz w:val="20"/>
          <w:szCs w:val="20"/>
        </w:rPr>
        <w:t>L'Arquebuse</w:t>
      </w:r>
      <w:proofErr w:type="spellEnd"/>
      <w:r w:rsidR="0016755A" w:rsidRPr="00D51C3B">
        <w:rPr>
          <w:rFonts w:cs="Arial"/>
          <w:bCs/>
          <w:sz w:val="20"/>
          <w:szCs w:val="20"/>
        </w:rPr>
        <w:t xml:space="preserve"> J - </w:t>
      </w:r>
      <w:proofErr w:type="spellStart"/>
      <w:r w:rsidR="0016755A" w:rsidRPr="00D51C3B">
        <w:rPr>
          <w:rFonts w:cs="Arial"/>
          <w:bCs/>
          <w:sz w:val="20"/>
          <w:szCs w:val="20"/>
        </w:rPr>
        <w:t>Tafers</w:t>
      </w:r>
      <w:proofErr w:type="spellEnd"/>
      <w:r w:rsidR="0016755A" w:rsidRPr="00D51C3B">
        <w:rPr>
          <w:rFonts w:cs="Arial"/>
          <w:bCs/>
          <w:sz w:val="20"/>
          <w:szCs w:val="20"/>
        </w:rPr>
        <w:t xml:space="preserve"> J 1130:1115. </w:t>
      </w:r>
      <w:proofErr w:type="spellStart"/>
      <w:r w:rsidR="0016755A" w:rsidRPr="0016755A">
        <w:rPr>
          <w:rFonts w:cs="Arial"/>
          <w:bCs/>
          <w:sz w:val="20"/>
          <w:szCs w:val="20"/>
        </w:rPr>
        <w:t>Winistorf</w:t>
      </w:r>
      <w:proofErr w:type="spellEnd"/>
      <w:r w:rsidR="0016755A" w:rsidRPr="0016755A">
        <w:rPr>
          <w:rFonts w:cs="Arial"/>
          <w:bCs/>
          <w:sz w:val="20"/>
          <w:szCs w:val="20"/>
        </w:rPr>
        <w:t xml:space="preserve"> J - Nidwalden J 1 1141:1139. Altendorf J - Uri LG-Team J 1 1127:1135. </w:t>
      </w:r>
      <w:r w:rsidR="0016755A" w:rsidRPr="00D45657">
        <w:rPr>
          <w:rFonts w:cs="Arial"/>
          <w:b/>
          <w:sz w:val="20"/>
          <w:szCs w:val="20"/>
        </w:rPr>
        <w:t>Rangliste</w:t>
      </w:r>
      <w:r w:rsidR="0016755A">
        <w:rPr>
          <w:rFonts w:cs="Arial"/>
          <w:bCs/>
          <w:sz w:val="20"/>
          <w:szCs w:val="20"/>
        </w:rPr>
        <w:t xml:space="preserve">: 1. </w:t>
      </w:r>
      <w:r w:rsidR="0016755A" w:rsidRPr="0016755A">
        <w:rPr>
          <w:rFonts w:cs="Arial"/>
          <w:bCs/>
          <w:sz w:val="20"/>
          <w:szCs w:val="20"/>
        </w:rPr>
        <w:t xml:space="preserve">Genève </w:t>
      </w:r>
      <w:proofErr w:type="spellStart"/>
      <w:r w:rsidR="0016755A" w:rsidRPr="0016755A">
        <w:rPr>
          <w:rFonts w:cs="Arial"/>
          <w:bCs/>
          <w:sz w:val="20"/>
          <w:szCs w:val="20"/>
        </w:rPr>
        <w:t>L'Arquebuse</w:t>
      </w:r>
      <w:proofErr w:type="spellEnd"/>
      <w:r w:rsidR="0016755A" w:rsidRPr="0016755A">
        <w:rPr>
          <w:rFonts w:cs="Arial"/>
          <w:bCs/>
          <w:sz w:val="20"/>
          <w:szCs w:val="20"/>
        </w:rPr>
        <w:t xml:space="preserve"> J 4/2271. </w:t>
      </w:r>
      <w:r w:rsidR="0016755A">
        <w:rPr>
          <w:rFonts w:cs="Arial"/>
          <w:bCs/>
          <w:sz w:val="20"/>
          <w:szCs w:val="20"/>
        </w:rPr>
        <w:t xml:space="preserve">2. </w:t>
      </w:r>
      <w:proofErr w:type="spellStart"/>
      <w:r w:rsidR="0016755A" w:rsidRPr="0016755A">
        <w:rPr>
          <w:rFonts w:cs="Arial"/>
          <w:bCs/>
          <w:sz w:val="20"/>
          <w:szCs w:val="20"/>
        </w:rPr>
        <w:t>Winistorf</w:t>
      </w:r>
      <w:proofErr w:type="spellEnd"/>
      <w:r w:rsidR="0016755A" w:rsidRPr="0016755A">
        <w:rPr>
          <w:rFonts w:cs="Arial"/>
          <w:bCs/>
          <w:sz w:val="20"/>
          <w:szCs w:val="20"/>
        </w:rPr>
        <w:t xml:space="preserve"> J 2/2280. </w:t>
      </w:r>
      <w:r w:rsidR="0016755A">
        <w:rPr>
          <w:rFonts w:cs="Arial"/>
          <w:bCs/>
          <w:sz w:val="20"/>
          <w:szCs w:val="20"/>
        </w:rPr>
        <w:t xml:space="preserve">3. </w:t>
      </w:r>
      <w:r w:rsidR="0016755A" w:rsidRPr="0016755A">
        <w:rPr>
          <w:rFonts w:cs="Arial"/>
          <w:bCs/>
          <w:sz w:val="20"/>
          <w:szCs w:val="20"/>
        </w:rPr>
        <w:t xml:space="preserve">Nidwalden J 1 2/2275. </w:t>
      </w:r>
      <w:r w:rsidR="0016755A">
        <w:rPr>
          <w:rFonts w:cs="Arial"/>
          <w:bCs/>
          <w:sz w:val="20"/>
          <w:szCs w:val="20"/>
        </w:rPr>
        <w:t xml:space="preserve">4. </w:t>
      </w:r>
      <w:r w:rsidR="0016755A" w:rsidRPr="0016755A">
        <w:rPr>
          <w:rFonts w:cs="Arial"/>
          <w:bCs/>
          <w:sz w:val="20"/>
          <w:szCs w:val="20"/>
        </w:rPr>
        <w:t xml:space="preserve">Uri LG-Team J 1 2/2270. Altendorf J 2/2261. </w:t>
      </w:r>
      <w:proofErr w:type="spellStart"/>
      <w:r w:rsidR="0016755A" w:rsidRPr="0016755A">
        <w:rPr>
          <w:rFonts w:cs="Arial"/>
          <w:bCs/>
          <w:sz w:val="20"/>
          <w:szCs w:val="20"/>
        </w:rPr>
        <w:t>Tafers</w:t>
      </w:r>
      <w:proofErr w:type="spellEnd"/>
      <w:r w:rsidR="0016755A" w:rsidRPr="0016755A">
        <w:rPr>
          <w:rFonts w:cs="Arial"/>
          <w:bCs/>
          <w:sz w:val="20"/>
          <w:szCs w:val="20"/>
        </w:rPr>
        <w:t xml:space="preserve"> J 0/2235.</w:t>
      </w:r>
    </w:p>
    <w:p w14:paraId="5775E79F" w14:textId="77777777" w:rsidR="003077A2" w:rsidRPr="0016755A" w:rsidRDefault="003077A2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</w:p>
    <w:p w14:paraId="437195F8" w14:textId="7793181E" w:rsidR="00DB2C84" w:rsidRPr="00634D0C" w:rsidRDefault="00DB2C84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34C5A12D" w14:textId="63B2E4BD" w:rsidR="003077A2" w:rsidRDefault="003077A2" w:rsidP="00B3652F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>Alle Resultate unte</w:t>
      </w:r>
      <w:r w:rsidR="00A24534">
        <w:rPr>
          <w:rFonts w:cs="Arial"/>
        </w:rPr>
        <w:t xml:space="preserve">r </w:t>
      </w:r>
      <w:hyperlink r:id="rId11" w:history="1">
        <w:r w:rsidR="00224BC9" w:rsidRPr="001A04B8">
          <w:rPr>
            <w:rStyle w:val="Hyperlink"/>
            <w:rFonts w:cs="Arial"/>
          </w:rPr>
          <w:t>www.swissshooting.ch/umbraco/preview/?id=40901#?id=40901</w:t>
        </w:r>
      </w:hyperlink>
    </w:p>
    <w:p w14:paraId="0B8D3447" w14:textId="60FE1D45" w:rsidR="00224BC9" w:rsidRDefault="00224BC9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0FB5CE84" w14:textId="77777777" w:rsidR="00224BC9" w:rsidRDefault="00224BC9" w:rsidP="00B3652F">
      <w:pPr>
        <w:tabs>
          <w:tab w:val="left" w:pos="2265"/>
        </w:tabs>
        <w:spacing w:after="0" w:line="240" w:lineRule="auto"/>
        <w:rPr>
          <w:rFonts w:cs="Arial"/>
        </w:rPr>
      </w:pPr>
      <w:bookmarkStart w:id="0" w:name="_GoBack"/>
      <w:bookmarkEnd w:id="0"/>
    </w:p>
    <w:p w14:paraId="6CD06BE9" w14:textId="65A82EA4" w:rsidR="0079042B" w:rsidRPr="00292FA7" w:rsidRDefault="001907FF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D</w:t>
      </w:r>
      <w:r w:rsidR="0079042B" w:rsidRPr="00292FA7">
        <w:rPr>
          <w:rFonts w:cs="Arial"/>
          <w:b/>
          <w:sz w:val="16"/>
          <w:szCs w:val="16"/>
        </w:rPr>
        <w:t>ie weiteren Runden:</w:t>
      </w:r>
      <w:r w:rsidR="00292FA7" w:rsidRPr="00292FA7">
        <w:rPr>
          <w:rFonts w:cs="Arial"/>
          <w:sz w:val="16"/>
          <w:szCs w:val="16"/>
        </w:rPr>
        <w:t xml:space="preserve"> </w:t>
      </w:r>
      <w:r w:rsidR="0016755A">
        <w:rPr>
          <w:rFonts w:cs="Arial"/>
          <w:sz w:val="16"/>
          <w:szCs w:val="16"/>
        </w:rPr>
        <w:t>6</w:t>
      </w:r>
      <w:r w:rsidR="00292FA7" w:rsidRPr="00292FA7">
        <w:rPr>
          <w:rFonts w:cs="Arial"/>
          <w:sz w:val="16"/>
          <w:szCs w:val="16"/>
        </w:rPr>
        <w:t>. bis 1</w:t>
      </w:r>
      <w:r w:rsidR="00471956">
        <w:rPr>
          <w:rFonts w:cs="Arial"/>
          <w:sz w:val="16"/>
          <w:szCs w:val="16"/>
        </w:rPr>
        <w:t>5</w:t>
      </w:r>
      <w:r w:rsidR="00292FA7" w:rsidRPr="00292FA7">
        <w:rPr>
          <w:rFonts w:cs="Arial"/>
          <w:sz w:val="16"/>
          <w:szCs w:val="16"/>
        </w:rPr>
        <w:t>. Dezember (5. Runde), 1</w:t>
      </w:r>
      <w:r w:rsidR="00471956">
        <w:rPr>
          <w:rFonts w:cs="Arial"/>
          <w:sz w:val="16"/>
          <w:szCs w:val="16"/>
        </w:rPr>
        <w:t>0</w:t>
      </w:r>
      <w:r w:rsidR="00292FA7" w:rsidRPr="00292FA7">
        <w:rPr>
          <w:rFonts w:cs="Arial"/>
          <w:sz w:val="16"/>
          <w:szCs w:val="16"/>
        </w:rPr>
        <w:t xml:space="preserve">. bis </w:t>
      </w:r>
      <w:r w:rsidR="00471956">
        <w:rPr>
          <w:rFonts w:cs="Arial"/>
          <w:sz w:val="16"/>
          <w:szCs w:val="16"/>
        </w:rPr>
        <w:t>19</w:t>
      </w:r>
      <w:r w:rsidR="00292FA7" w:rsidRPr="00292FA7">
        <w:rPr>
          <w:rFonts w:cs="Arial"/>
          <w:sz w:val="16"/>
          <w:szCs w:val="16"/>
        </w:rPr>
        <w:t>. Januar 20</w:t>
      </w:r>
      <w:r w:rsidR="00471956">
        <w:rPr>
          <w:rFonts w:cs="Arial"/>
          <w:sz w:val="16"/>
          <w:szCs w:val="16"/>
        </w:rPr>
        <w:t>20</w:t>
      </w:r>
      <w:r w:rsidR="00292FA7" w:rsidRPr="00292FA7">
        <w:rPr>
          <w:rFonts w:cs="Arial"/>
          <w:sz w:val="16"/>
          <w:szCs w:val="16"/>
        </w:rPr>
        <w:t xml:space="preserve"> (6. Runde), 1</w:t>
      </w:r>
      <w:r w:rsidR="00471956">
        <w:rPr>
          <w:rFonts w:cs="Arial"/>
          <w:sz w:val="16"/>
          <w:szCs w:val="16"/>
        </w:rPr>
        <w:t>7</w:t>
      </w:r>
      <w:r w:rsidR="00292FA7" w:rsidRPr="00292FA7">
        <w:rPr>
          <w:rFonts w:cs="Arial"/>
          <w:sz w:val="16"/>
          <w:szCs w:val="16"/>
        </w:rPr>
        <w:t>. bis 2</w:t>
      </w:r>
      <w:r w:rsidR="00471956">
        <w:rPr>
          <w:rFonts w:cs="Arial"/>
          <w:sz w:val="16"/>
          <w:szCs w:val="16"/>
        </w:rPr>
        <w:t>6</w:t>
      </w:r>
      <w:r w:rsidR="00292FA7" w:rsidRPr="00292FA7">
        <w:rPr>
          <w:rFonts w:cs="Arial"/>
          <w:sz w:val="16"/>
          <w:szCs w:val="16"/>
        </w:rPr>
        <w:t>. Januar 20</w:t>
      </w:r>
      <w:r w:rsidR="00471956">
        <w:rPr>
          <w:rFonts w:cs="Arial"/>
          <w:sz w:val="16"/>
          <w:szCs w:val="16"/>
        </w:rPr>
        <w:t>20</w:t>
      </w:r>
      <w:r w:rsidR="00292FA7" w:rsidRPr="00292FA7">
        <w:rPr>
          <w:rFonts w:cs="Arial"/>
          <w:sz w:val="16"/>
          <w:szCs w:val="16"/>
        </w:rPr>
        <w:t xml:space="preserve"> (7. Runde); Final und Auf-/Abstieg NLA</w:t>
      </w:r>
      <w:r w:rsidR="00A27BF7">
        <w:rPr>
          <w:rFonts w:cs="Arial"/>
          <w:sz w:val="16"/>
          <w:szCs w:val="16"/>
        </w:rPr>
        <w:t>/</w:t>
      </w:r>
      <w:r w:rsidR="00292FA7" w:rsidRPr="00292FA7">
        <w:rPr>
          <w:rFonts w:cs="Arial"/>
          <w:sz w:val="16"/>
          <w:szCs w:val="16"/>
        </w:rPr>
        <w:t xml:space="preserve">NLB: </w:t>
      </w:r>
      <w:r w:rsidR="00471956">
        <w:rPr>
          <w:rFonts w:cs="Arial"/>
          <w:sz w:val="16"/>
          <w:szCs w:val="16"/>
        </w:rPr>
        <w:t>8</w:t>
      </w:r>
      <w:r w:rsidR="00292FA7" w:rsidRPr="00292FA7">
        <w:rPr>
          <w:rFonts w:cs="Arial"/>
          <w:sz w:val="16"/>
          <w:szCs w:val="16"/>
        </w:rPr>
        <w:t>. Februar 20</w:t>
      </w:r>
      <w:r w:rsidR="00471956">
        <w:rPr>
          <w:rFonts w:cs="Arial"/>
          <w:sz w:val="16"/>
          <w:szCs w:val="16"/>
        </w:rPr>
        <w:t>20</w:t>
      </w:r>
      <w:r w:rsidR="00292FA7" w:rsidRPr="00292FA7">
        <w:rPr>
          <w:rFonts w:cs="Arial"/>
          <w:sz w:val="16"/>
          <w:szCs w:val="16"/>
        </w:rPr>
        <w:t xml:space="preserve"> in</w:t>
      </w:r>
      <w:r w:rsidR="00471956">
        <w:rPr>
          <w:rFonts w:cs="Arial"/>
          <w:sz w:val="16"/>
          <w:szCs w:val="16"/>
        </w:rPr>
        <w:t xml:space="preserve"> der Johanniterhalle</w:t>
      </w:r>
      <w:r w:rsidR="00292FA7" w:rsidRPr="00292FA7">
        <w:rPr>
          <w:rFonts w:cs="Arial"/>
          <w:sz w:val="16"/>
          <w:szCs w:val="16"/>
        </w:rPr>
        <w:t xml:space="preserve"> Reiden LU</w:t>
      </w:r>
    </w:p>
    <w:sectPr w:rsidR="0079042B" w:rsidRPr="00292FA7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57EA" w14:textId="77777777" w:rsidR="00A80871" w:rsidRDefault="00A80871" w:rsidP="00957B14">
      <w:pPr>
        <w:spacing w:after="0" w:line="240" w:lineRule="auto"/>
      </w:pPr>
      <w:r>
        <w:separator/>
      </w:r>
    </w:p>
  </w:endnote>
  <w:endnote w:type="continuationSeparator" w:id="0">
    <w:p w14:paraId="2A08A985" w14:textId="77777777" w:rsidR="00A80871" w:rsidRDefault="00A80871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14:paraId="66D013B5" w14:textId="77777777" w:rsidR="00A27BF7" w:rsidRDefault="00A27B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D3661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97F1" w14:textId="77777777" w:rsidR="00A27BF7" w:rsidRDefault="00A27BF7" w:rsidP="004D300A">
    <w:pPr>
      <w:pStyle w:val="Fuzeile"/>
      <w:jc w:val="both"/>
    </w:pPr>
  </w:p>
  <w:p w14:paraId="5E5DF2D5" w14:textId="77777777" w:rsidR="00A27BF7" w:rsidRDefault="00A27BF7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79A85612" wp14:editId="49FAD6F7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C74A" w14:textId="77777777" w:rsidR="00A80871" w:rsidRDefault="00A80871" w:rsidP="00957B14">
      <w:pPr>
        <w:spacing w:after="0" w:line="240" w:lineRule="auto"/>
      </w:pPr>
      <w:r>
        <w:separator/>
      </w:r>
    </w:p>
  </w:footnote>
  <w:footnote w:type="continuationSeparator" w:id="0">
    <w:p w14:paraId="585081D8" w14:textId="77777777" w:rsidR="00A80871" w:rsidRDefault="00A80871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8C03" w14:textId="77777777" w:rsidR="00A27BF7" w:rsidRDefault="00A27BF7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C1FF" w14:textId="77777777" w:rsidR="00A27BF7" w:rsidRDefault="00A27BF7">
    <w:pPr>
      <w:pStyle w:val="Kopfzeile"/>
    </w:pPr>
    <w:r>
      <w:rPr>
        <w:noProof/>
        <w:lang w:eastAsia="de-CH"/>
      </w:rPr>
      <w:drawing>
        <wp:inline distT="0" distB="0" distL="0" distR="0" wp14:anchorId="26E01F5A" wp14:editId="7F1F951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C52DD" w14:textId="77777777" w:rsidR="00A27BF7" w:rsidRDefault="00A27BF7">
    <w:pPr>
      <w:pStyle w:val="Kopfzeile"/>
    </w:pPr>
  </w:p>
  <w:p w14:paraId="4083D29C" w14:textId="77777777" w:rsidR="00A27BF7" w:rsidRDefault="00A2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6F1"/>
    <w:multiLevelType w:val="hybridMultilevel"/>
    <w:tmpl w:val="95C06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307"/>
    <w:multiLevelType w:val="hybridMultilevel"/>
    <w:tmpl w:val="2646C8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3D81"/>
    <w:multiLevelType w:val="hybridMultilevel"/>
    <w:tmpl w:val="83548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36C25"/>
    <w:rsid w:val="00047EBF"/>
    <w:rsid w:val="000515F5"/>
    <w:rsid w:val="00097872"/>
    <w:rsid w:val="000B1287"/>
    <w:rsid w:val="000E69B5"/>
    <w:rsid w:val="000F5E3D"/>
    <w:rsid w:val="00162840"/>
    <w:rsid w:val="0016755A"/>
    <w:rsid w:val="001907FF"/>
    <w:rsid w:val="001A07B4"/>
    <w:rsid w:val="001D569F"/>
    <w:rsid w:val="001F6059"/>
    <w:rsid w:val="00224BC9"/>
    <w:rsid w:val="00230FDC"/>
    <w:rsid w:val="00266E7F"/>
    <w:rsid w:val="00272C21"/>
    <w:rsid w:val="002906B6"/>
    <w:rsid w:val="00292FA7"/>
    <w:rsid w:val="002B6F97"/>
    <w:rsid w:val="002D3661"/>
    <w:rsid w:val="002E3F31"/>
    <w:rsid w:val="002E3FEE"/>
    <w:rsid w:val="002F2E35"/>
    <w:rsid w:val="002F4CBE"/>
    <w:rsid w:val="003077A2"/>
    <w:rsid w:val="00355D24"/>
    <w:rsid w:val="00370BC8"/>
    <w:rsid w:val="003733E1"/>
    <w:rsid w:val="00384FC9"/>
    <w:rsid w:val="003B1012"/>
    <w:rsid w:val="003C7CF7"/>
    <w:rsid w:val="003D29C1"/>
    <w:rsid w:val="003D67FF"/>
    <w:rsid w:val="003E0C30"/>
    <w:rsid w:val="003F481B"/>
    <w:rsid w:val="0040601A"/>
    <w:rsid w:val="00420E55"/>
    <w:rsid w:val="00432CDA"/>
    <w:rsid w:val="00437028"/>
    <w:rsid w:val="00471956"/>
    <w:rsid w:val="004C38C1"/>
    <w:rsid w:val="004D300A"/>
    <w:rsid w:val="0052077E"/>
    <w:rsid w:val="00521315"/>
    <w:rsid w:val="00524275"/>
    <w:rsid w:val="00525963"/>
    <w:rsid w:val="005B4BB2"/>
    <w:rsid w:val="005C3849"/>
    <w:rsid w:val="005F6B21"/>
    <w:rsid w:val="00613E24"/>
    <w:rsid w:val="00622BD9"/>
    <w:rsid w:val="00634D0C"/>
    <w:rsid w:val="006428DA"/>
    <w:rsid w:val="006808F2"/>
    <w:rsid w:val="00693A5E"/>
    <w:rsid w:val="006B2E73"/>
    <w:rsid w:val="006B59F7"/>
    <w:rsid w:val="006D4F6B"/>
    <w:rsid w:val="006E3E04"/>
    <w:rsid w:val="00710E21"/>
    <w:rsid w:val="00724970"/>
    <w:rsid w:val="007654F7"/>
    <w:rsid w:val="00766DF3"/>
    <w:rsid w:val="00767FED"/>
    <w:rsid w:val="00772CD7"/>
    <w:rsid w:val="0079042B"/>
    <w:rsid w:val="00794DB1"/>
    <w:rsid w:val="007B5B57"/>
    <w:rsid w:val="007C1DB0"/>
    <w:rsid w:val="007D2539"/>
    <w:rsid w:val="007D2FF6"/>
    <w:rsid w:val="007E14AA"/>
    <w:rsid w:val="0080190E"/>
    <w:rsid w:val="00807F77"/>
    <w:rsid w:val="00813392"/>
    <w:rsid w:val="008207DC"/>
    <w:rsid w:val="008804F4"/>
    <w:rsid w:val="008814DF"/>
    <w:rsid w:val="008941DA"/>
    <w:rsid w:val="00906F96"/>
    <w:rsid w:val="00944ACE"/>
    <w:rsid w:val="00957B14"/>
    <w:rsid w:val="0097742F"/>
    <w:rsid w:val="00994DE0"/>
    <w:rsid w:val="009A4666"/>
    <w:rsid w:val="009C1335"/>
    <w:rsid w:val="009C1350"/>
    <w:rsid w:val="009D324F"/>
    <w:rsid w:val="009E38CB"/>
    <w:rsid w:val="009E715B"/>
    <w:rsid w:val="00A219AF"/>
    <w:rsid w:val="00A24534"/>
    <w:rsid w:val="00A26DB4"/>
    <w:rsid w:val="00A26E59"/>
    <w:rsid w:val="00A27BF7"/>
    <w:rsid w:val="00A32E3C"/>
    <w:rsid w:val="00A471FC"/>
    <w:rsid w:val="00A666DC"/>
    <w:rsid w:val="00A80871"/>
    <w:rsid w:val="00A81493"/>
    <w:rsid w:val="00A86352"/>
    <w:rsid w:val="00B049AE"/>
    <w:rsid w:val="00B34A03"/>
    <w:rsid w:val="00B3652F"/>
    <w:rsid w:val="00B45CDD"/>
    <w:rsid w:val="00B76D3A"/>
    <w:rsid w:val="00B8112E"/>
    <w:rsid w:val="00B81A4F"/>
    <w:rsid w:val="00B82826"/>
    <w:rsid w:val="00B960D2"/>
    <w:rsid w:val="00BA4EBD"/>
    <w:rsid w:val="00BF51AB"/>
    <w:rsid w:val="00C00CED"/>
    <w:rsid w:val="00C44B3E"/>
    <w:rsid w:val="00C6754F"/>
    <w:rsid w:val="00C7362D"/>
    <w:rsid w:val="00C84C39"/>
    <w:rsid w:val="00C91E92"/>
    <w:rsid w:val="00CA2E8B"/>
    <w:rsid w:val="00CA454D"/>
    <w:rsid w:val="00CD5346"/>
    <w:rsid w:val="00CF2E9B"/>
    <w:rsid w:val="00D01DEA"/>
    <w:rsid w:val="00D0408E"/>
    <w:rsid w:val="00D36112"/>
    <w:rsid w:val="00D45657"/>
    <w:rsid w:val="00D503A5"/>
    <w:rsid w:val="00D51C3B"/>
    <w:rsid w:val="00DB2C84"/>
    <w:rsid w:val="00DC43D5"/>
    <w:rsid w:val="00DD636E"/>
    <w:rsid w:val="00DF141E"/>
    <w:rsid w:val="00DF2C94"/>
    <w:rsid w:val="00E44599"/>
    <w:rsid w:val="00E61C21"/>
    <w:rsid w:val="00E6506F"/>
    <w:rsid w:val="00E81F34"/>
    <w:rsid w:val="00E91D16"/>
    <w:rsid w:val="00EB62F1"/>
    <w:rsid w:val="00EF474F"/>
    <w:rsid w:val="00EF7951"/>
    <w:rsid w:val="00F22C9E"/>
    <w:rsid w:val="00F23EB7"/>
    <w:rsid w:val="00F71F70"/>
    <w:rsid w:val="00F84B3E"/>
    <w:rsid w:val="00FB2AE8"/>
    <w:rsid w:val="00FB363C"/>
    <w:rsid w:val="00FC4D32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BE6D89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4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/umbraco/preview/?id=40901#?id=4090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Christoph Petermann</cp:lastModifiedBy>
  <cp:revision>31</cp:revision>
  <cp:lastPrinted>2019-12-13T08:30:00Z</cp:lastPrinted>
  <dcterms:created xsi:type="dcterms:W3CDTF">2019-12-06T08:08:00Z</dcterms:created>
  <dcterms:modified xsi:type="dcterms:W3CDTF">2019-12-13T12:25:00Z</dcterms:modified>
</cp:coreProperties>
</file>