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A556E" w:rsidRPr="00BC6F6C" w:rsidRDefault="008A556E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:rsidR="00B3652F" w:rsidRPr="00BC6F6C" w:rsidRDefault="00BC6F6C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Selezioni</w:t>
      </w:r>
      <w:r w:rsidR="00E0709C" w:rsidRPr="00BC6F6C">
        <w:rPr>
          <w:rFonts w:ascii="Arial" w:hAnsi="Arial" w:cs="Arial"/>
          <w:sz w:val="20"/>
          <w:lang w:val="it-CH"/>
        </w:rPr>
        <w:t xml:space="preserve"> </w:t>
      </w:r>
      <w:r>
        <w:rPr>
          <w:rFonts w:ascii="Arial" w:hAnsi="Arial" w:cs="Arial"/>
          <w:sz w:val="20"/>
          <w:lang w:val="it-CH"/>
        </w:rPr>
        <w:t>per i campionati europei</w:t>
      </w:r>
      <w:r w:rsidR="00E0709C" w:rsidRPr="00BC6F6C">
        <w:rPr>
          <w:rFonts w:ascii="Arial" w:hAnsi="Arial" w:cs="Arial"/>
          <w:sz w:val="20"/>
          <w:lang w:val="it-CH"/>
        </w:rPr>
        <w:t xml:space="preserve"> </w:t>
      </w:r>
      <w:r w:rsidR="00414CEE" w:rsidRPr="00BC6F6C">
        <w:rPr>
          <w:rFonts w:ascii="Arial" w:hAnsi="Arial" w:cs="Arial"/>
          <w:sz w:val="20"/>
          <w:lang w:val="it-CH"/>
        </w:rPr>
        <w:t xml:space="preserve">10m </w:t>
      </w:r>
      <w:r>
        <w:rPr>
          <w:rFonts w:ascii="Arial" w:hAnsi="Arial" w:cs="Arial"/>
          <w:sz w:val="20"/>
          <w:lang w:val="it-CH"/>
        </w:rPr>
        <w:t>a Wroclaw (POL), 23 febbraio – 3 marzo</w:t>
      </w:r>
      <w:r w:rsidR="00414CEE" w:rsidRPr="00BC6F6C">
        <w:rPr>
          <w:rFonts w:ascii="Arial" w:hAnsi="Arial" w:cs="Arial"/>
          <w:sz w:val="20"/>
          <w:lang w:val="it-CH"/>
        </w:rPr>
        <w:t xml:space="preserve"> 2020</w:t>
      </w:r>
    </w:p>
    <w:p w:rsidR="008A556E" w:rsidRPr="00BC6F6C" w:rsidRDefault="008A556E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:rsidR="00B3652F" w:rsidRPr="00BC6F6C" w:rsidRDefault="00BC6F6C" w:rsidP="00B3652F">
      <w:pPr>
        <w:pStyle w:val="KeinLeerraum"/>
        <w:rPr>
          <w:rFonts w:ascii="Arial" w:hAnsi="Arial" w:cs="Arial"/>
          <w:b/>
          <w:sz w:val="40"/>
          <w:szCs w:val="40"/>
          <w:lang w:val="it-CH"/>
        </w:rPr>
      </w:pPr>
      <w:r>
        <w:rPr>
          <w:rFonts w:ascii="Arial" w:hAnsi="Arial" w:cs="Arial"/>
          <w:b/>
          <w:sz w:val="40"/>
          <w:szCs w:val="40"/>
          <w:lang w:val="it-CH"/>
        </w:rPr>
        <w:t>La FST si reca con 14 atleti ai CE</w:t>
      </w:r>
    </w:p>
    <w:p w:rsidR="00B3652F" w:rsidRPr="00BC6F6C" w:rsidRDefault="00B3652F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:rsidR="00B3652F" w:rsidRPr="00BC6F6C" w:rsidRDefault="00DB6EC7" w:rsidP="00B3652F">
      <w:pPr>
        <w:pStyle w:val="KeinLeerraum"/>
        <w:rPr>
          <w:rFonts w:ascii="Arial" w:hAnsi="Arial" w:cs="Arial"/>
          <w:b/>
          <w:szCs w:val="24"/>
          <w:lang w:val="it-CH"/>
        </w:rPr>
      </w:pPr>
      <w:r>
        <w:rPr>
          <w:rFonts w:ascii="Arial" w:hAnsi="Arial" w:cs="Arial"/>
          <w:b/>
          <w:szCs w:val="24"/>
          <w:lang w:val="it-CH"/>
        </w:rPr>
        <w:t>L’anno olimpico è lanciato con i campionati europei</w:t>
      </w:r>
      <w:r w:rsidR="00E0709C" w:rsidRPr="00BC6F6C">
        <w:rPr>
          <w:rFonts w:ascii="Arial" w:hAnsi="Arial" w:cs="Arial"/>
          <w:b/>
          <w:szCs w:val="24"/>
          <w:lang w:val="it-CH"/>
        </w:rPr>
        <w:t xml:space="preserve"> </w:t>
      </w:r>
      <w:r w:rsidR="00950C0E">
        <w:rPr>
          <w:rFonts w:ascii="Arial" w:hAnsi="Arial" w:cs="Arial"/>
          <w:b/>
          <w:szCs w:val="24"/>
          <w:lang w:val="it-CH"/>
        </w:rPr>
        <w:t>i</w:t>
      </w:r>
      <w:r w:rsidR="00414CEE" w:rsidRPr="00BC6F6C">
        <w:rPr>
          <w:rFonts w:ascii="Arial" w:hAnsi="Arial" w:cs="Arial"/>
          <w:b/>
          <w:szCs w:val="24"/>
          <w:lang w:val="it-CH"/>
        </w:rPr>
        <w:t>ndoor</w:t>
      </w:r>
      <w:r w:rsidR="00E0709C" w:rsidRPr="00BC6F6C">
        <w:rPr>
          <w:rFonts w:ascii="Arial" w:hAnsi="Arial" w:cs="Arial"/>
          <w:b/>
          <w:szCs w:val="24"/>
          <w:lang w:val="it-CH"/>
        </w:rPr>
        <w:t xml:space="preserve"> </w:t>
      </w:r>
      <w:r>
        <w:rPr>
          <w:rFonts w:ascii="Arial" w:hAnsi="Arial" w:cs="Arial"/>
          <w:b/>
          <w:szCs w:val="24"/>
          <w:lang w:val="it-CH"/>
        </w:rPr>
        <w:t>10m dal</w:t>
      </w:r>
      <w:r w:rsidR="00414CEE" w:rsidRPr="00BC6F6C">
        <w:rPr>
          <w:rFonts w:ascii="Arial" w:hAnsi="Arial" w:cs="Arial"/>
          <w:b/>
          <w:szCs w:val="24"/>
          <w:lang w:val="it-CH"/>
        </w:rPr>
        <w:t xml:space="preserve"> 23</w:t>
      </w:r>
      <w:r>
        <w:rPr>
          <w:rFonts w:ascii="Arial" w:hAnsi="Arial" w:cs="Arial"/>
          <w:b/>
          <w:szCs w:val="24"/>
          <w:lang w:val="it-CH"/>
        </w:rPr>
        <w:t xml:space="preserve"> febbraio al</w:t>
      </w:r>
      <w:r w:rsidR="00414CEE" w:rsidRPr="00BC6F6C">
        <w:rPr>
          <w:rFonts w:ascii="Arial" w:hAnsi="Arial" w:cs="Arial"/>
          <w:b/>
          <w:szCs w:val="24"/>
          <w:lang w:val="it-CH"/>
        </w:rPr>
        <w:t xml:space="preserve"> 3</w:t>
      </w:r>
      <w:r>
        <w:rPr>
          <w:rFonts w:ascii="Arial" w:hAnsi="Arial" w:cs="Arial"/>
          <w:b/>
          <w:szCs w:val="24"/>
          <w:lang w:val="it-CH"/>
        </w:rPr>
        <w:t xml:space="preserve"> marzo a</w:t>
      </w:r>
      <w:r w:rsidR="00414CEE" w:rsidRPr="00BC6F6C">
        <w:rPr>
          <w:rFonts w:ascii="Arial" w:hAnsi="Arial" w:cs="Arial"/>
          <w:b/>
          <w:szCs w:val="24"/>
          <w:lang w:val="it-CH"/>
        </w:rPr>
        <w:t xml:space="preserve"> Wroclaw (POL)</w:t>
      </w:r>
      <w:r w:rsidR="00E0709C" w:rsidRPr="00BC6F6C">
        <w:rPr>
          <w:rFonts w:ascii="Arial" w:hAnsi="Arial" w:cs="Arial"/>
          <w:b/>
          <w:szCs w:val="24"/>
          <w:lang w:val="it-CH"/>
        </w:rPr>
        <w:t xml:space="preserve">. </w:t>
      </w:r>
      <w:r>
        <w:rPr>
          <w:rFonts w:ascii="Arial" w:hAnsi="Arial" w:cs="Arial"/>
          <w:b/>
          <w:szCs w:val="24"/>
          <w:lang w:val="it-CH"/>
        </w:rPr>
        <w:t>La Federazione sportiva svizzera di tiro ha selezionato il team per quest’importante appuntamento.</w:t>
      </w:r>
    </w:p>
    <w:p w:rsidR="00B3652F" w:rsidRPr="00BC6F6C" w:rsidRDefault="00B3652F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</w:p>
    <w:p w:rsidR="008A556E" w:rsidRPr="00BC6F6C" w:rsidRDefault="00DB6EC7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  <w:r>
        <w:rPr>
          <w:rFonts w:ascii="Arial" w:hAnsi="Arial" w:cs="Arial"/>
          <w:bCs/>
          <w:szCs w:val="24"/>
          <w:lang w:val="it-CH"/>
        </w:rPr>
        <w:t>I campionati europei al fucile e pistola ad aria compressa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 </w:t>
      </w:r>
      <w:r>
        <w:rPr>
          <w:rFonts w:ascii="Arial" w:hAnsi="Arial" w:cs="Arial"/>
          <w:bCs/>
          <w:szCs w:val="24"/>
          <w:lang w:val="it-CH"/>
        </w:rPr>
        <w:t>di fine febbraio a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 Wroclaw </w:t>
      </w:r>
      <w:r>
        <w:rPr>
          <w:rFonts w:ascii="Arial" w:hAnsi="Arial" w:cs="Arial"/>
          <w:bCs/>
          <w:szCs w:val="24"/>
          <w:lang w:val="it-CH"/>
        </w:rPr>
        <w:t>sono quest’anno di grande importanza per due motivi. Nella quarta città polacca per grandezza</w:t>
      </w:r>
      <w:r w:rsidR="00950C0E">
        <w:rPr>
          <w:rFonts w:ascii="Arial" w:hAnsi="Arial" w:cs="Arial"/>
          <w:bCs/>
          <w:szCs w:val="24"/>
          <w:lang w:val="it-CH"/>
        </w:rPr>
        <w:t>, situata</w:t>
      </w:r>
      <w:r>
        <w:rPr>
          <w:rFonts w:ascii="Arial" w:hAnsi="Arial" w:cs="Arial"/>
          <w:bCs/>
          <w:szCs w:val="24"/>
          <w:lang w:val="it-CH"/>
        </w:rPr>
        <w:t xml:space="preserve"> nella parte sudoccidentale del Paese</w:t>
      </w:r>
      <w:r w:rsidR="00950C0E">
        <w:rPr>
          <w:rFonts w:ascii="Arial" w:hAnsi="Arial" w:cs="Arial"/>
          <w:bCs/>
          <w:szCs w:val="24"/>
          <w:lang w:val="it-CH"/>
        </w:rPr>
        <w:t>,</w:t>
      </w:r>
      <w:r>
        <w:rPr>
          <w:rFonts w:ascii="Arial" w:hAnsi="Arial" w:cs="Arial"/>
          <w:bCs/>
          <w:szCs w:val="24"/>
          <w:lang w:val="it-CH"/>
        </w:rPr>
        <w:t xml:space="preserve"> non si assegnano solo titoli europei. I campionati europei sono anche la penultima possibilità per conquistare cartellini olimpici per i </w:t>
      </w:r>
      <w:r w:rsidR="00950C0E">
        <w:rPr>
          <w:rFonts w:ascii="Arial" w:hAnsi="Arial" w:cs="Arial"/>
          <w:bCs/>
          <w:szCs w:val="24"/>
          <w:lang w:val="it-CH"/>
        </w:rPr>
        <w:t>g</w:t>
      </w:r>
      <w:r>
        <w:rPr>
          <w:rFonts w:ascii="Arial" w:hAnsi="Arial" w:cs="Arial"/>
          <w:bCs/>
          <w:szCs w:val="24"/>
          <w:lang w:val="it-CH"/>
        </w:rPr>
        <w:t>iochi di Tokyo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. </w:t>
      </w:r>
      <w:r w:rsidR="00AE6DA6">
        <w:rPr>
          <w:rFonts w:ascii="Arial" w:hAnsi="Arial" w:cs="Arial"/>
          <w:bCs/>
          <w:szCs w:val="24"/>
          <w:lang w:val="it-CH"/>
        </w:rPr>
        <w:t>L’ultima possibilità sarà il torneo di qualifica per i Giochi Olimpici che si terrà dal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 18</w:t>
      </w:r>
      <w:r w:rsidR="00AE6DA6">
        <w:rPr>
          <w:rFonts w:ascii="Arial" w:hAnsi="Arial" w:cs="Arial"/>
          <w:bCs/>
          <w:szCs w:val="24"/>
          <w:lang w:val="it-CH"/>
        </w:rPr>
        <w:t xml:space="preserve"> al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 25</w:t>
      </w:r>
      <w:r w:rsidR="00AE6DA6">
        <w:rPr>
          <w:rFonts w:ascii="Arial" w:hAnsi="Arial" w:cs="Arial"/>
          <w:bCs/>
          <w:szCs w:val="24"/>
          <w:lang w:val="it-CH"/>
        </w:rPr>
        <w:t xml:space="preserve"> maggio a</w:t>
      </w:r>
      <w:r w:rsidR="00414CEE" w:rsidRPr="00BC6F6C">
        <w:rPr>
          <w:rFonts w:ascii="Arial" w:hAnsi="Arial" w:cs="Arial"/>
          <w:bCs/>
          <w:szCs w:val="24"/>
          <w:lang w:val="it-CH"/>
        </w:rPr>
        <w:t xml:space="preserve"> Pilsen (CZE).</w:t>
      </w:r>
    </w:p>
    <w:p w:rsidR="00414CEE" w:rsidRPr="00BC6F6C" w:rsidRDefault="00414CEE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</w:p>
    <w:p w:rsidR="00414CEE" w:rsidRPr="00BC6F6C" w:rsidRDefault="00AE6DA6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  <w:r>
        <w:rPr>
          <w:rFonts w:ascii="Arial" w:hAnsi="Arial" w:cs="Arial"/>
          <w:bCs/>
          <w:szCs w:val="24"/>
          <w:lang w:val="it-CH"/>
        </w:rPr>
        <w:t xml:space="preserve">Le atlete e gli atleti dei vari quadri della </w:t>
      </w:r>
      <w:r w:rsidRPr="00AE6DA6">
        <w:rPr>
          <w:rFonts w:ascii="Arial" w:hAnsi="Arial" w:cs="Arial"/>
          <w:bCs/>
          <w:szCs w:val="24"/>
          <w:lang w:val="it-CH"/>
        </w:rPr>
        <w:t>Federazione sportiva svizzera di tiro</w:t>
      </w:r>
      <w:r>
        <w:rPr>
          <w:rFonts w:ascii="Arial" w:hAnsi="Arial" w:cs="Arial"/>
          <w:bCs/>
          <w:szCs w:val="24"/>
          <w:lang w:val="it-CH"/>
        </w:rPr>
        <w:t xml:space="preserve"> hanno potuto qualificarsi alle due gare internazionali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RIAC Luxemburg (</w:t>
      </w:r>
      <w:r>
        <w:rPr>
          <w:rFonts w:ascii="Arial" w:hAnsi="Arial" w:cs="Arial"/>
          <w:bCs/>
          <w:szCs w:val="24"/>
          <w:lang w:val="it-CH"/>
        </w:rPr>
        <w:t>dicembre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2019) </w:t>
      </w:r>
      <w:r>
        <w:rPr>
          <w:rFonts w:ascii="Arial" w:hAnsi="Arial" w:cs="Arial"/>
          <w:bCs/>
          <w:szCs w:val="24"/>
          <w:lang w:val="it-CH"/>
        </w:rPr>
        <w:t>come pure alla Coppa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H&amp;N </w:t>
      </w:r>
      <w:r>
        <w:rPr>
          <w:rFonts w:ascii="Arial" w:hAnsi="Arial" w:cs="Arial"/>
          <w:bCs/>
          <w:szCs w:val="24"/>
          <w:lang w:val="it-CH"/>
        </w:rPr>
        <w:t>a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M</w:t>
      </w:r>
      <w:r>
        <w:rPr>
          <w:rFonts w:ascii="Arial" w:hAnsi="Arial" w:cs="Arial"/>
          <w:bCs/>
          <w:szCs w:val="24"/>
          <w:lang w:val="it-CH"/>
        </w:rPr>
        <w:t>onaco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(22</w:t>
      </w:r>
      <w:r>
        <w:rPr>
          <w:rFonts w:ascii="Arial" w:hAnsi="Arial" w:cs="Arial"/>
          <w:bCs/>
          <w:szCs w:val="24"/>
          <w:lang w:val="it-CH"/>
        </w:rPr>
        <w:t>-</w:t>
      </w:r>
      <w:r w:rsidR="00C44290" w:rsidRPr="00BC6F6C">
        <w:rPr>
          <w:rFonts w:ascii="Arial" w:hAnsi="Arial" w:cs="Arial"/>
          <w:bCs/>
          <w:szCs w:val="24"/>
          <w:lang w:val="it-CH"/>
        </w:rPr>
        <w:t>26</w:t>
      </w:r>
      <w:r>
        <w:rPr>
          <w:rFonts w:ascii="Arial" w:hAnsi="Arial" w:cs="Arial"/>
          <w:bCs/>
          <w:szCs w:val="24"/>
          <w:lang w:val="it-CH"/>
        </w:rPr>
        <w:t xml:space="preserve"> gennaio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2020). </w:t>
      </w:r>
      <w:r>
        <w:rPr>
          <w:rFonts w:ascii="Arial" w:hAnsi="Arial" w:cs="Arial"/>
          <w:bCs/>
          <w:szCs w:val="24"/>
          <w:lang w:val="it-CH"/>
        </w:rPr>
        <w:t xml:space="preserve">Il </w:t>
      </w:r>
      <w:proofErr w:type="spellStart"/>
      <w:r>
        <w:rPr>
          <w:rFonts w:ascii="Arial" w:hAnsi="Arial" w:cs="Arial"/>
          <w:bCs/>
          <w:szCs w:val="24"/>
          <w:lang w:val="it-CH"/>
        </w:rPr>
        <w:t>gremio</w:t>
      </w:r>
      <w:proofErr w:type="spellEnd"/>
      <w:r>
        <w:rPr>
          <w:rFonts w:ascii="Arial" w:hAnsi="Arial" w:cs="Arial"/>
          <w:bCs/>
          <w:szCs w:val="24"/>
          <w:lang w:val="it-CH"/>
        </w:rPr>
        <w:t xml:space="preserve"> di selezione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 </w:t>
      </w:r>
      <w:r>
        <w:rPr>
          <w:rFonts w:ascii="Arial" w:hAnsi="Arial" w:cs="Arial"/>
          <w:bCs/>
          <w:szCs w:val="24"/>
          <w:lang w:val="it-CH"/>
        </w:rPr>
        <w:t>aveva definito dei valori limite da raggiungere per le singole discipli</w:t>
      </w:r>
      <w:r w:rsidR="00136D60">
        <w:rPr>
          <w:rFonts w:ascii="Arial" w:hAnsi="Arial" w:cs="Arial"/>
          <w:bCs/>
          <w:szCs w:val="24"/>
          <w:lang w:val="it-CH"/>
        </w:rPr>
        <w:t>ne</w:t>
      </w:r>
      <w:r w:rsidR="00950C0E">
        <w:rPr>
          <w:rFonts w:ascii="Arial" w:hAnsi="Arial" w:cs="Arial"/>
          <w:bCs/>
          <w:szCs w:val="24"/>
          <w:lang w:val="it-CH"/>
        </w:rPr>
        <w:t>, risultati</w:t>
      </w:r>
      <w:r w:rsidR="00136D60">
        <w:rPr>
          <w:rFonts w:ascii="Arial" w:hAnsi="Arial" w:cs="Arial"/>
          <w:bCs/>
          <w:szCs w:val="24"/>
          <w:lang w:val="it-CH"/>
        </w:rPr>
        <w:t xml:space="preserve"> da raggiungere come </w:t>
      </w:r>
      <w:r w:rsidR="00950C0E">
        <w:rPr>
          <w:rFonts w:ascii="Arial" w:hAnsi="Arial" w:cs="Arial"/>
          <w:bCs/>
          <w:szCs w:val="24"/>
          <w:lang w:val="it-CH"/>
        </w:rPr>
        <w:t>valore</w:t>
      </w:r>
      <w:r w:rsidR="00136D60">
        <w:rPr>
          <w:rFonts w:ascii="Arial" w:hAnsi="Arial" w:cs="Arial"/>
          <w:bCs/>
          <w:szCs w:val="24"/>
          <w:lang w:val="it-CH"/>
        </w:rPr>
        <w:t xml:space="preserve"> medio su quattro competizioni alle due manifestazioni indicate sopra. Il </w:t>
      </w:r>
      <w:proofErr w:type="spellStart"/>
      <w:r w:rsidR="00136D60">
        <w:rPr>
          <w:rFonts w:ascii="Arial" w:hAnsi="Arial" w:cs="Arial"/>
          <w:bCs/>
          <w:szCs w:val="24"/>
          <w:lang w:val="it-CH"/>
        </w:rPr>
        <w:t>gremio</w:t>
      </w:r>
      <w:proofErr w:type="spellEnd"/>
      <w:r w:rsidR="00136D60">
        <w:rPr>
          <w:rFonts w:ascii="Arial" w:hAnsi="Arial" w:cs="Arial"/>
          <w:bCs/>
          <w:szCs w:val="24"/>
          <w:lang w:val="it-CH"/>
        </w:rPr>
        <w:t xml:space="preserve"> diretto da </w:t>
      </w:r>
      <w:r w:rsidR="00C44290" w:rsidRPr="00BC6F6C">
        <w:rPr>
          <w:rFonts w:ascii="Arial" w:hAnsi="Arial" w:cs="Arial"/>
          <w:bCs/>
          <w:szCs w:val="24"/>
          <w:lang w:val="it-CH"/>
        </w:rPr>
        <w:t xml:space="preserve">Daniel Burger, </w:t>
      </w:r>
      <w:r w:rsidR="00136D60">
        <w:rPr>
          <w:rFonts w:ascii="Arial" w:hAnsi="Arial" w:cs="Arial"/>
          <w:bCs/>
          <w:szCs w:val="24"/>
          <w:lang w:val="it-CH"/>
        </w:rPr>
        <w:t>capo sport d’</w:t>
      </w:r>
      <w:proofErr w:type="spellStart"/>
      <w:r w:rsidR="00136D60">
        <w:rPr>
          <w:rFonts w:ascii="Arial" w:hAnsi="Arial" w:cs="Arial"/>
          <w:bCs/>
          <w:szCs w:val="24"/>
          <w:lang w:val="it-CH"/>
        </w:rPr>
        <w:t>elite</w:t>
      </w:r>
      <w:proofErr w:type="spellEnd"/>
      <w:r w:rsidR="00136D60">
        <w:rPr>
          <w:rFonts w:ascii="Arial" w:hAnsi="Arial" w:cs="Arial"/>
          <w:bCs/>
          <w:szCs w:val="24"/>
          <w:lang w:val="it-CH"/>
        </w:rPr>
        <w:t xml:space="preserve"> e promovimento speranze FST, si è però riservato di ripescare per i campionati europei atleti con un potenziale particolarmente a</w:t>
      </w:r>
      <w:bookmarkStart w:id="0" w:name="_GoBack"/>
      <w:bookmarkEnd w:id="0"/>
      <w:r w:rsidR="00136D60">
        <w:rPr>
          <w:rFonts w:ascii="Arial" w:hAnsi="Arial" w:cs="Arial"/>
          <w:bCs/>
          <w:szCs w:val="24"/>
          <w:lang w:val="it-CH"/>
        </w:rPr>
        <w:t>lto.</w:t>
      </w:r>
    </w:p>
    <w:p w:rsidR="00C44290" w:rsidRPr="00BC6F6C" w:rsidRDefault="00C44290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</w:p>
    <w:p w:rsidR="00C44290" w:rsidRPr="00BC6F6C" w:rsidRDefault="00136D60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Il t</w:t>
      </w:r>
      <w:r w:rsidR="00C44290" w:rsidRPr="00BC6F6C">
        <w:rPr>
          <w:rFonts w:cs="Arial"/>
          <w:lang w:val="it-CH"/>
        </w:rPr>
        <w:t xml:space="preserve">eam </w:t>
      </w:r>
      <w:r>
        <w:rPr>
          <w:rFonts w:cs="Arial"/>
          <w:lang w:val="it-CH"/>
        </w:rPr>
        <w:t xml:space="preserve">fucile aria compressa donne è composto da </w:t>
      </w:r>
      <w:r w:rsidR="00C44290" w:rsidRPr="00BC6F6C">
        <w:rPr>
          <w:rFonts w:cs="Arial"/>
          <w:lang w:val="it-CH"/>
        </w:rPr>
        <w:t>Nina Christen (</w:t>
      </w:r>
      <w:proofErr w:type="spellStart"/>
      <w:r w:rsidR="00C44290" w:rsidRPr="00BC6F6C">
        <w:rPr>
          <w:rFonts w:cs="Arial"/>
          <w:lang w:val="it-CH"/>
        </w:rPr>
        <w:t>Wolfenschiessen</w:t>
      </w:r>
      <w:proofErr w:type="spellEnd"/>
      <w:r w:rsidR="00C44290" w:rsidRPr="00BC6F6C">
        <w:rPr>
          <w:rFonts w:cs="Arial"/>
          <w:lang w:val="it-CH"/>
        </w:rPr>
        <w:t xml:space="preserve"> NW), Chiara Leone (Frick AG) </w:t>
      </w:r>
      <w:r>
        <w:rPr>
          <w:rFonts w:cs="Arial"/>
          <w:lang w:val="it-CH"/>
        </w:rPr>
        <w:t>e</w:t>
      </w:r>
      <w:r w:rsidR="00C44290" w:rsidRPr="00BC6F6C">
        <w:rPr>
          <w:rFonts w:cs="Arial"/>
          <w:lang w:val="it-CH"/>
        </w:rPr>
        <w:t xml:space="preserve"> Vanessa Hofstetter (</w:t>
      </w:r>
      <w:proofErr w:type="spellStart"/>
      <w:r w:rsidR="00C44290" w:rsidRPr="00BC6F6C">
        <w:rPr>
          <w:rFonts w:cs="Arial"/>
          <w:lang w:val="it-CH"/>
        </w:rPr>
        <w:t>Neuenegg</w:t>
      </w:r>
      <w:proofErr w:type="spellEnd"/>
      <w:r w:rsidR="00C44290" w:rsidRPr="00BC6F6C">
        <w:rPr>
          <w:rFonts w:cs="Arial"/>
          <w:lang w:val="it-CH"/>
        </w:rPr>
        <w:t xml:space="preserve"> BE). Christen </w:t>
      </w:r>
      <w:r>
        <w:rPr>
          <w:rFonts w:cs="Arial"/>
          <w:lang w:val="it-CH"/>
        </w:rPr>
        <w:t>ha migliorato alla Coppa</w:t>
      </w:r>
      <w:r w:rsidR="00C44290" w:rsidRPr="00BC6F6C">
        <w:rPr>
          <w:rFonts w:cs="Arial"/>
          <w:lang w:val="it-CH"/>
        </w:rPr>
        <w:t xml:space="preserve"> H&amp;N </w:t>
      </w:r>
      <w:r>
        <w:rPr>
          <w:rFonts w:cs="Arial"/>
          <w:lang w:val="it-CH"/>
        </w:rPr>
        <w:t>a</w:t>
      </w:r>
      <w:r w:rsidR="00C44290" w:rsidRPr="00BC6F6C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Monaco per ben due volte il record svizzero</w:t>
      </w:r>
      <w:r w:rsidR="00C44290" w:rsidRPr="00BC6F6C">
        <w:rPr>
          <w:rFonts w:cs="Arial"/>
          <w:lang w:val="it-CH"/>
        </w:rPr>
        <w:t>.</w:t>
      </w:r>
      <w:r>
        <w:rPr>
          <w:rFonts w:cs="Arial"/>
          <w:lang w:val="it-CH"/>
        </w:rPr>
        <w:t xml:space="preserve"> Lei e </w:t>
      </w:r>
      <w:r w:rsidR="00C44290" w:rsidRPr="00BC6F6C">
        <w:rPr>
          <w:rFonts w:cs="Arial"/>
          <w:lang w:val="it-CH"/>
        </w:rPr>
        <w:t xml:space="preserve">Chiara Leone </w:t>
      </w:r>
      <w:r>
        <w:rPr>
          <w:rFonts w:cs="Arial"/>
          <w:lang w:val="it-CH"/>
        </w:rPr>
        <w:t xml:space="preserve">hanno raggiunto il limite richiesto di </w:t>
      </w:r>
      <w:r w:rsidR="00C44290" w:rsidRPr="00BC6F6C">
        <w:rPr>
          <w:rFonts w:cs="Arial"/>
          <w:lang w:val="it-CH"/>
        </w:rPr>
        <w:t xml:space="preserve">625.0 </w:t>
      </w:r>
      <w:r>
        <w:rPr>
          <w:rFonts w:cs="Arial"/>
          <w:lang w:val="it-CH"/>
        </w:rPr>
        <w:t>punti</w:t>
      </w:r>
      <w:r w:rsidR="00C44290" w:rsidRPr="00BC6F6C">
        <w:rPr>
          <w:rFonts w:cs="Arial"/>
          <w:lang w:val="it-CH"/>
        </w:rPr>
        <w:t xml:space="preserve">. Vanessa Hofstetter </w:t>
      </w:r>
      <w:r w:rsidR="00950C0E">
        <w:rPr>
          <w:rFonts w:cs="Arial"/>
          <w:lang w:val="it-CH"/>
        </w:rPr>
        <w:t xml:space="preserve">lo </w:t>
      </w:r>
      <w:r>
        <w:rPr>
          <w:rFonts w:cs="Arial"/>
          <w:lang w:val="it-CH"/>
        </w:rPr>
        <w:t xml:space="preserve">ha mancato di poco, mostrando però un chiaro trend positivo e per questo motivo è stata </w:t>
      </w:r>
      <w:r w:rsidR="000E4ECA">
        <w:rPr>
          <w:rFonts w:cs="Arial"/>
          <w:lang w:val="it-CH"/>
        </w:rPr>
        <w:t xml:space="preserve">selezionata </w:t>
      </w:r>
      <w:r>
        <w:rPr>
          <w:rFonts w:cs="Arial"/>
          <w:lang w:val="it-CH"/>
        </w:rPr>
        <w:t xml:space="preserve">comunque. </w:t>
      </w:r>
    </w:p>
    <w:p w:rsidR="00C44290" w:rsidRPr="00BC6F6C" w:rsidRDefault="00C44290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:rsidR="00C44290" w:rsidRPr="00BC6F6C" w:rsidRDefault="000E4ECA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Tra gli uomini al</w:t>
      </w:r>
      <w:r w:rsidR="00C44290" w:rsidRPr="00BC6F6C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fucile </w:t>
      </w:r>
      <w:r w:rsidR="00950C0E">
        <w:rPr>
          <w:rFonts w:cs="Arial"/>
          <w:lang w:val="it-CH"/>
        </w:rPr>
        <w:t xml:space="preserve">ad </w:t>
      </w:r>
      <w:r>
        <w:rPr>
          <w:rFonts w:cs="Arial"/>
          <w:lang w:val="it-CH"/>
        </w:rPr>
        <w:t xml:space="preserve">aria compressa sono stati selezionati </w:t>
      </w:r>
      <w:r w:rsidR="00C44290" w:rsidRPr="00BC6F6C">
        <w:rPr>
          <w:rFonts w:cs="Arial"/>
          <w:lang w:val="it-CH"/>
        </w:rPr>
        <w:t xml:space="preserve">Fabio </w:t>
      </w:r>
      <w:proofErr w:type="spellStart"/>
      <w:r w:rsidR="00C44290" w:rsidRPr="00BC6F6C">
        <w:rPr>
          <w:rFonts w:cs="Arial"/>
          <w:lang w:val="it-CH"/>
        </w:rPr>
        <w:t>Wyrsch</w:t>
      </w:r>
      <w:proofErr w:type="spellEnd"/>
      <w:r w:rsidR="00C44290" w:rsidRPr="00BC6F6C">
        <w:rPr>
          <w:rFonts w:cs="Arial"/>
          <w:lang w:val="it-CH"/>
        </w:rPr>
        <w:t xml:space="preserve"> (</w:t>
      </w:r>
      <w:proofErr w:type="spellStart"/>
      <w:r w:rsidR="00C44290" w:rsidRPr="00BC6F6C">
        <w:rPr>
          <w:rFonts w:cs="Arial"/>
          <w:lang w:val="it-CH"/>
        </w:rPr>
        <w:t>Schattdorf</w:t>
      </w:r>
      <w:proofErr w:type="spellEnd"/>
      <w:r w:rsidR="00C44290" w:rsidRPr="00BC6F6C">
        <w:rPr>
          <w:rFonts w:cs="Arial"/>
          <w:lang w:val="it-CH"/>
        </w:rPr>
        <w:t xml:space="preserve"> UR), Jan Lochbihler (</w:t>
      </w:r>
      <w:proofErr w:type="spellStart"/>
      <w:r w:rsidR="00C44290" w:rsidRPr="00BC6F6C">
        <w:rPr>
          <w:rFonts w:cs="Arial"/>
          <w:lang w:val="it-CH"/>
        </w:rPr>
        <w:t>Holderbank</w:t>
      </w:r>
      <w:proofErr w:type="spellEnd"/>
      <w:r w:rsidR="00C44290" w:rsidRPr="00BC6F6C">
        <w:rPr>
          <w:rFonts w:cs="Arial"/>
          <w:lang w:val="it-CH"/>
        </w:rPr>
        <w:t xml:space="preserve"> SO) </w:t>
      </w:r>
      <w:r>
        <w:rPr>
          <w:rFonts w:cs="Arial"/>
          <w:lang w:val="it-CH"/>
        </w:rPr>
        <w:t>e</w:t>
      </w:r>
      <w:r w:rsidR="00C44290" w:rsidRPr="00BC6F6C">
        <w:rPr>
          <w:rFonts w:cs="Arial"/>
          <w:lang w:val="it-CH"/>
        </w:rPr>
        <w:t xml:space="preserve"> Christoph Dürr (</w:t>
      </w:r>
      <w:proofErr w:type="spellStart"/>
      <w:r w:rsidR="00C44290" w:rsidRPr="00BC6F6C">
        <w:rPr>
          <w:rFonts w:cs="Arial"/>
          <w:lang w:val="it-CH"/>
        </w:rPr>
        <w:t>Gams</w:t>
      </w:r>
      <w:proofErr w:type="spellEnd"/>
      <w:r w:rsidR="00C44290" w:rsidRPr="00BC6F6C">
        <w:rPr>
          <w:rFonts w:cs="Arial"/>
          <w:lang w:val="it-CH"/>
        </w:rPr>
        <w:t xml:space="preserve"> SG). </w:t>
      </w:r>
      <w:r w:rsidR="002B1769">
        <w:rPr>
          <w:rFonts w:cs="Arial"/>
          <w:lang w:val="it-CH"/>
        </w:rPr>
        <w:t xml:space="preserve">Nessuno dei tre ha raggiunto il punteggio richiesto di </w:t>
      </w:r>
      <w:r w:rsidR="00C44290" w:rsidRPr="00BC6F6C">
        <w:rPr>
          <w:rFonts w:cs="Arial"/>
          <w:lang w:val="it-CH"/>
        </w:rPr>
        <w:t xml:space="preserve">625.5 </w:t>
      </w:r>
      <w:r w:rsidR="002B1769">
        <w:rPr>
          <w:rFonts w:cs="Arial"/>
          <w:lang w:val="it-CH"/>
        </w:rPr>
        <w:t>punti</w:t>
      </w:r>
      <w:r w:rsidR="00C44290" w:rsidRPr="00BC6F6C">
        <w:rPr>
          <w:rFonts w:cs="Arial"/>
          <w:lang w:val="it-CH"/>
        </w:rPr>
        <w:t xml:space="preserve">. </w:t>
      </w:r>
      <w:r w:rsidR="002B1769">
        <w:rPr>
          <w:rFonts w:cs="Arial"/>
          <w:lang w:val="it-CH"/>
        </w:rPr>
        <w:t xml:space="preserve">Il </w:t>
      </w:r>
      <w:proofErr w:type="spellStart"/>
      <w:r w:rsidR="002B1769">
        <w:rPr>
          <w:rFonts w:cs="Arial"/>
          <w:lang w:val="it-CH"/>
        </w:rPr>
        <w:t>gremio</w:t>
      </w:r>
      <w:proofErr w:type="spellEnd"/>
      <w:r w:rsidR="002B1769">
        <w:rPr>
          <w:rFonts w:cs="Arial"/>
          <w:lang w:val="it-CH"/>
        </w:rPr>
        <w:t xml:space="preserve"> di selezione ha però apprezzato il trend positivo riscontrato in tutti gli atleti come pure il loro potenziale che fa trasparire un possibile accesso alla finale.</w:t>
      </w:r>
    </w:p>
    <w:p w:rsidR="00C44290" w:rsidRPr="00BC6F6C" w:rsidRDefault="00C44290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:rsidR="00133A63" w:rsidRPr="00BC6F6C" w:rsidRDefault="002B1769" w:rsidP="00133A63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La FST manda ai CE due atlete alla pistola:</w:t>
      </w:r>
      <w:r w:rsidR="00C44290" w:rsidRPr="00BC6F6C">
        <w:rPr>
          <w:rFonts w:cs="Arial"/>
          <w:lang w:val="it-CH"/>
        </w:rPr>
        <w:t xml:space="preserve"> Heidi Diethelm Gerber (</w:t>
      </w:r>
      <w:proofErr w:type="spellStart"/>
      <w:r w:rsidR="00C44290" w:rsidRPr="00BC6F6C">
        <w:rPr>
          <w:rFonts w:cs="Arial"/>
          <w:lang w:val="it-CH"/>
        </w:rPr>
        <w:t>Märstetten</w:t>
      </w:r>
      <w:proofErr w:type="spellEnd"/>
      <w:r w:rsidR="00C44290" w:rsidRPr="00BC6F6C">
        <w:rPr>
          <w:rFonts w:cs="Arial"/>
          <w:lang w:val="it-CH"/>
        </w:rPr>
        <w:t xml:space="preserve"> TG) </w:t>
      </w:r>
      <w:r>
        <w:rPr>
          <w:rFonts w:cs="Arial"/>
          <w:lang w:val="it-CH"/>
        </w:rPr>
        <w:t>e</w:t>
      </w:r>
      <w:r w:rsidR="00C44290" w:rsidRPr="00BC6F6C">
        <w:rPr>
          <w:rFonts w:cs="Arial"/>
          <w:lang w:val="it-CH"/>
        </w:rPr>
        <w:t xml:space="preserve"> Sandra Stark (</w:t>
      </w:r>
      <w:proofErr w:type="spellStart"/>
      <w:r w:rsidR="00C44290" w:rsidRPr="00BC6F6C">
        <w:rPr>
          <w:rFonts w:cs="Arial"/>
          <w:lang w:val="it-CH"/>
        </w:rPr>
        <w:t>Münchwilen</w:t>
      </w:r>
      <w:proofErr w:type="spellEnd"/>
      <w:r w:rsidR="00C44290" w:rsidRPr="00BC6F6C">
        <w:rPr>
          <w:rFonts w:cs="Arial"/>
          <w:lang w:val="it-CH"/>
        </w:rPr>
        <w:t xml:space="preserve"> TG). Heidi Diethelm Gerber </w:t>
      </w:r>
      <w:r>
        <w:rPr>
          <w:rFonts w:cs="Arial"/>
          <w:lang w:val="it-CH"/>
        </w:rPr>
        <w:t>ha raggiunto il limite di</w:t>
      </w:r>
      <w:r w:rsidR="00C44290" w:rsidRPr="00BC6F6C">
        <w:rPr>
          <w:rFonts w:cs="Arial"/>
          <w:lang w:val="it-CH"/>
        </w:rPr>
        <w:t xml:space="preserve"> 571 </w:t>
      </w:r>
      <w:r>
        <w:rPr>
          <w:rFonts w:cs="Arial"/>
          <w:lang w:val="it-CH"/>
        </w:rPr>
        <w:t>punti</w:t>
      </w:r>
      <w:r w:rsidR="00C44290" w:rsidRPr="00BC6F6C">
        <w:rPr>
          <w:rFonts w:cs="Arial"/>
          <w:lang w:val="it-CH"/>
        </w:rPr>
        <w:t xml:space="preserve">, Sandra Stark </w:t>
      </w:r>
      <w:r>
        <w:rPr>
          <w:rFonts w:cs="Arial"/>
          <w:lang w:val="it-CH"/>
        </w:rPr>
        <w:t xml:space="preserve">ha ottenuto risultati a livello mondiale in occasione dei controlli di prestazione </w:t>
      </w:r>
      <w:r w:rsidR="00950C0E">
        <w:rPr>
          <w:rFonts w:cs="Arial"/>
          <w:lang w:val="it-CH"/>
        </w:rPr>
        <w:t>a</w:t>
      </w:r>
      <w:r>
        <w:rPr>
          <w:rFonts w:cs="Arial"/>
          <w:lang w:val="it-CH"/>
        </w:rPr>
        <w:t xml:space="preserve">gli allenamenti della nazionale mentre </w:t>
      </w:r>
      <w:r w:rsidR="00950C0E">
        <w:rPr>
          <w:rFonts w:cs="Arial"/>
          <w:lang w:val="it-CH"/>
        </w:rPr>
        <w:t>in</w:t>
      </w:r>
      <w:r>
        <w:rPr>
          <w:rFonts w:cs="Arial"/>
          <w:lang w:val="it-CH"/>
        </w:rPr>
        <w:t xml:space="preserve"> competizion</w:t>
      </w:r>
      <w:r w:rsidR="00950C0E">
        <w:rPr>
          <w:rFonts w:cs="Arial"/>
          <w:lang w:val="it-CH"/>
        </w:rPr>
        <w:t>e</w:t>
      </w:r>
      <w:r>
        <w:rPr>
          <w:rFonts w:cs="Arial"/>
          <w:lang w:val="it-CH"/>
        </w:rPr>
        <w:t xml:space="preserve"> non è ancora riuscita a mettere a frutto questo potenziale. Il team degli allenatori è convinto che con una preparazione ottimale sia in grado di guadagnare fiducia per raggiungere questi livelli anche in gara. </w:t>
      </w:r>
      <w:r w:rsidR="00133A63" w:rsidRPr="00BC6F6C">
        <w:rPr>
          <w:rFonts w:cs="Arial"/>
          <w:lang w:val="it-CH"/>
        </w:rPr>
        <w:br w:type="page"/>
      </w:r>
    </w:p>
    <w:p w:rsidR="00C44290" w:rsidRPr="00BC6F6C" w:rsidRDefault="002B1769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>Anche il team maschile alla pistola è formato da due tiratori:</w:t>
      </w:r>
      <w:r w:rsidR="00133A63" w:rsidRPr="00BC6F6C">
        <w:rPr>
          <w:rFonts w:cs="Arial"/>
          <w:lang w:val="it-CH"/>
        </w:rPr>
        <w:t xml:space="preserve"> Jason Solari (</w:t>
      </w:r>
      <w:proofErr w:type="spellStart"/>
      <w:r w:rsidR="00133A63" w:rsidRPr="00BC6F6C">
        <w:rPr>
          <w:rFonts w:cs="Arial"/>
          <w:lang w:val="it-CH"/>
        </w:rPr>
        <w:t>Malvaglia</w:t>
      </w:r>
      <w:proofErr w:type="spellEnd"/>
      <w:r w:rsidR="00133A63" w:rsidRPr="00BC6F6C">
        <w:rPr>
          <w:rFonts w:cs="Arial"/>
          <w:lang w:val="it-CH"/>
        </w:rPr>
        <w:t xml:space="preserve"> TI), </w:t>
      </w:r>
      <w:r>
        <w:rPr>
          <w:rFonts w:cs="Arial"/>
          <w:lang w:val="it-CH"/>
        </w:rPr>
        <w:t>che potrebbe gareggiare ancora tra gli juniores</w:t>
      </w:r>
      <w:r w:rsidR="00950C0E">
        <w:rPr>
          <w:rFonts w:cs="Arial"/>
          <w:lang w:val="it-CH"/>
        </w:rPr>
        <w:t>,</w:t>
      </w:r>
      <w:r>
        <w:rPr>
          <w:rFonts w:cs="Arial"/>
          <w:lang w:val="it-CH"/>
        </w:rPr>
        <w:t xml:space="preserve"> ha </w:t>
      </w:r>
      <w:r w:rsidR="00950C0E">
        <w:rPr>
          <w:rFonts w:cs="Arial"/>
          <w:lang w:val="it-CH"/>
        </w:rPr>
        <w:t>ottenuto</w:t>
      </w:r>
      <w:r>
        <w:rPr>
          <w:rFonts w:cs="Arial"/>
          <w:lang w:val="it-CH"/>
        </w:rPr>
        <w:t xml:space="preserve"> il risultato richiesto di </w:t>
      </w:r>
      <w:r w:rsidR="00133A63" w:rsidRPr="00BC6F6C">
        <w:rPr>
          <w:rFonts w:cs="Arial"/>
          <w:lang w:val="it-CH"/>
        </w:rPr>
        <w:t xml:space="preserve">576 </w:t>
      </w:r>
      <w:r>
        <w:rPr>
          <w:rFonts w:cs="Arial"/>
          <w:lang w:val="it-CH"/>
        </w:rPr>
        <w:t>punti</w:t>
      </w:r>
      <w:r w:rsidR="00133A63" w:rsidRPr="00BC6F6C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Il giovane ticinese sarà accompagnato da </w:t>
      </w:r>
      <w:r w:rsidR="00133A63" w:rsidRPr="00BC6F6C">
        <w:rPr>
          <w:rFonts w:cs="Arial"/>
          <w:lang w:val="it-CH"/>
        </w:rPr>
        <w:t xml:space="preserve">Steve </w:t>
      </w:r>
      <w:proofErr w:type="spellStart"/>
      <w:r w:rsidR="00133A63" w:rsidRPr="00BC6F6C">
        <w:rPr>
          <w:rFonts w:cs="Arial"/>
          <w:lang w:val="it-CH"/>
        </w:rPr>
        <w:t>Demierre</w:t>
      </w:r>
      <w:proofErr w:type="spellEnd"/>
      <w:r w:rsidR="00133A63" w:rsidRPr="00BC6F6C">
        <w:rPr>
          <w:rFonts w:cs="Arial"/>
          <w:lang w:val="it-CH"/>
        </w:rPr>
        <w:t xml:space="preserve"> (</w:t>
      </w:r>
      <w:proofErr w:type="spellStart"/>
      <w:r w:rsidR="00133A63" w:rsidRPr="00BC6F6C">
        <w:rPr>
          <w:rFonts w:cs="Arial"/>
          <w:lang w:val="it-CH"/>
        </w:rPr>
        <w:t>Auboranges</w:t>
      </w:r>
      <w:proofErr w:type="spellEnd"/>
      <w:r w:rsidR="00133A63" w:rsidRPr="00BC6F6C">
        <w:rPr>
          <w:rFonts w:cs="Arial"/>
          <w:lang w:val="it-CH"/>
        </w:rPr>
        <w:t xml:space="preserve"> FR), </w:t>
      </w:r>
      <w:r>
        <w:rPr>
          <w:rFonts w:cs="Arial"/>
          <w:lang w:val="it-CH"/>
        </w:rPr>
        <w:t xml:space="preserve">che non ha raggiunto il limite ma ha dimostrato gli scorsi anni di essere in grado di ottenere </w:t>
      </w:r>
      <w:r w:rsidR="00950C0E">
        <w:rPr>
          <w:rFonts w:cs="Arial"/>
          <w:lang w:val="it-CH"/>
        </w:rPr>
        <w:t xml:space="preserve">ottimi </w:t>
      </w:r>
      <w:r>
        <w:rPr>
          <w:rFonts w:cs="Arial"/>
          <w:lang w:val="it-CH"/>
        </w:rPr>
        <w:t>piazzamenti in gara.</w:t>
      </w:r>
    </w:p>
    <w:p w:rsidR="00133A63" w:rsidRPr="00BC6F6C" w:rsidRDefault="00133A63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:rsidR="00133A63" w:rsidRPr="00BC6F6C" w:rsidRDefault="002B1769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 xml:space="preserve">Accanto a questi tiratori </w:t>
      </w:r>
      <w:proofErr w:type="spellStart"/>
      <w:r>
        <w:rPr>
          <w:rFonts w:cs="Arial"/>
          <w:lang w:val="it-CH"/>
        </w:rPr>
        <w:t>elite</w:t>
      </w:r>
      <w:proofErr w:type="spellEnd"/>
      <w:r>
        <w:rPr>
          <w:rFonts w:cs="Arial"/>
          <w:lang w:val="it-CH"/>
        </w:rPr>
        <w:t xml:space="preserve">, la FST ha selezionato quattro donne juniores. Al fucile si tratta di </w:t>
      </w:r>
      <w:r w:rsidR="00133A63" w:rsidRPr="00BC6F6C">
        <w:rPr>
          <w:rFonts w:cs="Arial"/>
          <w:lang w:val="it-CH"/>
        </w:rPr>
        <w:t>Sandra Arnold (</w:t>
      </w:r>
      <w:proofErr w:type="spellStart"/>
      <w:r w:rsidR="00133A63" w:rsidRPr="00BC6F6C">
        <w:rPr>
          <w:rFonts w:cs="Arial"/>
          <w:lang w:val="it-CH"/>
        </w:rPr>
        <w:t>Schattdorf</w:t>
      </w:r>
      <w:proofErr w:type="spellEnd"/>
      <w:r w:rsidR="00133A63" w:rsidRPr="00BC6F6C">
        <w:rPr>
          <w:rFonts w:cs="Arial"/>
          <w:lang w:val="it-CH"/>
        </w:rPr>
        <w:t xml:space="preserve"> UR), Jennifer </w:t>
      </w:r>
      <w:proofErr w:type="spellStart"/>
      <w:r w:rsidR="00133A63" w:rsidRPr="00BC6F6C">
        <w:rPr>
          <w:rFonts w:cs="Arial"/>
          <w:lang w:val="it-CH"/>
        </w:rPr>
        <w:t>Kocher</w:t>
      </w:r>
      <w:proofErr w:type="spellEnd"/>
      <w:r w:rsidR="00133A63" w:rsidRPr="00BC6F6C">
        <w:rPr>
          <w:rFonts w:cs="Arial"/>
          <w:lang w:val="it-CH"/>
        </w:rPr>
        <w:t xml:space="preserve"> (</w:t>
      </w:r>
      <w:r>
        <w:rPr>
          <w:rFonts w:cs="Arial"/>
          <w:lang w:val="it-CH"/>
        </w:rPr>
        <w:t>Ginevra</w:t>
      </w:r>
      <w:r w:rsidR="00133A63" w:rsidRPr="00BC6F6C">
        <w:rPr>
          <w:rFonts w:cs="Arial"/>
          <w:lang w:val="it-CH"/>
        </w:rPr>
        <w:t xml:space="preserve">) </w:t>
      </w:r>
      <w:r>
        <w:rPr>
          <w:rFonts w:cs="Arial"/>
          <w:lang w:val="it-CH"/>
        </w:rPr>
        <w:t>e</w:t>
      </w:r>
      <w:r w:rsidR="00133A63" w:rsidRPr="00BC6F6C">
        <w:rPr>
          <w:rFonts w:cs="Arial"/>
          <w:lang w:val="it-CH"/>
        </w:rPr>
        <w:t xml:space="preserve"> Annina Tomaschett (</w:t>
      </w:r>
      <w:proofErr w:type="spellStart"/>
      <w:r w:rsidR="00133A63" w:rsidRPr="00BC6F6C">
        <w:rPr>
          <w:rFonts w:cs="Arial"/>
          <w:lang w:val="it-CH"/>
        </w:rPr>
        <w:t>Trun</w:t>
      </w:r>
      <w:proofErr w:type="spellEnd"/>
      <w:r w:rsidR="00133A63" w:rsidRPr="00BC6F6C">
        <w:rPr>
          <w:rFonts w:cs="Arial"/>
          <w:lang w:val="it-CH"/>
        </w:rPr>
        <w:t xml:space="preserve"> GR). </w:t>
      </w:r>
      <w:r>
        <w:rPr>
          <w:rFonts w:cs="Arial"/>
          <w:lang w:val="it-CH"/>
        </w:rPr>
        <w:t xml:space="preserve">Nessuna di loro ha raggiunto il risultato richiesto di </w:t>
      </w:r>
      <w:r w:rsidR="00133A63" w:rsidRPr="00BC6F6C">
        <w:rPr>
          <w:rFonts w:cs="Arial"/>
          <w:lang w:val="it-CH"/>
        </w:rPr>
        <w:t xml:space="preserve">623.1 </w:t>
      </w:r>
      <w:r>
        <w:rPr>
          <w:rFonts w:cs="Arial"/>
          <w:lang w:val="it-CH"/>
        </w:rPr>
        <w:t>punti</w:t>
      </w:r>
      <w:r w:rsidR="00133A63" w:rsidRPr="00BC6F6C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La FST considera </w:t>
      </w:r>
      <w:r w:rsidR="00950C0E">
        <w:rPr>
          <w:rFonts w:cs="Arial"/>
          <w:lang w:val="it-CH"/>
        </w:rPr>
        <w:t xml:space="preserve">però </w:t>
      </w:r>
      <w:r>
        <w:rPr>
          <w:rFonts w:cs="Arial"/>
          <w:lang w:val="it-CH"/>
        </w:rPr>
        <w:t xml:space="preserve">molto l’alto potenziale e lo sviluppo positivo. Inoltre, </w:t>
      </w:r>
      <w:r w:rsidR="00133A63" w:rsidRPr="00BC6F6C">
        <w:rPr>
          <w:rFonts w:cs="Arial"/>
          <w:lang w:val="it-CH"/>
        </w:rPr>
        <w:t xml:space="preserve">Sandra Arnold </w:t>
      </w:r>
      <w:r>
        <w:rPr>
          <w:rFonts w:cs="Arial"/>
          <w:lang w:val="it-CH"/>
        </w:rPr>
        <w:t>che è del</w:t>
      </w:r>
      <w:r w:rsidR="00133A63" w:rsidRPr="00BC6F6C">
        <w:rPr>
          <w:rFonts w:cs="Arial"/>
          <w:lang w:val="it-CH"/>
        </w:rPr>
        <w:t xml:space="preserve"> 2004 </w:t>
      </w:r>
      <w:r>
        <w:rPr>
          <w:rFonts w:cs="Arial"/>
          <w:lang w:val="it-CH"/>
        </w:rPr>
        <w:t>e</w:t>
      </w:r>
      <w:r w:rsidR="00133A63" w:rsidRPr="00BC6F6C">
        <w:rPr>
          <w:rFonts w:cs="Arial"/>
          <w:lang w:val="it-CH"/>
        </w:rPr>
        <w:t xml:space="preserve"> Jennifer </w:t>
      </w:r>
      <w:proofErr w:type="spellStart"/>
      <w:r w:rsidR="00133A63" w:rsidRPr="00BC6F6C">
        <w:rPr>
          <w:rFonts w:cs="Arial"/>
          <w:lang w:val="it-CH"/>
        </w:rPr>
        <w:t>Kocher</w:t>
      </w:r>
      <w:proofErr w:type="spellEnd"/>
      <w:r w:rsidR="00133A63" w:rsidRPr="00BC6F6C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del</w:t>
      </w:r>
      <w:r w:rsidR="00133A63" w:rsidRPr="00BC6F6C">
        <w:rPr>
          <w:rFonts w:cs="Arial"/>
          <w:lang w:val="it-CH"/>
        </w:rPr>
        <w:t xml:space="preserve"> 200</w:t>
      </w:r>
      <w:r w:rsidR="008E2AF3" w:rsidRPr="00BC6F6C">
        <w:rPr>
          <w:rFonts w:cs="Arial"/>
          <w:lang w:val="it-CH"/>
        </w:rPr>
        <w:t>2</w:t>
      </w:r>
      <w:r w:rsidR="00133A63" w:rsidRPr="00BC6F6C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sono molto giovani e vanno sostenute e incitate</w:t>
      </w:r>
      <w:r w:rsidR="00133A63" w:rsidRPr="00BC6F6C">
        <w:rPr>
          <w:rFonts w:cs="Arial"/>
          <w:lang w:val="it-CH"/>
        </w:rPr>
        <w:t>. Annina Tomaschett ha</w:t>
      </w:r>
      <w:r>
        <w:rPr>
          <w:rFonts w:cs="Arial"/>
          <w:lang w:val="it-CH"/>
        </w:rPr>
        <w:t xml:space="preserve"> guadagnato la selezione con l’importante miglioramento della sua prestazione nel corso dello scorso anno.</w:t>
      </w:r>
    </w:p>
    <w:p w:rsidR="00133A63" w:rsidRPr="00BC6F6C" w:rsidRDefault="00133A63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:rsidR="00133A63" w:rsidRPr="00BC6F6C" w:rsidRDefault="002B1769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 xml:space="preserve">Il team è completato alla pistola da Jessica </w:t>
      </w:r>
      <w:proofErr w:type="spellStart"/>
      <w:r>
        <w:rPr>
          <w:rFonts w:cs="Arial"/>
          <w:lang w:val="it-CH"/>
        </w:rPr>
        <w:t>Waeber</w:t>
      </w:r>
      <w:proofErr w:type="spellEnd"/>
      <w:r>
        <w:rPr>
          <w:rFonts w:cs="Arial"/>
          <w:lang w:val="it-CH"/>
        </w:rPr>
        <w:t xml:space="preserve"> (</w:t>
      </w:r>
      <w:proofErr w:type="spellStart"/>
      <w:r>
        <w:rPr>
          <w:rFonts w:cs="Arial"/>
          <w:lang w:val="it-CH"/>
        </w:rPr>
        <w:t>Plaffeien</w:t>
      </w:r>
      <w:proofErr w:type="spellEnd"/>
      <w:r>
        <w:rPr>
          <w:rFonts w:cs="Arial"/>
          <w:lang w:val="it-CH"/>
        </w:rPr>
        <w:t xml:space="preserve"> FR)</w:t>
      </w:r>
      <w:r w:rsidR="00950C0E">
        <w:rPr>
          <w:rFonts w:cs="Arial"/>
          <w:lang w:val="it-CH"/>
        </w:rPr>
        <w:t xml:space="preserve"> che è riuscita</w:t>
      </w:r>
      <w:r>
        <w:rPr>
          <w:rFonts w:cs="Arial"/>
          <w:lang w:val="it-CH"/>
        </w:rPr>
        <w:t xml:space="preserve"> una volta superare il limite richiesto di</w:t>
      </w:r>
      <w:r w:rsidR="00133A63" w:rsidRPr="00BC6F6C">
        <w:rPr>
          <w:rFonts w:cs="Arial"/>
          <w:lang w:val="it-CH"/>
        </w:rPr>
        <w:t xml:space="preserve"> 561 </w:t>
      </w:r>
      <w:r>
        <w:rPr>
          <w:rFonts w:cs="Arial"/>
          <w:lang w:val="it-CH"/>
        </w:rPr>
        <w:t>punti e per questo ha ottenuto la fiducia dei selezionatori.</w:t>
      </w:r>
    </w:p>
    <w:p w:rsidR="008A556E" w:rsidRPr="00BC6F6C" w:rsidRDefault="008A556E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:rsidR="008E2AF3" w:rsidRPr="00BC6F6C" w:rsidRDefault="008E2AF3" w:rsidP="008E2AF3">
      <w:pPr>
        <w:pBdr>
          <w:top w:val="single" w:sz="4" w:space="1" w:color="auto"/>
        </w:pBdr>
        <w:tabs>
          <w:tab w:val="left" w:pos="2265"/>
        </w:tabs>
        <w:spacing w:after="120" w:line="240" w:lineRule="auto"/>
        <w:rPr>
          <w:rFonts w:cs="Arial"/>
          <w:b/>
          <w:bCs/>
          <w:lang w:val="it-CH"/>
        </w:rPr>
      </w:pPr>
    </w:p>
    <w:p w:rsidR="00E0709C" w:rsidRPr="00BC6F6C" w:rsidRDefault="00BC6F6C" w:rsidP="008E2AF3">
      <w:pPr>
        <w:pBdr>
          <w:top w:val="single" w:sz="4" w:space="1" w:color="auto"/>
        </w:pBdr>
        <w:tabs>
          <w:tab w:val="left" w:pos="2265"/>
        </w:tabs>
        <w:spacing w:after="120" w:line="240" w:lineRule="auto"/>
        <w:rPr>
          <w:rFonts w:cs="Arial"/>
          <w:b/>
          <w:bCs/>
          <w:lang w:val="it-CH"/>
        </w:rPr>
      </w:pPr>
      <w:r>
        <w:rPr>
          <w:rFonts w:cs="Arial"/>
          <w:b/>
          <w:bCs/>
          <w:lang w:val="it-CH"/>
        </w:rPr>
        <w:t>Le atlete e gli atleti selezionati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>Fucile</w:t>
      </w:r>
      <w:r w:rsidRPr="00BC6F6C">
        <w:rPr>
          <w:rFonts w:cs="Arial"/>
          <w:i/>
          <w:iCs/>
          <w:lang w:val="it-CH"/>
        </w:rPr>
        <w:t xml:space="preserve"> </w:t>
      </w:r>
      <w:r w:rsidR="008E2AF3" w:rsidRPr="00BC6F6C">
        <w:rPr>
          <w:rFonts w:cs="Arial"/>
          <w:i/>
          <w:iCs/>
          <w:lang w:val="it-CH"/>
        </w:rPr>
        <w:t xml:space="preserve">10m </w:t>
      </w:r>
      <w:r>
        <w:rPr>
          <w:rFonts w:cs="Arial"/>
          <w:i/>
          <w:iCs/>
          <w:lang w:val="it-CH"/>
        </w:rPr>
        <w:t>donne</w:t>
      </w:r>
    </w:p>
    <w:p w:rsidR="00E0709C" w:rsidRPr="00BC6F6C" w:rsidRDefault="004E370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1" w:history="1">
        <w:r w:rsidR="00E0709C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Nina Christen</w:t>
        </w:r>
      </w:hyperlink>
      <w:r w:rsidR="00E0709C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E0709C" w:rsidRPr="00BC6F6C">
        <w:rPr>
          <w:rFonts w:ascii="Arial" w:hAnsi="Arial" w:cs="Arial"/>
          <w:sz w:val="22"/>
          <w:szCs w:val="22"/>
          <w:lang w:val="it-CH"/>
        </w:rPr>
        <w:t>Wolfenschiessen</w:t>
      </w:r>
      <w:proofErr w:type="spellEnd"/>
      <w:r w:rsidR="00E0709C" w:rsidRPr="00BC6F6C">
        <w:rPr>
          <w:rFonts w:ascii="Arial" w:hAnsi="Arial" w:cs="Arial"/>
          <w:sz w:val="22"/>
          <w:szCs w:val="22"/>
          <w:lang w:val="it-CH"/>
        </w:rPr>
        <w:t xml:space="preserve"> NW</w:t>
      </w:r>
      <w:r w:rsidR="00586D13" w:rsidRPr="00BC6F6C">
        <w:rPr>
          <w:rFonts w:ascii="Arial" w:hAnsi="Arial" w:cs="Arial"/>
          <w:sz w:val="22"/>
          <w:szCs w:val="22"/>
          <w:lang w:val="it-CH"/>
        </w:rPr>
        <w:t>, 1994</w:t>
      </w:r>
    </w:p>
    <w:p w:rsidR="00E0709C" w:rsidRPr="00BC6F6C" w:rsidRDefault="004E370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2" w:history="1">
        <w:r w:rsidR="00E0709C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Vanessa Hofstetter</w:t>
        </w:r>
      </w:hyperlink>
      <w:r w:rsidR="00E0709C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E0709C" w:rsidRPr="00BC6F6C">
        <w:rPr>
          <w:rFonts w:ascii="Arial" w:hAnsi="Arial" w:cs="Arial"/>
          <w:sz w:val="22"/>
          <w:szCs w:val="22"/>
          <w:lang w:val="it-CH"/>
        </w:rPr>
        <w:t>Neuenegg</w:t>
      </w:r>
      <w:proofErr w:type="spellEnd"/>
      <w:r w:rsidR="00E0709C" w:rsidRPr="00BC6F6C">
        <w:rPr>
          <w:rFonts w:ascii="Arial" w:hAnsi="Arial" w:cs="Arial"/>
          <w:sz w:val="22"/>
          <w:szCs w:val="22"/>
          <w:lang w:val="it-CH"/>
        </w:rPr>
        <w:t xml:space="preserve"> BE</w:t>
      </w:r>
      <w:r w:rsidR="00586D13" w:rsidRPr="00BC6F6C">
        <w:rPr>
          <w:rFonts w:ascii="Arial" w:hAnsi="Arial" w:cs="Arial"/>
          <w:sz w:val="22"/>
          <w:szCs w:val="22"/>
          <w:lang w:val="it-CH"/>
        </w:rPr>
        <w:t>, 1995</w:t>
      </w:r>
    </w:p>
    <w:p w:rsidR="00586D13" w:rsidRPr="00BC6F6C" w:rsidRDefault="004E370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3" w:history="1">
        <w:r w:rsidR="00586D1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Chiara Leone</w:t>
        </w:r>
      </w:hyperlink>
      <w:r w:rsidR="00586D13" w:rsidRPr="00BC6F6C">
        <w:rPr>
          <w:rFonts w:ascii="Arial" w:hAnsi="Arial" w:cs="Arial"/>
          <w:sz w:val="22"/>
          <w:szCs w:val="22"/>
          <w:lang w:val="it-CH"/>
        </w:rPr>
        <w:t>, Frick AG, 1998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>Fucile</w:t>
      </w:r>
      <w:r w:rsidRPr="00BC6F6C">
        <w:rPr>
          <w:rFonts w:cs="Arial"/>
          <w:i/>
          <w:iCs/>
          <w:lang w:val="it-CH"/>
        </w:rPr>
        <w:t xml:space="preserve"> </w:t>
      </w:r>
      <w:r w:rsidR="008E2AF3" w:rsidRPr="00BC6F6C">
        <w:rPr>
          <w:rFonts w:cs="Arial"/>
          <w:i/>
          <w:iCs/>
          <w:lang w:val="it-CH"/>
        </w:rPr>
        <w:t xml:space="preserve">10m </w:t>
      </w:r>
      <w:r>
        <w:rPr>
          <w:rFonts w:cs="Arial"/>
          <w:i/>
          <w:iCs/>
          <w:lang w:val="it-CH"/>
        </w:rPr>
        <w:t>uomini</w:t>
      </w:r>
    </w:p>
    <w:p w:rsidR="00586D13" w:rsidRPr="00BC6F6C" w:rsidRDefault="004E3708" w:rsidP="00586D1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4" w:history="1">
        <w:r w:rsidR="00586D1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Christoph Dürr</w:t>
        </w:r>
      </w:hyperlink>
      <w:r w:rsidR="00586D1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586D13" w:rsidRPr="00BC6F6C">
        <w:rPr>
          <w:rFonts w:ascii="Arial" w:hAnsi="Arial" w:cs="Arial"/>
          <w:sz w:val="22"/>
          <w:szCs w:val="22"/>
          <w:lang w:val="it-CH"/>
        </w:rPr>
        <w:t>Gams</w:t>
      </w:r>
      <w:proofErr w:type="spellEnd"/>
      <w:r w:rsidR="00586D13" w:rsidRPr="00BC6F6C">
        <w:rPr>
          <w:rFonts w:ascii="Arial" w:hAnsi="Arial" w:cs="Arial"/>
          <w:sz w:val="22"/>
          <w:szCs w:val="22"/>
          <w:lang w:val="it-CH"/>
        </w:rPr>
        <w:t xml:space="preserve"> SG, 1996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5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Jan Lochbihler</w:t>
        </w:r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Holderbank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SO</w:t>
      </w:r>
      <w:r w:rsidR="00586D13" w:rsidRPr="00BC6F6C">
        <w:rPr>
          <w:rFonts w:ascii="Arial" w:hAnsi="Arial" w:cs="Arial"/>
          <w:sz w:val="22"/>
          <w:szCs w:val="22"/>
          <w:lang w:val="it-CH"/>
        </w:rPr>
        <w:t>, 1992</w:t>
      </w:r>
    </w:p>
    <w:p w:rsidR="00586D1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6" w:history="1">
        <w:r w:rsidR="00586D1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 xml:space="preserve">Fabio </w:t>
        </w:r>
        <w:proofErr w:type="spellStart"/>
        <w:r w:rsidR="00586D1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Wyrsch</w:t>
        </w:r>
        <w:proofErr w:type="spellEnd"/>
      </w:hyperlink>
      <w:r w:rsidR="00586D1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586D13" w:rsidRPr="00BC6F6C">
        <w:rPr>
          <w:rFonts w:ascii="Arial" w:hAnsi="Arial" w:cs="Arial"/>
          <w:sz w:val="22"/>
          <w:szCs w:val="22"/>
          <w:lang w:val="it-CH"/>
        </w:rPr>
        <w:t>Schattdorf</w:t>
      </w:r>
      <w:proofErr w:type="spellEnd"/>
      <w:r w:rsidR="00586D13" w:rsidRPr="00BC6F6C">
        <w:rPr>
          <w:rFonts w:ascii="Arial" w:hAnsi="Arial" w:cs="Arial"/>
          <w:sz w:val="22"/>
          <w:szCs w:val="22"/>
          <w:lang w:val="it-CH"/>
        </w:rPr>
        <w:t xml:space="preserve"> UR, 1998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 xml:space="preserve">Pistola </w:t>
      </w:r>
      <w:r w:rsidR="008E2AF3" w:rsidRPr="00BC6F6C">
        <w:rPr>
          <w:rFonts w:cs="Arial"/>
          <w:i/>
          <w:iCs/>
          <w:lang w:val="it-CH"/>
        </w:rPr>
        <w:t xml:space="preserve">10m </w:t>
      </w:r>
      <w:r>
        <w:rPr>
          <w:rFonts w:cs="Arial"/>
          <w:i/>
          <w:iCs/>
          <w:lang w:val="it-CH"/>
        </w:rPr>
        <w:t>donne</w:t>
      </w:r>
    </w:p>
    <w:p w:rsidR="008E2AF3" w:rsidRPr="00865F1A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de-CH"/>
        </w:rPr>
      </w:pPr>
      <w:hyperlink r:id="rId17" w:history="1">
        <w:r w:rsidR="008E2AF3" w:rsidRPr="00865F1A">
          <w:rPr>
            <w:rStyle w:val="Hyperlink"/>
            <w:rFonts w:ascii="Arial" w:hAnsi="Arial" w:cs="Arial"/>
            <w:sz w:val="22"/>
            <w:szCs w:val="22"/>
            <w:lang w:val="de-CH"/>
          </w:rPr>
          <w:t>Heidi Diethelm Gerber</w:t>
        </w:r>
      </w:hyperlink>
      <w:r w:rsidR="008E2AF3" w:rsidRPr="00865F1A">
        <w:rPr>
          <w:rFonts w:ascii="Arial" w:hAnsi="Arial" w:cs="Arial"/>
          <w:sz w:val="22"/>
          <w:szCs w:val="22"/>
          <w:lang w:val="de-CH"/>
        </w:rPr>
        <w:t>, Märstetten TG</w:t>
      </w:r>
      <w:r w:rsidR="00586D13" w:rsidRPr="00865F1A">
        <w:rPr>
          <w:rFonts w:ascii="Arial" w:hAnsi="Arial" w:cs="Arial"/>
          <w:sz w:val="22"/>
          <w:szCs w:val="22"/>
          <w:lang w:val="de-CH"/>
        </w:rPr>
        <w:t>, 1969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8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Sandra Stark</w:t>
        </w:r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Münchwilen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TG</w:t>
      </w:r>
      <w:r w:rsidR="00586D13" w:rsidRPr="00BC6F6C">
        <w:rPr>
          <w:rFonts w:ascii="Arial" w:hAnsi="Arial" w:cs="Arial"/>
          <w:sz w:val="22"/>
          <w:szCs w:val="22"/>
          <w:lang w:val="it-CH"/>
        </w:rPr>
        <w:t>, 1988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>Fucile</w:t>
      </w:r>
      <w:r w:rsidRPr="00BC6F6C">
        <w:rPr>
          <w:rFonts w:cs="Arial"/>
          <w:i/>
          <w:iCs/>
          <w:lang w:val="it-CH"/>
        </w:rPr>
        <w:t xml:space="preserve"> </w:t>
      </w:r>
      <w:r w:rsidR="008E2AF3" w:rsidRPr="00BC6F6C">
        <w:rPr>
          <w:rFonts w:cs="Arial"/>
          <w:i/>
          <w:iCs/>
          <w:lang w:val="it-CH"/>
        </w:rPr>
        <w:t xml:space="preserve">10m </w:t>
      </w:r>
      <w:r>
        <w:rPr>
          <w:rFonts w:cs="Arial"/>
          <w:i/>
          <w:iCs/>
          <w:lang w:val="it-CH"/>
        </w:rPr>
        <w:t>uomini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9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 xml:space="preserve">Steve </w:t>
        </w:r>
        <w:proofErr w:type="spellStart"/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Demierre</w:t>
        </w:r>
        <w:proofErr w:type="spellEnd"/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Auboranges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FR, </w:t>
      </w:r>
      <w:r w:rsidR="00586D13" w:rsidRPr="00BC6F6C">
        <w:rPr>
          <w:rFonts w:ascii="Arial" w:hAnsi="Arial" w:cs="Arial"/>
          <w:sz w:val="22"/>
          <w:szCs w:val="22"/>
          <w:lang w:val="it-CH"/>
        </w:rPr>
        <w:t>1973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0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Jason Solari</w:t>
        </w:r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Malvaglia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TI, </w:t>
      </w:r>
      <w:r w:rsidR="00586D13" w:rsidRPr="00BC6F6C">
        <w:rPr>
          <w:rFonts w:ascii="Arial" w:hAnsi="Arial" w:cs="Arial"/>
          <w:sz w:val="22"/>
          <w:szCs w:val="22"/>
          <w:lang w:val="it-CH"/>
        </w:rPr>
        <w:t>2000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>Fucile</w:t>
      </w:r>
      <w:r w:rsidR="008E2AF3" w:rsidRPr="00BC6F6C">
        <w:rPr>
          <w:rFonts w:cs="Arial"/>
          <w:i/>
          <w:iCs/>
          <w:lang w:val="it-CH"/>
        </w:rPr>
        <w:t xml:space="preserve"> 10m </w:t>
      </w:r>
      <w:r>
        <w:rPr>
          <w:rFonts w:cs="Arial"/>
          <w:i/>
          <w:iCs/>
          <w:lang w:val="it-CH"/>
        </w:rPr>
        <w:t>donne j</w:t>
      </w:r>
      <w:r w:rsidRPr="00BC6F6C">
        <w:rPr>
          <w:rFonts w:cs="Arial"/>
          <w:i/>
          <w:iCs/>
          <w:lang w:val="it-CH"/>
        </w:rPr>
        <w:t>unior</w:t>
      </w:r>
      <w:r>
        <w:rPr>
          <w:rFonts w:cs="Arial"/>
          <w:i/>
          <w:iCs/>
          <w:lang w:val="it-CH"/>
        </w:rPr>
        <w:t>es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1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Sandra Arnold</w:t>
        </w:r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Schattdorf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UR, 2004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2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 xml:space="preserve">Jennifer </w:t>
        </w:r>
        <w:proofErr w:type="spellStart"/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Kocher</w:t>
        </w:r>
        <w:proofErr w:type="spellEnd"/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Genf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>, 2002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3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Annina Tomaschett</w:t>
        </w:r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Trun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GR, 2000</w:t>
      </w:r>
    </w:p>
    <w:p w:rsidR="008E2AF3" w:rsidRPr="00BC6F6C" w:rsidRDefault="008E2AF3" w:rsidP="008E2AF3">
      <w:pPr>
        <w:spacing w:after="0"/>
        <w:rPr>
          <w:rFonts w:cs="Arial"/>
          <w:lang w:val="it-CH"/>
        </w:rPr>
      </w:pPr>
    </w:p>
    <w:p w:rsidR="008E2AF3" w:rsidRPr="00BC6F6C" w:rsidRDefault="00BC6F6C" w:rsidP="008E2AF3">
      <w:pPr>
        <w:spacing w:after="0"/>
        <w:rPr>
          <w:rFonts w:cs="Arial"/>
          <w:i/>
          <w:iCs/>
          <w:lang w:val="it-CH"/>
        </w:rPr>
      </w:pPr>
      <w:r>
        <w:rPr>
          <w:rFonts w:cs="Arial"/>
          <w:i/>
          <w:iCs/>
          <w:lang w:val="it-CH"/>
        </w:rPr>
        <w:t>Pistola 10m donne j</w:t>
      </w:r>
      <w:r w:rsidR="008E2AF3" w:rsidRPr="00BC6F6C">
        <w:rPr>
          <w:rFonts w:cs="Arial"/>
          <w:i/>
          <w:iCs/>
          <w:lang w:val="it-CH"/>
        </w:rPr>
        <w:t>unior</w:t>
      </w:r>
      <w:r>
        <w:rPr>
          <w:rFonts w:cs="Arial"/>
          <w:i/>
          <w:iCs/>
          <w:lang w:val="it-CH"/>
        </w:rPr>
        <w:t xml:space="preserve">es </w:t>
      </w:r>
    </w:p>
    <w:p w:rsidR="008E2AF3" w:rsidRPr="00BC6F6C" w:rsidRDefault="004E370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4" w:history="1"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 xml:space="preserve">Jessica </w:t>
        </w:r>
        <w:proofErr w:type="spellStart"/>
        <w:r w:rsidR="008E2AF3" w:rsidRPr="00BC6F6C">
          <w:rPr>
            <w:rStyle w:val="Hyperlink"/>
            <w:rFonts w:ascii="Arial" w:hAnsi="Arial" w:cs="Arial"/>
            <w:sz w:val="22"/>
            <w:szCs w:val="22"/>
            <w:lang w:val="it-CH"/>
          </w:rPr>
          <w:t>Waeber</w:t>
        </w:r>
        <w:proofErr w:type="spellEnd"/>
      </w:hyperlink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BC6F6C">
        <w:rPr>
          <w:rFonts w:ascii="Arial" w:hAnsi="Arial" w:cs="Arial"/>
          <w:sz w:val="22"/>
          <w:szCs w:val="22"/>
          <w:lang w:val="it-CH"/>
        </w:rPr>
        <w:t>Plaffeien</w:t>
      </w:r>
      <w:proofErr w:type="spellEnd"/>
      <w:r w:rsidR="008E2AF3" w:rsidRPr="00BC6F6C">
        <w:rPr>
          <w:rFonts w:ascii="Arial" w:hAnsi="Arial" w:cs="Arial"/>
          <w:sz w:val="22"/>
          <w:szCs w:val="22"/>
          <w:lang w:val="it-CH"/>
        </w:rPr>
        <w:t xml:space="preserve"> FR, 2002</w:t>
      </w:r>
    </w:p>
    <w:sectPr w:rsidR="008E2AF3" w:rsidRPr="00BC6F6C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90" w:rsidRDefault="00823390" w:rsidP="00957B14">
      <w:pPr>
        <w:spacing w:after="0" w:line="240" w:lineRule="auto"/>
      </w:pPr>
      <w:r>
        <w:separator/>
      </w:r>
    </w:p>
  </w:endnote>
  <w:endnote w:type="continuationSeparator" w:id="0">
    <w:p w:rsidR="00823390" w:rsidRDefault="0082339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:rsidR="00186CC3" w:rsidRDefault="00186CC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950C0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 w:rsidP="004D300A">
    <w:pPr>
      <w:pStyle w:val="Fuzeile"/>
      <w:jc w:val="both"/>
    </w:pPr>
  </w:p>
  <w:p w:rsidR="00186CC3" w:rsidRDefault="00186CC3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90" w:rsidRDefault="00823390" w:rsidP="00957B14">
      <w:pPr>
        <w:spacing w:after="0" w:line="240" w:lineRule="auto"/>
      </w:pPr>
      <w:r>
        <w:separator/>
      </w:r>
    </w:p>
  </w:footnote>
  <w:footnote w:type="continuationSeparator" w:id="0">
    <w:p w:rsidR="00823390" w:rsidRDefault="0082339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>
    <w:pPr>
      <w:pStyle w:val="Kopfzeile"/>
    </w:pPr>
    <w:r>
      <w:rPr>
        <w:noProof/>
        <w:lang w:val="it-CH" w:eastAsia="it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CC3" w:rsidRDefault="00186CC3">
    <w:pPr>
      <w:pStyle w:val="Kopfzeile"/>
    </w:pPr>
  </w:p>
  <w:p w:rsidR="00186CC3" w:rsidRDefault="00186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0A"/>
    <w:rsid w:val="00033260"/>
    <w:rsid w:val="000E4ECA"/>
    <w:rsid w:val="000F5E3D"/>
    <w:rsid w:val="00133A63"/>
    <w:rsid w:val="00136D60"/>
    <w:rsid w:val="00162840"/>
    <w:rsid w:val="00183AE7"/>
    <w:rsid w:val="00186CC3"/>
    <w:rsid w:val="00204073"/>
    <w:rsid w:val="00230FDC"/>
    <w:rsid w:val="002B1769"/>
    <w:rsid w:val="002B27A3"/>
    <w:rsid w:val="002E3FEE"/>
    <w:rsid w:val="00355D24"/>
    <w:rsid w:val="003D29C1"/>
    <w:rsid w:val="003D6294"/>
    <w:rsid w:val="003E0C30"/>
    <w:rsid w:val="00414CEE"/>
    <w:rsid w:val="00432CDA"/>
    <w:rsid w:val="00437028"/>
    <w:rsid w:val="004D300A"/>
    <w:rsid w:val="004E3708"/>
    <w:rsid w:val="00524275"/>
    <w:rsid w:val="00586D13"/>
    <w:rsid w:val="005C3849"/>
    <w:rsid w:val="005F6B21"/>
    <w:rsid w:val="006428DA"/>
    <w:rsid w:val="006808F2"/>
    <w:rsid w:val="00693A5E"/>
    <w:rsid w:val="00696CED"/>
    <w:rsid w:val="007654F7"/>
    <w:rsid w:val="00772CD7"/>
    <w:rsid w:val="007D2FF6"/>
    <w:rsid w:val="00823390"/>
    <w:rsid w:val="00865F1A"/>
    <w:rsid w:val="008814DF"/>
    <w:rsid w:val="008A556E"/>
    <w:rsid w:val="008E2AF3"/>
    <w:rsid w:val="00906F96"/>
    <w:rsid w:val="00950C0E"/>
    <w:rsid w:val="00957B14"/>
    <w:rsid w:val="009A4666"/>
    <w:rsid w:val="009C1335"/>
    <w:rsid w:val="009D324F"/>
    <w:rsid w:val="00A32E3C"/>
    <w:rsid w:val="00AE6DA6"/>
    <w:rsid w:val="00B049AE"/>
    <w:rsid w:val="00B3652F"/>
    <w:rsid w:val="00B45CDD"/>
    <w:rsid w:val="00B76D3A"/>
    <w:rsid w:val="00B82826"/>
    <w:rsid w:val="00BA4EBD"/>
    <w:rsid w:val="00BC1E2F"/>
    <w:rsid w:val="00BC6F6C"/>
    <w:rsid w:val="00C00CED"/>
    <w:rsid w:val="00C44290"/>
    <w:rsid w:val="00CD5346"/>
    <w:rsid w:val="00D503A5"/>
    <w:rsid w:val="00DB6EC7"/>
    <w:rsid w:val="00DD636E"/>
    <w:rsid w:val="00E0709C"/>
    <w:rsid w:val="00E81F34"/>
    <w:rsid w:val="00EF474F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DB90C9E-9A3B-41F7-B621-C6871E9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wissshooting.ch/it/athleten/elite/gewehr-olympische-disziplinen/chiara-leone/" TargetMode="External"/><Relationship Id="rId18" Type="http://schemas.openxmlformats.org/officeDocument/2006/relationships/hyperlink" Target="https://www.swissshooting.ch/it/athleten/elite/pistole-olympische-disziplinen/sandra-star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wissshooting.ch/it/athleten/nachwuchs/regionales-leistungszentrum-zentralschweiz/sandra-arnold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wissshooting.ch/it/athleten/elite/gewehr-olympische-disziplinen/vanessa-hofstetter/" TargetMode="External"/><Relationship Id="rId17" Type="http://schemas.openxmlformats.org/officeDocument/2006/relationships/hyperlink" Target="https://www.swissshooting.ch/it/athleten/elite/pistole-olympische-disziplinen/heidi-diethelm-gerb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wissshooting.ch/it/athleten/elite/gewehr-olympische-disziplinen/fabio-wyrsch/" TargetMode="External"/><Relationship Id="rId20" Type="http://schemas.openxmlformats.org/officeDocument/2006/relationships/hyperlink" Target="https://www.swissshooting.ch/it/athleten/elite/pistole-olympische-disziplinen/jason-solar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it/athleten/elite/gewehr-olympische-disziplinen/nina-christen/" TargetMode="External"/><Relationship Id="rId24" Type="http://schemas.openxmlformats.org/officeDocument/2006/relationships/hyperlink" Target="https://www.swissshooting.ch/it/athleten/nachwuchs/regionales-leistungszentrum-nordwestschweiz/jessica-waeb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wissshooting.ch/it/athleten/elite/gewehr-olympische-disziplinen/jan-lochbihler/" TargetMode="External"/><Relationship Id="rId23" Type="http://schemas.openxmlformats.org/officeDocument/2006/relationships/hyperlink" Target="https://www.swissshooting.ch/it/athleten/nachwuchs/regionales-leistungszentrum-filzbach/annina-tomaschet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wissshooting.ch/it/athleten/elite/pistole-olympische-disziplinen/steve-demierr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wissshooting.ch/it/athleten/elite/gewehr-olympische-disziplinen/christoph-duerr/" TargetMode="External"/><Relationship Id="rId22" Type="http://schemas.openxmlformats.org/officeDocument/2006/relationships/hyperlink" Target="https://www.swissshooting.ch/it/athleten/nachwuchs/regionales-leistungszentrum-lausanne/jennifer-koch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5333</Characters>
  <Application>Microsoft Office Word</Application>
  <DocSecurity>0</DocSecurity>
  <Lines>115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11</cp:revision>
  <cp:lastPrinted>2016-01-28T17:23:00Z</cp:lastPrinted>
  <dcterms:created xsi:type="dcterms:W3CDTF">2020-01-28T15:10:00Z</dcterms:created>
  <dcterms:modified xsi:type="dcterms:W3CDTF">2020-01-30T08:53:00Z</dcterms:modified>
</cp:coreProperties>
</file>