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AA7" w14:textId="77777777" w:rsidR="009D324F" w:rsidRPr="00CC6058" w:rsidRDefault="009D324F">
      <w:pPr>
        <w:rPr>
          <w:sz w:val="2"/>
          <w:szCs w:val="2"/>
        </w:rPr>
        <w:sectPr w:rsidR="009D324F" w:rsidRPr="00CC6058" w:rsidSect="009C13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D0CBEB4" w14:textId="3DE40350" w:rsidR="0005134E" w:rsidRDefault="007A545D" w:rsidP="007A545D">
      <w:pPr>
        <w:pStyle w:val="Listenabsatz"/>
        <w:ind w:left="6372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       </w:t>
      </w:r>
      <w:r w:rsidR="0005134E" w:rsidRPr="00CC6058">
        <w:rPr>
          <w:rFonts w:ascii="Arial" w:hAnsi="Arial" w:cs="Arial"/>
          <w:sz w:val="20"/>
          <w:lang w:val="de-CH"/>
        </w:rPr>
        <w:t xml:space="preserve">Luzern, </w:t>
      </w:r>
      <w:r w:rsidR="00662A3E">
        <w:rPr>
          <w:rFonts w:ascii="Arial" w:hAnsi="Arial" w:cs="Arial"/>
          <w:sz w:val="20"/>
          <w:lang w:val="de-CH"/>
        </w:rPr>
        <w:t>26</w:t>
      </w:r>
      <w:r w:rsidR="00CC6058" w:rsidRPr="00CC6058">
        <w:rPr>
          <w:rFonts w:ascii="Arial" w:hAnsi="Arial" w:cs="Arial"/>
          <w:sz w:val="20"/>
          <w:lang w:val="de-CH"/>
        </w:rPr>
        <w:t>. Februar 2021</w:t>
      </w:r>
    </w:p>
    <w:p w14:paraId="7EC7C28E" w14:textId="77777777" w:rsidR="00CC6058" w:rsidRPr="00CC6058" w:rsidRDefault="00CC6058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557DBF49" w14:textId="77777777" w:rsidR="0005134E" w:rsidRDefault="0005134E" w:rsidP="00B3652F">
      <w:pPr>
        <w:pStyle w:val="Listenabsatz"/>
        <w:ind w:left="0"/>
        <w:rPr>
          <w:rFonts w:ascii="Arial" w:hAnsi="Arial" w:cs="Arial"/>
          <w:b/>
          <w:bCs/>
          <w:sz w:val="20"/>
          <w:lang w:val="de-CH"/>
        </w:rPr>
      </w:pPr>
    </w:p>
    <w:p w14:paraId="39B2EAA8" w14:textId="6EF94386" w:rsidR="00B3652F" w:rsidRDefault="00662A3E" w:rsidP="00B3652F">
      <w:pPr>
        <w:pStyle w:val="Listenabsatz"/>
        <w:ind w:left="0"/>
        <w:rPr>
          <w:rFonts w:ascii="Arial" w:hAnsi="Arial" w:cs="Arial"/>
          <w:b/>
          <w:bCs/>
          <w:sz w:val="20"/>
          <w:lang w:val="de-CH"/>
        </w:rPr>
      </w:pPr>
      <w:r>
        <w:rPr>
          <w:rFonts w:ascii="Arial" w:hAnsi="Arial" w:cs="Arial"/>
          <w:b/>
          <w:bCs/>
          <w:sz w:val="20"/>
          <w:lang w:val="de-CH"/>
        </w:rPr>
        <w:t>Lockerung der Corona-Massnahmen ab 1. März</w:t>
      </w:r>
    </w:p>
    <w:p w14:paraId="6BA05866" w14:textId="77777777" w:rsidR="00C4449B" w:rsidRPr="0005134E" w:rsidRDefault="00C4449B" w:rsidP="00B3652F">
      <w:pPr>
        <w:pStyle w:val="Listenabsatz"/>
        <w:ind w:left="0"/>
        <w:rPr>
          <w:rFonts w:ascii="Arial" w:hAnsi="Arial" w:cs="Arial"/>
          <w:b/>
          <w:bCs/>
          <w:sz w:val="20"/>
          <w:lang w:val="de-CH"/>
        </w:rPr>
      </w:pPr>
    </w:p>
    <w:p w14:paraId="39B2EAAA" w14:textId="38E114EB" w:rsidR="00B3652F" w:rsidRPr="00355D24" w:rsidRDefault="00901EDA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Die Schützenhäuser werden </w:t>
      </w:r>
      <w:r w:rsidR="002D5F5F" w:rsidRPr="00C02859">
        <w:rPr>
          <w:rFonts w:ascii="Arial" w:hAnsi="Arial" w:cs="Arial"/>
          <w:b/>
          <w:sz w:val="40"/>
          <w:szCs w:val="40"/>
        </w:rPr>
        <w:t>wieder</w:t>
      </w:r>
      <w:r w:rsidR="002D5F5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geöffnet</w:t>
      </w:r>
    </w:p>
    <w:p w14:paraId="39B2EAAB" w14:textId="77777777" w:rsidR="00B3652F" w:rsidRPr="00355D24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14:paraId="39B2EAAD" w14:textId="557B15E9" w:rsidR="00B3652F" w:rsidRPr="00355D24" w:rsidRDefault="00830362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Die </w:t>
      </w:r>
      <w:r w:rsidR="007E76FD">
        <w:rPr>
          <w:rFonts w:ascii="Arial" w:hAnsi="Arial" w:cs="Arial"/>
          <w:b/>
          <w:szCs w:val="24"/>
        </w:rPr>
        <w:t>Outdoor-</w:t>
      </w:r>
      <w:r>
        <w:rPr>
          <w:rFonts w:ascii="Arial" w:hAnsi="Arial" w:cs="Arial"/>
          <w:b/>
          <w:szCs w:val="24"/>
        </w:rPr>
        <w:t xml:space="preserve">Schiesssaison </w:t>
      </w:r>
      <w:r w:rsidR="007E76FD">
        <w:rPr>
          <w:rFonts w:ascii="Arial" w:hAnsi="Arial" w:cs="Arial"/>
          <w:b/>
          <w:szCs w:val="24"/>
        </w:rPr>
        <w:t xml:space="preserve">kann am </w:t>
      </w:r>
      <w:r w:rsidR="007F2770">
        <w:rPr>
          <w:rFonts w:ascii="Arial" w:hAnsi="Arial" w:cs="Arial"/>
          <w:b/>
          <w:szCs w:val="24"/>
        </w:rPr>
        <w:t>Montag, 1. März 2021 starten</w:t>
      </w:r>
      <w:r w:rsidR="000B60C8">
        <w:rPr>
          <w:rFonts w:ascii="Arial" w:hAnsi="Arial" w:cs="Arial"/>
          <w:b/>
          <w:szCs w:val="24"/>
        </w:rPr>
        <w:t>.</w:t>
      </w:r>
      <w:r w:rsidR="007F2770">
        <w:rPr>
          <w:rFonts w:ascii="Arial" w:hAnsi="Arial" w:cs="Arial"/>
          <w:b/>
          <w:szCs w:val="24"/>
        </w:rPr>
        <w:t xml:space="preserve"> </w:t>
      </w:r>
      <w:r w:rsidR="008A3896">
        <w:rPr>
          <w:rFonts w:ascii="Arial" w:hAnsi="Arial" w:cs="Arial"/>
          <w:b/>
          <w:szCs w:val="24"/>
        </w:rPr>
        <w:t>Konkret dürfen h</w:t>
      </w:r>
      <w:r w:rsidR="00536676">
        <w:rPr>
          <w:rFonts w:ascii="Arial" w:hAnsi="Arial" w:cs="Arial"/>
          <w:b/>
          <w:szCs w:val="24"/>
        </w:rPr>
        <w:t xml:space="preserve">alboffene Schiessstände </w:t>
      </w:r>
      <w:r w:rsidR="008A3896">
        <w:rPr>
          <w:rFonts w:ascii="Arial" w:hAnsi="Arial" w:cs="Arial"/>
          <w:b/>
          <w:szCs w:val="24"/>
        </w:rPr>
        <w:t xml:space="preserve">mit einem Schutzkonzept geöffnet werden. </w:t>
      </w:r>
      <w:r w:rsidR="007F2770">
        <w:rPr>
          <w:rFonts w:ascii="Arial" w:hAnsi="Arial" w:cs="Arial"/>
          <w:b/>
          <w:szCs w:val="24"/>
        </w:rPr>
        <w:t>Der Schweizer Schiesssportverband hat</w:t>
      </w:r>
      <w:r w:rsidR="00895385">
        <w:rPr>
          <w:rFonts w:ascii="Arial" w:hAnsi="Arial" w:cs="Arial"/>
          <w:b/>
          <w:szCs w:val="24"/>
        </w:rPr>
        <w:t xml:space="preserve"> diesbezüglich</w:t>
      </w:r>
      <w:r w:rsidR="007F2770">
        <w:rPr>
          <w:rFonts w:ascii="Arial" w:hAnsi="Arial" w:cs="Arial"/>
          <w:b/>
          <w:szCs w:val="24"/>
        </w:rPr>
        <w:t xml:space="preserve"> grünes Licht vom </w:t>
      </w:r>
      <w:r w:rsidR="008C0B77">
        <w:rPr>
          <w:rFonts w:ascii="Arial" w:hAnsi="Arial" w:cs="Arial"/>
          <w:b/>
          <w:szCs w:val="24"/>
        </w:rPr>
        <w:t>Bundesamt für Sport BASPO erhalten.</w:t>
      </w:r>
    </w:p>
    <w:p w14:paraId="39B2EAAE" w14:textId="7886BD99" w:rsidR="00B3652F" w:rsidRDefault="00B3652F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422CADFE" w14:textId="458DD21C" w:rsidR="00277AD7" w:rsidRDefault="005046A2" w:rsidP="00662A3E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Mit grosser Erleichterung </w:t>
      </w:r>
      <w:r w:rsidR="00571737">
        <w:rPr>
          <w:rFonts w:cs="Arial"/>
        </w:rPr>
        <w:t xml:space="preserve">und Freude </w:t>
      </w:r>
      <w:r>
        <w:rPr>
          <w:rFonts w:cs="Arial"/>
        </w:rPr>
        <w:t>nimmt der S</w:t>
      </w:r>
      <w:r w:rsidR="0063427A">
        <w:rPr>
          <w:rFonts w:cs="Arial"/>
        </w:rPr>
        <w:t>S</w:t>
      </w:r>
      <w:r>
        <w:rPr>
          <w:rFonts w:cs="Arial"/>
        </w:rPr>
        <w:t xml:space="preserve">V </w:t>
      </w:r>
      <w:r w:rsidR="00571737">
        <w:rPr>
          <w:rFonts w:cs="Arial"/>
        </w:rPr>
        <w:t>die jüngsten Lockerungen</w:t>
      </w:r>
      <w:r w:rsidR="0068648C">
        <w:rPr>
          <w:rFonts w:cs="Arial"/>
        </w:rPr>
        <w:t xml:space="preserve"> des Bundes</w:t>
      </w:r>
      <w:r w:rsidR="00571737">
        <w:rPr>
          <w:rFonts w:cs="Arial"/>
        </w:rPr>
        <w:t xml:space="preserve"> im Sportbereich zur Kenntnis. </w:t>
      </w:r>
      <w:r w:rsidR="00ED775D">
        <w:rPr>
          <w:rFonts w:cs="Arial"/>
        </w:rPr>
        <w:t>Die Forderung der Sc</w:t>
      </w:r>
      <w:r w:rsidR="00D96A5E">
        <w:rPr>
          <w:rFonts w:cs="Arial"/>
        </w:rPr>
        <w:t xml:space="preserve">hützen nach raschen Lockerungen wurde offenbar erhört. </w:t>
      </w:r>
      <w:r w:rsidR="002651D5">
        <w:rPr>
          <w:rFonts w:cs="Arial"/>
        </w:rPr>
        <w:t xml:space="preserve">Anfangs Woche </w:t>
      </w:r>
      <w:r w:rsidR="00315ABE">
        <w:rPr>
          <w:rFonts w:cs="Arial"/>
        </w:rPr>
        <w:t xml:space="preserve">hatte sich </w:t>
      </w:r>
      <w:r w:rsidR="00D96A5E">
        <w:rPr>
          <w:rFonts w:cs="Arial"/>
        </w:rPr>
        <w:t xml:space="preserve">der Schweizer Schiesssportverband </w:t>
      </w:r>
      <w:r w:rsidR="00315ABE">
        <w:rPr>
          <w:rFonts w:cs="Arial"/>
        </w:rPr>
        <w:t>in einem offenen Brief an</w:t>
      </w:r>
      <w:r w:rsidR="00BE5CEC">
        <w:rPr>
          <w:rFonts w:cs="Arial"/>
        </w:rPr>
        <w:t xml:space="preserve"> </w:t>
      </w:r>
      <w:r w:rsidR="00213286">
        <w:rPr>
          <w:rFonts w:cs="Arial"/>
        </w:rPr>
        <w:t>die</w:t>
      </w:r>
      <w:r w:rsidR="00BE5CEC">
        <w:rPr>
          <w:rFonts w:cs="Arial"/>
        </w:rPr>
        <w:t xml:space="preserve"> Führung von</w:t>
      </w:r>
      <w:r w:rsidR="00315ABE">
        <w:rPr>
          <w:rFonts w:cs="Arial"/>
        </w:rPr>
        <w:t xml:space="preserve"> </w:t>
      </w:r>
      <w:r w:rsidR="00BE5CEC">
        <w:rPr>
          <w:rFonts w:cs="Arial"/>
        </w:rPr>
        <w:t>Swiss Olympic und dem Bundesamt für Sport gewandt</w:t>
      </w:r>
      <w:r w:rsidR="00FB0B5D">
        <w:rPr>
          <w:rFonts w:cs="Arial"/>
        </w:rPr>
        <w:t xml:space="preserve"> und die Öffnung von halboffenen Schiessanlagen gefordert.</w:t>
      </w:r>
      <w:r w:rsidR="00D06D8A">
        <w:rPr>
          <w:rFonts w:cs="Arial"/>
        </w:rPr>
        <w:t xml:space="preserve"> </w:t>
      </w:r>
      <w:r w:rsidR="00F43F4E">
        <w:rPr>
          <w:rFonts w:cs="Arial"/>
        </w:rPr>
        <w:t>Der SSV-Präsident freut sich ausserord</w:t>
      </w:r>
      <w:r w:rsidR="004C2ACF">
        <w:rPr>
          <w:rFonts w:cs="Arial"/>
        </w:rPr>
        <w:t>en</w:t>
      </w:r>
      <w:r w:rsidR="00F43F4E">
        <w:rPr>
          <w:rFonts w:cs="Arial"/>
        </w:rPr>
        <w:t>tlich über diese positive Entwicklun</w:t>
      </w:r>
      <w:r w:rsidR="00F43F4E" w:rsidRPr="006C3FAB">
        <w:rPr>
          <w:rFonts w:cs="Arial"/>
        </w:rPr>
        <w:t>g</w:t>
      </w:r>
      <w:r w:rsidR="000312DF" w:rsidRPr="006C3FAB">
        <w:rPr>
          <w:rFonts w:cs="Arial"/>
        </w:rPr>
        <w:t xml:space="preserve">, die auch dank der Unterstützung von </w:t>
      </w:r>
      <w:r w:rsidR="00E16E19" w:rsidRPr="006C3FAB">
        <w:rPr>
          <w:rFonts w:cs="Arial"/>
        </w:rPr>
        <w:t xml:space="preserve">uns wohlgesinnten </w:t>
      </w:r>
      <w:r w:rsidR="000312DF" w:rsidRPr="006C3FAB">
        <w:rPr>
          <w:rFonts w:cs="Arial"/>
        </w:rPr>
        <w:t>Politiker</w:t>
      </w:r>
      <w:r w:rsidR="003C56A3" w:rsidRPr="006C3FAB">
        <w:rPr>
          <w:rFonts w:cs="Arial"/>
        </w:rPr>
        <w:t>n</w:t>
      </w:r>
      <w:r w:rsidR="000312DF" w:rsidRPr="006C3FAB">
        <w:rPr>
          <w:rFonts w:cs="Arial"/>
        </w:rPr>
        <w:t xml:space="preserve"> erreicht wurde:</w:t>
      </w:r>
      <w:r w:rsidR="00E16E19">
        <w:rPr>
          <w:rFonts w:cs="Arial"/>
        </w:rPr>
        <w:t xml:space="preserve"> </w:t>
      </w:r>
      <w:r w:rsidR="004C2ACF">
        <w:rPr>
          <w:rFonts w:cs="Arial"/>
        </w:rPr>
        <w:t>«</w:t>
      </w:r>
      <w:r w:rsidR="002F124A">
        <w:rPr>
          <w:rFonts w:cs="Arial"/>
        </w:rPr>
        <w:t xml:space="preserve">Der Schiesssport wird somit mit anderen Sportarten im Freien gleichgestellt, alles andere </w:t>
      </w:r>
      <w:r w:rsidR="0045117A">
        <w:rPr>
          <w:rFonts w:cs="Arial"/>
        </w:rPr>
        <w:t>wäre kaum nachvollziehbar</w:t>
      </w:r>
      <w:r w:rsidR="001D65D9">
        <w:rPr>
          <w:rFonts w:cs="Arial"/>
        </w:rPr>
        <w:t xml:space="preserve"> gewesen</w:t>
      </w:r>
      <w:r w:rsidR="004C2ACF">
        <w:rPr>
          <w:rFonts w:cs="Arial"/>
        </w:rPr>
        <w:t>»</w:t>
      </w:r>
      <w:r w:rsidR="0045117A">
        <w:rPr>
          <w:rFonts w:cs="Arial"/>
        </w:rPr>
        <w:t xml:space="preserve">, </w:t>
      </w:r>
      <w:r w:rsidR="001D65D9">
        <w:rPr>
          <w:rFonts w:cs="Arial"/>
        </w:rPr>
        <w:t>sagt</w:t>
      </w:r>
      <w:r w:rsidR="0045117A">
        <w:rPr>
          <w:rFonts w:cs="Arial"/>
        </w:rPr>
        <w:t xml:space="preserve"> Luca Filippini</w:t>
      </w:r>
      <w:r w:rsidR="001D65D9">
        <w:rPr>
          <w:rFonts w:cs="Arial"/>
        </w:rPr>
        <w:t>.</w:t>
      </w:r>
      <w:r w:rsidR="0045117A">
        <w:rPr>
          <w:rFonts w:cs="Arial"/>
        </w:rPr>
        <w:t xml:space="preserve"> </w:t>
      </w:r>
      <w:r w:rsidR="00E7751C">
        <w:rPr>
          <w:rFonts w:cs="Arial"/>
        </w:rPr>
        <w:t xml:space="preserve">Halboffene Schiessstände </w:t>
      </w:r>
      <w:r w:rsidR="00D6187A">
        <w:rPr>
          <w:rFonts w:cs="Arial"/>
        </w:rPr>
        <w:t>s</w:t>
      </w:r>
      <w:r w:rsidR="00352709">
        <w:rPr>
          <w:rFonts w:cs="Arial"/>
        </w:rPr>
        <w:t xml:space="preserve">eien </w:t>
      </w:r>
      <w:r w:rsidR="00D6187A">
        <w:rPr>
          <w:rFonts w:cs="Arial"/>
        </w:rPr>
        <w:t>sehr gut belüftet</w:t>
      </w:r>
      <w:r w:rsidR="00352709">
        <w:rPr>
          <w:rFonts w:cs="Arial"/>
        </w:rPr>
        <w:t>,</w:t>
      </w:r>
      <w:r w:rsidR="00816E9F">
        <w:rPr>
          <w:rFonts w:cs="Arial"/>
        </w:rPr>
        <w:t xml:space="preserve"> zudem existieren bewährte Schutzkonzepte: </w:t>
      </w:r>
      <w:r w:rsidR="007B51BF">
        <w:rPr>
          <w:rFonts w:cs="Arial"/>
        </w:rPr>
        <w:t>«Uns sind bis zum heutigen Zeitpunkt keine Ansteckungen mit Covid-19 in Schützenhäuser bekannt», so Filippini.</w:t>
      </w:r>
    </w:p>
    <w:p w14:paraId="37577012" w14:textId="2CC37C02" w:rsidR="007B51BF" w:rsidRDefault="007B51BF" w:rsidP="00662A3E">
      <w:pPr>
        <w:tabs>
          <w:tab w:val="left" w:pos="2265"/>
        </w:tabs>
        <w:spacing w:after="0" w:line="240" w:lineRule="auto"/>
        <w:rPr>
          <w:rFonts w:cs="Arial"/>
        </w:rPr>
      </w:pPr>
    </w:p>
    <w:p w14:paraId="4712369C" w14:textId="4F834FDB" w:rsidR="00662A3E" w:rsidRDefault="00F35C56" w:rsidP="00662A3E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Ab </w:t>
      </w:r>
      <w:r w:rsidR="005D4421">
        <w:rPr>
          <w:rFonts w:cs="Arial"/>
        </w:rPr>
        <w:t xml:space="preserve">dem </w:t>
      </w:r>
      <w:r w:rsidR="0068648C">
        <w:rPr>
          <w:rFonts w:cs="Arial"/>
        </w:rPr>
        <w:t>kommende</w:t>
      </w:r>
      <w:r w:rsidR="005D4421">
        <w:rPr>
          <w:rFonts w:cs="Arial"/>
        </w:rPr>
        <w:t>n</w:t>
      </w:r>
      <w:r w:rsidR="0068648C">
        <w:rPr>
          <w:rFonts w:cs="Arial"/>
        </w:rPr>
        <w:t xml:space="preserve"> </w:t>
      </w:r>
      <w:r w:rsidR="00A67E82">
        <w:rPr>
          <w:rFonts w:cs="Arial"/>
        </w:rPr>
        <w:t>Montag dürfen</w:t>
      </w:r>
      <w:r w:rsidR="00DF4E30">
        <w:rPr>
          <w:rFonts w:cs="Arial"/>
        </w:rPr>
        <w:t xml:space="preserve"> </w:t>
      </w:r>
      <w:r w:rsidR="00A67E82">
        <w:rPr>
          <w:rFonts w:cs="Arial"/>
        </w:rPr>
        <w:t xml:space="preserve">Schiessstände, welche </w:t>
      </w:r>
      <w:r w:rsidR="003519D0">
        <w:rPr>
          <w:rFonts w:cs="Arial"/>
        </w:rPr>
        <w:t xml:space="preserve">auf </w:t>
      </w:r>
      <w:r w:rsidR="003519D0" w:rsidRPr="003519D0">
        <w:rPr>
          <w:rFonts w:cs="Arial"/>
        </w:rPr>
        <w:t>mindestens einer Seite zu den Zielen im Freien hin offen sind</w:t>
      </w:r>
      <w:r w:rsidR="005D4421">
        <w:rPr>
          <w:rFonts w:cs="Arial"/>
        </w:rPr>
        <w:t>, wieder öffnen.</w:t>
      </w:r>
      <w:r w:rsidR="00D0732A">
        <w:rPr>
          <w:rFonts w:cs="Arial"/>
        </w:rPr>
        <w:t xml:space="preserve"> </w:t>
      </w:r>
      <w:r w:rsidR="009559D7">
        <w:rPr>
          <w:rFonts w:cs="Arial"/>
        </w:rPr>
        <w:t xml:space="preserve">Im Schützenhaus dürfen </w:t>
      </w:r>
      <w:r w:rsidR="007C638A">
        <w:rPr>
          <w:rFonts w:cs="Arial"/>
        </w:rPr>
        <w:t xml:space="preserve">sich maximal 15 Personen aufhalten. </w:t>
      </w:r>
      <w:r w:rsidR="004F7565">
        <w:rPr>
          <w:rFonts w:cs="Arial"/>
        </w:rPr>
        <w:t xml:space="preserve">Neben einem Schutzkonzept </w:t>
      </w:r>
      <w:r w:rsidR="004C1898">
        <w:rPr>
          <w:rFonts w:cs="Arial"/>
        </w:rPr>
        <w:t>sind folgende Punkt strikte einzuhalten:</w:t>
      </w:r>
    </w:p>
    <w:p w14:paraId="1C63D70F" w14:textId="77777777" w:rsidR="004C1898" w:rsidRPr="005C5902" w:rsidRDefault="004C1898" w:rsidP="00662A3E">
      <w:pPr>
        <w:tabs>
          <w:tab w:val="left" w:pos="2265"/>
        </w:tabs>
        <w:spacing w:after="0" w:line="240" w:lineRule="auto"/>
        <w:rPr>
          <w:rFonts w:cs="Arial"/>
        </w:rPr>
      </w:pPr>
    </w:p>
    <w:p w14:paraId="6BED3390" w14:textId="4D2892A3" w:rsidR="00BF2E57" w:rsidRPr="00567AB3" w:rsidRDefault="00377266" w:rsidP="00377266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567AB3">
        <w:rPr>
          <w:rFonts w:ascii="Arial" w:hAnsi="Arial" w:cs="Arial"/>
          <w:sz w:val="22"/>
          <w:szCs w:val="22"/>
        </w:rPr>
        <w:t xml:space="preserve">Die Schützenvereine müssen dafür sorgen, dass sich nur der Schützenmeister und jene Personen, die gerade </w:t>
      </w:r>
      <w:proofErr w:type="spellStart"/>
      <w:r w:rsidRPr="00567AB3">
        <w:rPr>
          <w:rFonts w:ascii="Arial" w:hAnsi="Arial" w:cs="Arial"/>
          <w:sz w:val="22"/>
          <w:szCs w:val="22"/>
        </w:rPr>
        <w:t>schiessen</w:t>
      </w:r>
      <w:proofErr w:type="spellEnd"/>
      <w:r w:rsidRPr="00567AB3">
        <w:rPr>
          <w:rFonts w:ascii="Arial" w:hAnsi="Arial" w:cs="Arial"/>
          <w:sz w:val="22"/>
          <w:szCs w:val="22"/>
        </w:rPr>
        <w:t>, im Schützenhaus aufhalten</w:t>
      </w:r>
      <w:r w:rsidR="0047663C">
        <w:rPr>
          <w:rFonts w:ascii="Arial" w:hAnsi="Arial" w:cs="Arial"/>
          <w:sz w:val="22"/>
          <w:szCs w:val="22"/>
        </w:rPr>
        <w:t>;</w:t>
      </w:r>
      <w:r w:rsidR="00AA0707" w:rsidRPr="00567AB3">
        <w:rPr>
          <w:rFonts w:ascii="Arial" w:hAnsi="Arial" w:cs="Arial"/>
          <w:sz w:val="22"/>
          <w:szCs w:val="22"/>
        </w:rPr>
        <w:t xml:space="preserve"> </w:t>
      </w:r>
      <w:r w:rsidR="0047663C">
        <w:rPr>
          <w:rFonts w:ascii="Arial" w:hAnsi="Arial" w:cs="Arial"/>
          <w:sz w:val="22"/>
          <w:szCs w:val="22"/>
        </w:rPr>
        <w:t>m</w:t>
      </w:r>
      <w:r w:rsidR="00AA0707" w:rsidRPr="00567AB3">
        <w:rPr>
          <w:rFonts w:ascii="Arial" w:hAnsi="Arial" w:cs="Arial"/>
          <w:sz w:val="22"/>
          <w:szCs w:val="22"/>
        </w:rPr>
        <w:t>ax. 15 Personen!</w:t>
      </w:r>
      <w:r w:rsidR="00AA0707" w:rsidRPr="00567AB3">
        <w:rPr>
          <w:rFonts w:ascii="Arial" w:hAnsi="Arial" w:cs="Arial"/>
          <w:sz w:val="22"/>
          <w:szCs w:val="22"/>
        </w:rPr>
        <w:br/>
      </w:r>
    </w:p>
    <w:p w14:paraId="31E873CA" w14:textId="233F8757" w:rsidR="00AA0707" w:rsidRPr="00567AB3" w:rsidRDefault="00162E08" w:rsidP="00162E08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567AB3">
        <w:rPr>
          <w:rFonts w:ascii="Arial" w:hAnsi="Arial" w:cs="Arial"/>
          <w:sz w:val="22"/>
          <w:szCs w:val="22"/>
        </w:rPr>
        <w:t>Eine Maskentragpflicht besteht, wo der Mindestabstand zwischen Personen nicht eingehalten werden kann.</w:t>
      </w:r>
      <w:r w:rsidRPr="00567AB3">
        <w:rPr>
          <w:rFonts w:ascii="Arial" w:hAnsi="Arial" w:cs="Arial"/>
          <w:sz w:val="22"/>
          <w:szCs w:val="22"/>
        </w:rPr>
        <w:br/>
      </w:r>
    </w:p>
    <w:p w14:paraId="3CD8A1CB" w14:textId="69ACF6EA" w:rsidR="00105DF4" w:rsidRPr="00E16E19" w:rsidRDefault="00162E08" w:rsidP="00E16E19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567AB3">
        <w:rPr>
          <w:rFonts w:ascii="Arial" w:hAnsi="Arial" w:cs="Arial"/>
          <w:sz w:val="22"/>
          <w:szCs w:val="22"/>
        </w:rPr>
        <w:t>Zuschauer sind im Schützenhaus nicht zugelassen.</w:t>
      </w:r>
      <w:r w:rsidR="00105DF4" w:rsidRPr="00E16E19">
        <w:rPr>
          <w:rFonts w:cs="Arial"/>
        </w:rPr>
        <w:br/>
      </w:r>
    </w:p>
    <w:p w14:paraId="5C3A17D1" w14:textId="7873E14E" w:rsidR="00AF0B84" w:rsidRPr="0066278B" w:rsidRDefault="00105DF4" w:rsidP="00AF0B84">
      <w:pPr>
        <w:pStyle w:val="Listenabsatz"/>
        <w:numPr>
          <w:ilvl w:val="0"/>
          <w:numId w:val="2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752526">
        <w:rPr>
          <w:rFonts w:ascii="Arial" w:hAnsi="Arial" w:cs="Arial"/>
          <w:sz w:val="22"/>
          <w:szCs w:val="22"/>
        </w:rPr>
        <w:t xml:space="preserve">Allfällige Wettkämpfe sind für Personen mit Jahrgang 2000 oder älter sowohl in Innen- wie auch in </w:t>
      </w:r>
      <w:proofErr w:type="spellStart"/>
      <w:r w:rsidRPr="00752526">
        <w:rPr>
          <w:rFonts w:ascii="Arial" w:hAnsi="Arial" w:cs="Arial"/>
          <w:sz w:val="22"/>
          <w:szCs w:val="22"/>
        </w:rPr>
        <w:t>Aussenbereichen</w:t>
      </w:r>
      <w:proofErr w:type="spellEnd"/>
      <w:r w:rsidRPr="00752526">
        <w:rPr>
          <w:rFonts w:ascii="Arial" w:hAnsi="Arial" w:cs="Arial"/>
          <w:sz w:val="22"/>
          <w:szCs w:val="22"/>
        </w:rPr>
        <w:t xml:space="preserve"> weiterhin verboten.</w:t>
      </w:r>
    </w:p>
    <w:p w14:paraId="10975BDC" w14:textId="77777777" w:rsidR="00105DF4" w:rsidRPr="00105DF4" w:rsidRDefault="00105DF4" w:rsidP="00105DF4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</w:rPr>
      </w:pPr>
    </w:p>
    <w:p w14:paraId="43D3AB0C" w14:textId="43F35F71" w:rsidR="00CF03D2" w:rsidRDefault="00CF03D2" w:rsidP="00CF03D2">
      <w:pPr>
        <w:tabs>
          <w:tab w:val="left" w:pos="2265"/>
        </w:tabs>
        <w:rPr>
          <w:rFonts w:cs="Arial"/>
        </w:rPr>
      </w:pPr>
      <w:r w:rsidRPr="00CF03D2">
        <w:rPr>
          <w:rFonts w:cs="Arial"/>
        </w:rPr>
        <w:t>Schiesskeller und andere Indoor-Schiessanlagen</w:t>
      </w:r>
      <w:r w:rsidR="00242EEE">
        <w:rPr>
          <w:rFonts w:cs="Arial"/>
        </w:rPr>
        <w:t xml:space="preserve"> </w:t>
      </w:r>
      <w:r w:rsidRPr="00CF03D2">
        <w:rPr>
          <w:rFonts w:cs="Arial"/>
        </w:rPr>
        <w:t>müssen vorläufig noch</w:t>
      </w:r>
      <w:r>
        <w:rPr>
          <w:rFonts w:cs="Arial"/>
        </w:rPr>
        <w:t xml:space="preserve"> </w:t>
      </w:r>
      <w:r w:rsidRPr="00CF03D2">
        <w:rPr>
          <w:rFonts w:cs="Arial"/>
        </w:rPr>
        <w:t>geschlossen bleiben. Auch die Einzelnutzung von solchen Bereichen ist zurzeit noch nicht erlaubt.</w:t>
      </w:r>
      <w:r>
        <w:rPr>
          <w:rFonts w:cs="Arial"/>
        </w:rPr>
        <w:t xml:space="preserve"> </w:t>
      </w:r>
      <w:r w:rsidRPr="00CF03D2">
        <w:rPr>
          <w:rFonts w:cs="Arial"/>
        </w:rPr>
        <w:t>Möglich ist allerdings die Öffnung von Innenbereichen, die für die Nutzung des Aussenbereichs</w:t>
      </w:r>
      <w:r>
        <w:rPr>
          <w:rFonts w:cs="Arial"/>
        </w:rPr>
        <w:t xml:space="preserve"> </w:t>
      </w:r>
      <w:r w:rsidRPr="00CF03D2">
        <w:rPr>
          <w:rFonts w:cs="Arial"/>
        </w:rPr>
        <w:t>notwendig sind</w:t>
      </w:r>
      <w:r w:rsidR="0066278B">
        <w:rPr>
          <w:rFonts w:cs="Arial"/>
        </w:rPr>
        <w:t>; n</w:t>
      </w:r>
      <w:r w:rsidRPr="00CF03D2">
        <w:rPr>
          <w:rFonts w:cs="Arial"/>
        </w:rPr>
        <w:t>amentlich Eingangsbereiche, Sanitäranlagen und Garderoben dürfen offengehalten</w:t>
      </w:r>
      <w:r>
        <w:rPr>
          <w:rFonts w:cs="Arial"/>
        </w:rPr>
        <w:t xml:space="preserve"> </w:t>
      </w:r>
      <w:r w:rsidRPr="00CF03D2">
        <w:rPr>
          <w:rFonts w:cs="Arial"/>
        </w:rPr>
        <w:t>werden</w:t>
      </w:r>
      <w:r w:rsidR="005F1725">
        <w:rPr>
          <w:rFonts w:cs="Arial"/>
        </w:rPr>
        <w:t xml:space="preserve"> – dies </w:t>
      </w:r>
      <w:r w:rsidR="00242EEE">
        <w:rPr>
          <w:rFonts w:cs="Arial"/>
        </w:rPr>
        <w:t xml:space="preserve">unter Einhaltung des Schutzkonzeptes. </w:t>
      </w:r>
    </w:p>
    <w:p w14:paraId="76D12841" w14:textId="6AA14D03" w:rsidR="00E0007D" w:rsidRDefault="00105DF4" w:rsidP="00EC5245">
      <w:pPr>
        <w:tabs>
          <w:tab w:val="left" w:pos="2265"/>
        </w:tabs>
      </w:pPr>
      <w:r w:rsidRPr="00105DF4">
        <w:rPr>
          <w:rFonts w:cs="Arial"/>
          <w:b/>
          <w:bCs/>
        </w:rPr>
        <w:lastRenderedPageBreak/>
        <w:t>Jugendsport</w:t>
      </w:r>
      <w:r w:rsidRPr="00105DF4">
        <w:rPr>
          <w:rFonts w:cs="Arial"/>
          <w:b/>
          <w:bCs/>
        </w:rPr>
        <w:br/>
      </w:r>
      <w:r w:rsidR="003B68DB">
        <w:t xml:space="preserve">Kinder und Jugendliche mit Jahrgang 2001 oder </w:t>
      </w:r>
      <w:r w:rsidR="005F1725">
        <w:t>J</w:t>
      </w:r>
      <w:r w:rsidR="003B68DB">
        <w:t>ünger</w:t>
      </w:r>
      <w:r w:rsidR="00EC5245">
        <w:t xml:space="preserve">e dürfen ab dem 1. März 2021 wieder uneingeschränkt Trainings- aber auch Wettkampfaktivitäten aufnehmen, jedoch ohne Publikum. Somit sind </w:t>
      </w:r>
      <w:r w:rsidR="00BA130E">
        <w:t>auch J+S- sowie Jungschützenkurse erlaubt</w:t>
      </w:r>
      <w:r w:rsidR="004F100C">
        <w:t xml:space="preserve">. </w:t>
      </w:r>
      <w:r w:rsidR="004F100C">
        <w:br/>
      </w:r>
    </w:p>
    <w:p w14:paraId="0BC8497C" w14:textId="5CC1688D" w:rsidR="00E21587" w:rsidRDefault="00E0007D" w:rsidP="00EC5245">
      <w:pPr>
        <w:tabs>
          <w:tab w:val="left" w:pos="2265"/>
        </w:tabs>
      </w:pPr>
      <w:r w:rsidRPr="00E0007D">
        <w:rPr>
          <w:b/>
          <w:bCs/>
        </w:rPr>
        <w:t>Schutzkonzept</w:t>
      </w:r>
      <w:r w:rsidR="001D613E">
        <w:rPr>
          <w:b/>
          <w:bCs/>
        </w:rPr>
        <w:br/>
      </w:r>
      <w:r w:rsidR="009036AF">
        <w:t>Bereits im vergangen</w:t>
      </w:r>
      <w:r w:rsidR="00C817BA">
        <w:t>en</w:t>
      </w:r>
      <w:r w:rsidR="009036AF">
        <w:t xml:space="preserve"> Jahr hat der Schweizer Schiessportverband </w:t>
      </w:r>
      <w:r w:rsidR="00A65071">
        <w:t>ein Schutzkonzept für Outdoor Schiessanlage</w:t>
      </w:r>
      <w:r w:rsidR="00C817BA">
        <w:t>n</w:t>
      </w:r>
      <w:r w:rsidR="00A65071">
        <w:t xml:space="preserve"> ausgearbeitet. </w:t>
      </w:r>
      <w:r w:rsidR="00C817BA">
        <w:t>Diese</w:t>
      </w:r>
      <w:r w:rsidR="00A1358A">
        <w:t>s</w:t>
      </w:r>
      <w:r w:rsidR="00C817BA">
        <w:t xml:space="preserve"> wird in den kommenden Tagen den </w:t>
      </w:r>
      <w:r w:rsidR="00E21587">
        <w:t xml:space="preserve">neuen Regelungen angepasst und publiziert. Im Internet unter </w:t>
      </w:r>
      <w:hyperlink r:id="rId14" w:history="1">
        <w:r w:rsidR="00E21587" w:rsidRPr="008C43B3">
          <w:rPr>
            <w:rStyle w:val="Hyperlink"/>
          </w:rPr>
          <w:t>www.swissshooting.ch/coronavirus</w:t>
        </w:r>
      </w:hyperlink>
      <w:r w:rsidR="00E21587">
        <w:t xml:space="preserve"> bietet der SSV den Vereinen zudem </w:t>
      </w:r>
      <w:proofErr w:type="spellStart"/>
      <w:r w:rsidR="00E21587">
        <w:t>Prinzipskizzen</w:t>
      </w:r>
      <w:proofErr w:type="spellEnd"/>
      <w:r w:rsidR="00E21587">
        <w:t xml:space="preserve"> für Schiessstände und Vorlagen für Anwesenheitslisten an.</w:t>
      </w:r>
      <w:r>
        <w:rPr>
          <w:b/>
          <w:bCs/>
        </w:rPr>
        <w:br/>
      </w:r>
    </w:p>
    <w:p w14:paraId="6BA7B1E6" w14:textId="4E525144" w:rsidR="00105DF4" w:rsidRPr="00E21587" w:rsidRDefault="00E21587" w:rsidP="000259E3">
      <w:pPr>
        <w:tabs>
          <w:tab w:val="left" w:pos="2265"/>
        </w:tabs>
      </w:pPr>
      <w:r w:rsidRPr="00E21587">
        <w:t xml:space="preserve">Der SSV ist überzeugt, dass mit </w:t>
      </w:r>
      <w:r>
        <w:t xml:space="preserve">den jüngsten Lockerungen und bestehenden Schutzmassnahmen ein sicherer und ansteckungsfreier Schiesssport möglich ist. </w:t>
      </w:r>
      <w:r w:rsidR="00165FA2">
        <w:br/>
      </w:r>
      <w:r w:rsidR="00165FA2" w:rsidRPr="00C02859">
        <w:t>Die Öffnung ist nicht selbstverständlich, Schützinnen und Schützen sind deshalb angehalten, die Schutzmassnahmen und Vorschriften genau einzuhalten.</w:t>
      </w:r>
      <w:r w:rsidR="00165FA2">
        <w:t xml:space="preserve"> </w:t>
      </w:r>
      <w:r w:rsidR="003D3290">
        <w:br/>
      </w:r>
      <w:r w:rsidR="00286AD4">
        <w:t xml:space="preserve">Die Verbandsführung bedankt sich zudem beim Bundesamt für Sport BASPO und Swiss Olympic </w:t>
      </w:r>
      <w:r w:rsidR="00FF112F">
        <w:t xml:space="preserve">für die offene und zielführende </w:t>
      </w:r>
      <w:r w:rsidR="0072549E">
        <w:t>Zusammenarbeit</w:t>
      </w:r>
      <w:r w:rsidR="00FF112F">
        <w:t xml:space="preserve"> zu Gunsten des Sports.</w:t>
      </w:r>
    </w:p>
    <w:sectPr w:rsidR="00105DF4" w:rsidRPr="00E2158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99F2" w14:textId="77777777" w:rsidR="00A13D9E" w:rsidRDefault="00A13D9E" w:rsidP="00957B14">
      <w:pPr>
        <w:spacing w:after="0" w:line="240" w:lineRule="auto"/>
      </w:pPr>
      <w:r>
        <w:separator/>
      </w:r>
    </w:p>
  </w:endnote>
  <w:endnote w:type="continuationSeparator" w:id="0">
    <w:p w14:paraId="5664D276" w14:textId="77777777" w:rsidR="00A13D9E" w:rsidRDefault="00A13D9E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65F1D555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72290E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E591" w14:textId="77777777" w:rsidR="00A13D9E" w:rsidRDefault="00A13D9E" w:rsidP="00957B14">
      <w:pPr>
        <w:spacing w:after="0" w:line="240" w:lineRule="auto"/>
      </w:pPr>
      <w:r>
        <w:separator/>
      </w:r>
    </w:p>
  </w:footnote>
  <w:footnote w:type="continuationSeparator" w:id="0">
    <w:p w14:paraId="3A7211AF" w14:textId="77777777" w:rsidR="00A13D9E" w:rsidRDefault="00A13D9E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9" w14:textId="04B342C4" w:rsidR="008814DF" w:rsidRDefault="00A32E3C">
    <w:pPr>
      <w:pStyle w:val="Kopfzeile"/>
    </w:pPr>
    <w:r>
      <w:rPr>
        <w:noProof/>
        <w:lang w:val="it-CH" w:eastAsia="it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504"/>
    <w:multiLevelType w:val="hybridMultilevel"/>
    <w:tmpl w:val="8F2CF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6D97"/>
    <w:multiLevelType w:val="hybridMultilevel"/>
    <w:tmpl w:val="1F347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0E25"/>
    <w:rsid w:val="00012633"/>
    <w:rsid w:val="000220E0"/>
    <w:rsid w:val="000259E3"/>
    <w:rsid w:val="000312DF"/>
    <w:rsid w:val="0005134E"/>
    <w:rsid w:val="00085358"/>
    <w:rsid w:val="000B3399"/>
    <w:rsid w:val="000B60C8"/>
    <w:rsid w:val="000B65FC"/>
    <w:rsid w:val="000D261B"/>
    <w:rsid w:val="000F1DCE"/>
    <w:rsid w:val="000F3606"/>
    <w:rsid w:val="000F5E3D"/>
    <w:rsid w:val="00105DF4"/>
    <w:rsid w:val="0012412C"/>
    <w:rsid w:val="0012457C"/>
    <w:rsid w:val="00124799"/>
    <w:rsid w:val="00135EFA"/>
    <w:rsid w:val="00140F33"/>
    <w:rsid w:val="00144860"/>
    <w:rsid w:val="00157F27"/>
    <w:rsid w:val="00162840"/>
    <w:rsid w:val="00162E08"/>
    <w:rsid w:val="00165FA2"/>
    <w:rsid w:val="00184C2B"/>
    <w:rsid w:val="001B5D28"/>
    <w:rsid w:val="001B7521"/>
    <w:rsid w:val="001D3CC4"/>
    <w:rsid w:val="001D613E"/>
    <w:rsid w:val="001D65D9"/>
    <w:rsid w:val="001E028B"/>
    <w:rsid w:val="001E3420"/>
    <w:rsid w:val="00206117"/>
    <w:rsid w:val="0020768C"/>
    <w:rsid w:val="00213286"/>
    <w:rsid w:val="00225F0D"/>
    <w:rsid w:val="00230FDC"/>
    <w:rsid w:val="00234674"/>
    <w:rsid w:val="00242EEE"/>
    <w:rsid w:val="00257478"/>
    <w:rsid w:val="002651D5"/>
    <w:rsid w:val="00266210"/>
    <w:rsid w:val="00266EFB"/>
    <w:rsid w:val="00275AA3"/>
    <w:rsid w:val="00277AD7"/>
    <w:rsid w:val="00285D9C"/>
    <w:rsid w:val="00286AD4"/>
    <w:rsid w:val="002A12D7"/>
    <w:rsid w:val="002A5352"/>
    <w:rsid w:val="002B27A3"/>
    <w:rsid w:val="002D58C8"/>
    <w:rsid w:val="002D5F5F"/>
    <w:rsid w:val="002E28E0"/>
    <w:rsid w:val="002E3FEE"/>
    <w:rsid w:val="002F124A"/>
    <w:rsid w:val="002F5BAA"/>
    <w:rsid w:val="00315ABE"/>
    <w:rsid w:val="00323BD7"/>
    <w:rsid w:val="00343991"/>
    <w:rsid w:val="003456F7"/>
    <w:rsid w:val="00351612"/>
    <w:rsid w:val="003519D0"/>
    <w:rsid w:val="00352709"/>
    <w:rsid w:val="00355D24"/>
    <w:rsid w:val="00377266"/>
    <w:rsid w:val="003975D9"/>
    <w:rsid w:val="003B68DB"/>
    <w:rsid w:val="003C56A3"/>
    <w:rsid w:val="003D29C1"/>
    <w:rsid w:val="003D3290"/>
    <w:rsid w:val="003E0C30"/>
    <w:rsid w:val="003F54C4"/>
    <w:rsid w:val="003F6F6C"/>
    <w:rsid w:val="00406EE1"/>
    <w:rsid w:val="004209FB"/>
    <w:rsid w:val="00430AA2"/>
    <w:rsid w:val="00432CDA"/>
    <w:rsid w:val="00432F80"/>
    <w:rsid w:val="004358A8"/>
    <w:rsid w:val="00437028"/>
    <w:rsid w:val="00441905"/>
    <w:rsid w:val="00445BDD"/>
    <w:rsid w:val="0045117A"/>
    <w:rsid w:val="00473B05"/>
    <w:rsid w:val="0047663C"/>
    <w:rsid w:val="00495483"/>
    <w:rsid w:val="004966CA"/>
    <w:rsid w:val="004A3B38"/>
    <w:rsid w:val="004B2373"/>
    <w:rsid w:val="004C0BC3"/>
    <w:rsid w:val="004C1898"/>
    <w:rsid w:val="004C2ACF"/>
    <w:rsid w:val="004D300A"/>
    <w:rsid w:val="004F100C"/>
    <w:rsid w:val="004F6E5A"/>
    <w:rsid w:val="004F7565"/>
    <w:rsid w:val="005046A2"/>
    <w:rsid w:val="0051145C"/>
    <w:rsid w:val="00524275"/>
    <w:rsid w:val="00536676"/>
    <w:rsid w:val="00542030"/>
    <w:rsid w:val="00567AB3"/>
    <w:rsid w:val="00571737"/>
    <w:rsid w:val="00580757"/>
    <w:rsid w:val="0059634D"/>
    <w:rsid w:val="005A35C4"/>
    <w:rsid w:val="005B07AE"/>
    <w:rsid w:val="005C3849"/>
    <w:rsid w:val="005C47C3"/>
    <w:rsid w:val="005C5902"/>
    <w:rsid w:val="005D3F18"/>
    <w:rsid w:val="005D4421"/>
    <w:rsid w:val="005D5048"/>
    <w:rsid w:val="005F1725"/>
    <w:rsid w:val="005F6B21"/>
    <w:rsid w:val="00604D39"/>
    <w:rsid w:val="00613568"/>
    <w:rsid w:val="0063427A"/>
    <w:rsid w:val="00635548"/>
    <w:rsid w:val="006428DA"/>
    <w:rsid w:val="00655E9D"/>
    <w:rsid w:val="0066278B"/>
    <w:rsid w:val="00662A3E"/>
    <w:rsid w:val="006808F2"/>
    <w:rsid w:val="0068648C"/>
    <w:rsid w:val="006926BB"/>
    <w:rsid w:val="00693A5E"/>
    <w:rsid w:val="006C3FAB"/>
    <w:rsid w:val="006D1C7F"/>
    <w:rsid w:val="006D6D34"/>
    <w:rsid w:val="00722502"/>
    <w:rsid w:val="0072290E"/>
    <w:rsid w:val="0072549E"/>
    <w:rsid w:val="00732758"/>
    <w:rsid w:val="00752526"/>
    <w:rsid w:val="007654F7"/>
    <w:rsid w:val="007705EC"/>
    <w:rsid w:val="00772CD7"/>
    <w:rsid w:val="007941C3"/>
    <w:rsid w:val="007A545D"/>
    <w:rsid w:val="007B1845"/>
    <w:rsid w:val="007B51BF"/>
    <w:rsid w:val="007C638A"/>
    <w:rsid w:val="007D0028"/>
    <w:rsid w:val="007D2B55"/>
    <w:rsid w:val="007D2FF6"/>
    <w:rsid w:val="007E30B1"/>
    <w:rsid w:val="007E76FD"/>
    <w:rsid w:val="007E7E3D"/>
    <w:rsid w:val="007F1A08"/>
    <w:rsid w:val="007F247B"/>
    <w:rsid w:val="007F2770"/>
    <w:rsid w:val="007F7D16"/>
    <w:rsid w:val="00806691"/>
    <w:rsid w:val="00816E9F"/>
    <w:rsid w:val="008236C6"/>
    <w:rsid w:val="00825726"/>
    <w:rsid w:val="00830362"/>
    <w:rsid w:val="008365E0"/>
    <w:rsid w:val="008464F9"/>
    <w:rsid w:val="00852B83"/>
    <w:rsid w:val="00853ED6"/>
    <w:rsid w:val="00864B99"/>
    <w:rsid w:val="008814DF"/>
    <w:rsid w:val="00891FB0"/>
    <w:rsid w:val="00895385"/>
    <w:rsid w:val="00896E09"/>
    <w:rsid w:val="008A3896"/>
    <w:rsid w:val="008A401B"/>
    <w:rsid w:val="008C03F2"/>
    <w:rsid w:val="008C0B77"/>
    <w:rsid w:val="008D7EC9"/>
    <w:rsid w:val="008F614C"/>
    <w:rsid w:val="008F7EA2"/>
    <w:rsid w:val="00901EDA"/>
    <w:rsid w:val="009036AF"/>
    <w:rsid w:val="009038D2"/>
    <w:rsid w:val="00906F96"/>
    <w:rsid w:val="00910458"/>
    <w:rsid w:val="0091733F"/>
    <w:rsid w:val="0092041A"/>
    <w:rsid w:val="00930BB0"/>
    <w:rsid w:val="00933B30"/>
    <w:rsid w:val="00933E91"/>
    <w:rsid w:val="009559D7"/>
    <w:rsid w:val="00957B14"/>
    <w:rsid w:val="0097155D"/>
    <w:rsid w:val="009862A4"/>
    <w:rsid w:val="009A4666"/>
    <w:rsid w:val="009C1335"/>
    <w:rsid w:val="009C7662"/>
    <w:rsid w:val="009D324F"/>
    <w:rsid w:val="009E00B6"/>
    <w:rsid w:val="009F2963"/>
    <w:rsid w:val="00A0196A"/>
    <w:rsid w:val="00A1358A"/>
    <w:rsid w:val="00A13D9E"/>
    <w:rsid w:val="00A15186"/>
    <w:rsid w:val="00A26074"/>
    <w:rsid w:val="00A32E3C"/>
    <w:rsid w:val="00A427EE"/>
    <w:rsid w:val="00A46DA9"/>
    <w:rsid w:val="00A50BE7"/>
    <w:rsid w:val="00A65071"/>
    <w:rsid w:val="00A67E82"/>
    <w:rsid w:val="00A744CC"/>
    <w:rsid w:val="00A74C55"/>
    <w:rsid w:val="00A97DFF"/>
    <w:rsid w:val="00AA0707"/>
    <w:rsid w:val="00AB09ED"/>
    <w:rsid w:val="00AC777B"/>
    <w:rsid w:val="00AC7AB3"/>
    <w:rsid w:val="00AF0B84"/>
    <w:rsid w:val="00AF7AA5"/>
    <w:rsid w:val="00B049AE"/>
    <w:rsid w:val="00B35F9A"/>
    <w:rsid w:val="00B3652F"/>
    <w:rsid w:val="00B40668"/>
    <w:rsid w:val="00B412D4"/>
    <w:rsid w:val="00B45CDD"/>
    <w:rsid w:val="00B76D3A"/>
    <w:rsid w:val="00B82826"/>
    <w:rsid w:val="00B96B8B"/>
    <w:rsid w:val="00BA130E"/>
    <w:rsid w:val="00BA394F"/>
    <w:rsid w:val="00BA4EBD"/>
    <w:rsid w:val="00BB493C"/>
    <w:rsid w:val="00BD3670"/>
    <w:rsid w:val="00BE5CEC"/>
    <w:rsid w:val="00BF2E57"/>
    <w:rsid w:val="00C00CED"/>
    <w:rsid w:val="00C02859"/>
    <w:rsid w:val="00C2445D"/>
    <w:rsid w:val="00C35C3C"/>
    <w:rsid w:val="00C37E25"/>
    <w:rsid w:val="00C409F9"/>
    <w:rsid w:val="00C40AE8"/>
    <w:rsid w:val="00C42F83"/>
    <w:rsid w:val="00C4449B"/>
    <w:rsid w:val="00C50EF7"/>
    <w:rsid w:val="00C710AC"/>
    <w:rsid w:val="00C71E32"/>
    <w:rsid w:val="00C81087"/>
    <w:rsid w:val="00C817BA"/>
    <w:rsid w:val="00CC6058"/>
    <w:rsid w:val="00CD1FB6"/>
    <w:rsid w:val="00CD38B8"/>
    <w:rsid w:val="00CD5346"/>
    <w:rsid w:val="00CF03D2"/>
    <w:rsid w:val="00CF5C05"/>
    <w:rsid w:val="00CF7023"/>
    <w:rsid w:val="00D055ED"/>
    <w:rsid w:val="00D06D8A"/>
    <w:rsid w:val="00D0732A"/>
    <w:rsid w:val="00D2077B"/>
    <w:rsid w:val="00D21042"/>
    <w:rsid w:val="00D252EC"/>
    <w:rsid w:val="00D300A4"/>
    <w:rsid w:val="00D462CD"/>
    <w:rsid w:val="00D503A5"/>
    <w:rsid w:val="00D56EA6"/>
    <w:rsid w:val="00D57705"/>
    <w:rsid w:val="00D6187A"/>
    <w:rsid w:val="00D6491F"/>
    <w:rsid w:val="00D747E8"/>
    <w:rsid w:val="00D9172A"/>
    <w:rsid w:val="00D95A66"/>
    <w:rsid w:val="00D96A5E"/>
    <w:rsid w:val="00D96BF5"/>
    <w:rsid w:val="00DA0D5A"/>
    <w:rsid w:val="00DB4A1E"/>
    <w:rsid w:val="00DC6880"/>
    <w:rsid w:val="00DD0F27"/>
    <w:rsid w:val="00DD636E"/>
    <w:rsid w:val="00DF38D2"/>
    <w:rsid w:val="00DF4E30"/>
    <w:rsid w:val="00E0007D"/>
    <w:rsid w:val="00E16E19"/>
    <w:rsid w:val="00E21587"/>
    <w:rsid w:val="00E60B5F"/>
    <w:rsid w:val="00E74074"/>
    <w:rsid w:val="00E7751C"/>
    <w:rsid w:val="00E81F34"/>
    <w:rsid w:val="00E8724F"/>
    <w:rsid w:val="00EB4D78"/>
    <w:rsid w:val="00EC14C1"/>
    <w:rsid w:val="00EC5245"/>
    <w:rsid w:val="00ED775D"/>
    <w:rsid w:val="00EF07AD"/>
    <w:rsid w:val="00EF474F"/>
    <w:rsid w:val="00F22583"/>
    <w:rsid w:val="00F35C56"/>
    <w:rsid w:val="00F43F4E"/>
    <w:rsid w:val="00F86ABB"/>
    <w:rsid w:val="00F965B2"/>
    <w:rsid w:val="00FA07B8"/>
    <w:rsid w:val="00FB0B5D"/>
    <w:rsid w:val="00FB2AE8"/>
    <w:rsid w:val="00FC4D32"/>
    <w:rsid w:val="00FD6EF5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wissshooting.ch/coronavir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131</cp:revision>
  <cp:lastPrinted>2021-02-26T14:01:00Z</cp:lastPrinted>
  <dcterms:created xsi:type="dcterms:W3CDTF">2021-02-26T08:38:00Z</dcterms:created>
  <dcterms:modified xsi:type="dcterms:W3CDTF">2021-02-26T14:46:00Z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