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2EAA7" w14:textId="77777777"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14:paraId="39B2EAA8" w14:textId="45F65CDE" w:rsidR="00B3652F" w:rsidRPr="001855ED" w:rsidRDefault="00524F3F" w:rsidP="001855ED">
      <w:pPr>
        <w:pStyle w:val="Listenabsatz"/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Sechste</w:t>
      </w:r>
      <w:r w:rsidR="00954ABA" w:rsidRPr="001855ED">
        <w:rPr>
          <w:rFonts w:ascii="Arial" w:hAnsi="Arial" w:cs="Arial"/>
          <w:sz w:val="22"/>
          <w:szCs w:val="22"/>
          <w:lang w:val="de-CH"/>
        </w:rPr>
        <w:t xml:space="preserve"> Runde Schweizer Mannschaftsmeisterschaft Gewehr 50m (SMM-G50)</w:t>
      </w:r>
      <w:r w:rsidR="00E83788" w:rsidRPr="001855ED">
        <w:rPr>
          <w:rFonts w:ascii="Arial" w:hAnsi="Arial" w:cs="Arial"/>
          <w:sz w:val="22"/>
          <w:szCs w:val="22"/>
          <w:lang w:val="de-CH"/>
        </w:rPr>
        <w:t xml:space="preserve"> NLA 2021</w:t>
      </w:r>
    </w:p>
    <w:p w14:paraId="39B2EAA9" w14:textId="77777777" w:rsidR="00B3652F" w:rsidRPr="001855ED" w:rsidRDefault="00B3652F" w:rsidP="001855ED">
      <w:pPr>
        <w:pStyle w:val="Listenabsatz"/>
        <w:ind w:left="0"/>
        <w:rPr>
          <w:rFonts w:ascii="Arial" w:hAnsi="Arial" w:cs="Arial"/>
          <w:sz w:val="22"/>
          <w:szCs w:val="22"/>
          <w:lang w:val="de-CH"/>
        </w:rPr>
      </w:pPr>
    </w:p>
    <w:p w14:paraId="39B2EAAB" w14:textId="6D69DD5D" w:rsidR="00B3652F" w:rsidRPr="001855ED" w:rsidRDefault="00524F3F" w:rsidP="001855ED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Büren-Oberdorf</w:t>
      </w:r>
      <w:r w:rsidR="004F419F" w:rsidRPr="001855E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zurück an der Tabellenspitze</w:t>
      </w:r>
    </w:p>
    <w:p w14:paraId="7E73C0E8" w14:textId="20C6B068" w:rsidR="00490791" w:rsidRDefault="00934CBA" w:rsidP="001855ED">
      <w:pPr>
        <w:pStyle w:val="KeinLeerraum"/>
        <w:rPr>
          <w:rFonts w:ascii="Arial" w:hAnsi="Arial" w:cs="Arial"/>
          <w:b/>
          <w:sz w:val="24"/>
          <w:szCs w:val="24"/>
        </w:rPr>
      </w:pPr>
      <w:r w:rsidRPr="001855ED">
        <w:rPr>
          <w:rFonts w:ascii="Arial" w:hAnsi="Arial" w:cs="Arial"/>
          <w:b/>
        </w:rPr>
        <w:br/>
      </w:r>
      <w:r w:rsidR="00870438" w:rsidRPr="001855ED">
        <w:rPr>
          <w:rFonts w:ascii="Arial" w:hAnsi="Arial" w:cs="Arial"/>
          <w:b/>
          <w:sz w:val="24"/>
          <w:szCs w:val="24"/>
        </w:rPr>
        <w:t xml:space="preserve">In der </w:t>
      </w:r>
      <w:r w:rsidR="00524F3F">
        <w:rPr>
          <w:rFonts w:ascii="Arial" w:hAnsi="Arial" w:cs="Arial"/>
          <w:b/>
          <w:sz w:val="24"/>
          <w:szCs w:val="24"/>
        </w:rPr>
        <w:t>sechsten</w:t>
      </w:r>
      <w:r w:rsidR="00870438" w:rsidRPr="001855ED">
        <w:rPr>
          <w:rFonts w:ascii="Arial" w:hAnsi="Arial" w:cs="Arial"/>
          <w:b/>
          <w:sz w:val="24"/>
          <w:szCs w:val="24"/>
        </w:rPr>
        <w:t xml:space="preserve"> </w:t>
      </w:r>
      <w:r w:rsidR="000C204F" w:rsidRPr="001855ED">
        <w:rPr>
          <w:rFonts w:ascii="Arial" w:hAnsi="Arial" w:cs="Arial"/>
          <w:b/>
          <w:sz w:val="24"/>
          <w:szCs w:val="24"/>
        </w:rPr>
        <w:t>Runde</w:t>
      </w:r>
      <w:r w:rsidR="00A419F0" w:rsidRPr="001855ED">
        <w:rPr>
          <w:rFonts w:ascii="Arial" w:hAnsi="Arial" w:cs="Arial"/>
          <w:b/>
          <w:sz w:val="24"/>
          <w:szCs w:val="24"/>
        </w:rPr>
        <w:t xml:space="preserve"> der Schweizer Mannschaftsmeisterschaft Gewehr </w:t>
      </w:r>
      <w:r w:rsidR="00647F2D" w:rsidRPr="001855ED">
        <w:rPr>
          <w:rFonts w:ascii="Arial" w:hAnsi="Arial" w:cs="Arial"/>
          <w:b/>
          <w:sz w:val="24"/>
          <w:szCs w:val="24"/>
        </w:rPr>
        <w:t>50</w:t>
      </w:r>
      <w:r w:rsidR="00252674" w:rsidRPr="001855ED">
        <w:rPr>
          <w:rFonts w:ascii="Arial" w:hAnsi="Arial" w:cs="Arial"/>
          <w:b/>
          <w:sz w:val="24"/>
          <w:szCs w:val="24"/>
        </w:rPr>
        <w:t xml:space="preserve">m </w:t>
      </w:r>
      <w:r w:rsidR="004F419F" w:rsidRPr="001855ED">
        <w:rPr>
          <w:rFonts w:ascii="Arial" w:hAnsi="Arial" w:cs="Arial"/>
          <w:b/>
          <w:sz w:val="24"/>
          <w:szCs w:val="24"/>
        </w:rPr>
        <w:t xml:space="preserve">bezwang </w:t>
      </w:r>
      <w:r w:rsidR="00490791">
        <w:rPr>
          <w:rFonts w:ascii="Arial" w:hAnsi="Arial" w:cs="Arial"/>
          <w:b/>
          <w:sz w:val="24"/>
          <w:szCs w:val="24"/>
        </w:rPr>
        <w:t>Büren-Oberdorf das Schlusslicht Domat-Ems</w:t>
      </w:r>
      <w:r w:rsidR="00697F37">
        <w:rPr>
          <w:rFonts w:ascii="Arial" w:hAnsi="Arial" w:cs="Arial"/>
          <w:b/>
          <w:sz w:val="24"/>
          <w:szCs w:val="24"/>
        </w:rPr>
        <w:t xml:space="preserve">. Tabellenführer Thörishaus verlor gegen </w:t>
      </w:r>
      <w:proofErr w:type="spellStart"/>
      <w:r w:rsidR="00697F37">
        <w:rPr>
          <w:rFonts w:ascii="Arial" w:hAnsi="Arial" w:cs="Arial"/>
          <w:b/>
          <w:sz w:val="24"/>
          <w:szCs w:val="24"/>
        </w:rPr>
        <w:t>Alterswil</w:t>
      </w:r>
      <w:proofErr w:type="spellEnd"/>
      <w:r w:rsidR="00697F37">
        <w:rPr>
          <w:rFonts w:ascii="Arial" w:hAnsi="Arial" w:cs="Arial"/>
          <w:b/>
          <w:sz w:val="24"/>
          <w:szCs w:val="24"/>
        </w:rPr>
        <w:t xml:space="preserve"> und muss die Führung abgeben. </w:t>
      </w:r>
    </w:p>
    <w:p w14:paraId="39B2EAAE" w14:textId="7886BD99" w:rsidR="00B3652F" w:rsidRPr="001855ED" w:rsidRDefault="00B3652F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</w:p>
    <w:p w14:paraId="29DFCF97" w14:textId="3C705BC1" w:rsidR="00F96EC9" w:rsidRDefault="00697F37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Büren-Oberdorf ist wieder zurück an der Tabellenspitze. </w:t>
      </w:r>
      <w:r w:rsidR="001F321D">
        <w:rPr>
          <w:rFonts w:cs="Arial"/>
          <w:sz w:val="24"/>
          <w:szCs w:val="24"/>
        </w:rPr>
        <w:t xml:space="preserve">Die Nidwaldner </w:t>
      </w:r>
      <w:r w:rsidR="003C3EF1">
        <w:rPr>
          <w:rFonts w:cs="Arial"/>
          <w:sz w:val="24"/>
          <w:szCs w:val="24"/>
        </w:rPr>
        <w:t xml:space="preserve">besiegten </w:t>
      </w:r>
      <w:r w:rsidR="008701AD">
        <w:rPr>
          <w:rFonts w:cs="Arial"/>
          <w:sz w:val="24"/>
          <w:szCs w:val="24"/>
        </w:rPr>
        <w:t xml:space="preserve">gegen Domat-Ems mit </w:t>
      </w:r>
      <w:r w:rsidR="00F96EC9">
        <w:rPr>
          <w:rFonts w:cs="Arial"/>
          <w:sz w:val="24"/>
          <w:szCs w:val="24"/>
        </w:rPr>
        <w:t xml:space="preserve">1576:1577 und führen das Klassement der NLA an. </w:t>
      </w:r>
      <w:proofErr w:type="spellStart"/>
      <w:r w:rsidR="000F0370">
        <w:rPr>
          <w:rFonts w:cs="Arial"/>
          <w:sz w:val="24"/>
          <w:szCs w:val="24"/>
        </w:rPr>
        <w:t>Alterswil</w:t>
      </w:r>
      <w:proofErr w:type="spellEnd"/>
      <w:r w:rsidR="000F0370">
        <w:rPr>
          <w:rFonts w:cs="Arial"/>
          <w:sz w:val="24"/>
          <w:szCs w:val="24"/>
        </w:rPr>
        <w:t xml:space="preserve"> </w:t>
      </w:r>
      <w:r w:rsidR="00365478">
        <w:rPr>
          <w:rFonts w:cs="Arial"/>
          <w:sz w:val="24"/>
          <w:szCs w:val="24"/>
        </w:rPr>
        <w:t xml:space="preserve">gewann gegen Thörishaus 1575:1573, damit ist </w:t>
      </w:r>
      <w:proofErr w:type="spellStart"/>
      <w:r w:rsidR="00365478">
        <w:rPr>
          <w:rFonts w:cs="Arial"/>
          <w:sz w:val="24"/>
          <w:szCs w:val="24"/>
        </w:rPr>
        <w:t>Alterswil</w:t>
      </w:r>
      <w:proofErr w:type="spellEnd"/>
      <w:r w:rsidR="00365478">
        <w:rPr>
          <w:rFonts w:cs="Arial"/>
          <w:sz w:val="24"/>
          <w:szCs w:val="24"/>
        </w:rPr>
        <w:t xml:space="preserve"> neu auf Rang </w:t>
      </w:r>
      <w:r w:rsidR="008E7B8A">
        <w:rPr>
          <w:rFonts w:cs="Arial"/>
          <w:sz w:val="24"/>
          <w:szCs w:val="24"/>
        </w:rPr>
        <w:t xml:space="preserve">zwei. Die Berner Schützen aus Thörishaus mussten die Tabellenführung in der Folge abgeben und sind neu auf dem dritten Platz zu finden. </w:t>
      </w:r>
      <w:r w:rsidR="003757DE" w:rsidRPr="001855ED">
        <w:rPr>
          <w:rFonts w:cs="Arial"/>
          <w:sz w:val="24"/>
          <w:szCs w:val="24"/>
        </w:rPr>
        <w:t xml:space="preserve">Zu den weiteren Siegern der </w:t>
      </w:r>
      <w:r w:rsidR="003757DE">
        <w:rPr>
          <w:rFonts w:cs="Arial"/>
          <w:sz w:val="24"/>
          <w:szCs w:val="24"/>
        </w:rPr>
        <w:t xml:space="preserve">sechsten </w:t>
      </w:r>
      <w:r w:rsidR="003757DE" w:rsidRPr="001855ED">
        <w:rPr>
          <w:rFonts w:cs="Arial"/>
          <w:sz w:val="24"/>
          <w:szCs w:val="24"/>
        </w:rPr>
        <w:t>Runde gehört</w:t>
      </w:r>
      <w:r w:rsidR="003757DE">
        <w:rPr>
          <w:rFonts w:cs="Arial"/>
          <w:sz w:val="24"/>
          <w:szCs w:val="24"/>
        </w:rPr>
        <w:t xml:space="preserve"> Villmergen, die Aargauer bezwangen </w:t>
      </w:r>
      <w:r w:rsidR="006372B8">
        <w:rPr>
          <w:rFonts w:cs="Arial"/>
          <w:sz w:val="24"/>
          <w:szCs w:val="24"/>
        </w:rPr>
        <w:t xml:space="preserve">Gossau mit 1578:1555. </w:t>
      </w:r>
      <w:r w:rsidR="0094607C">
        <w:rPr>
          <w:rFonts w:cs="Arial"/>
          <w:sz w:val="24"/>
          <w:szCs w:val="24"/>
        </w:rPr>
        <w:t xml:space="preserve">Das Team aus Fribourg unterlag </w:t>
      </w:r>
      <w:proofErr w:type="spellStart"/>
      <w:r w:rsidR="0094607C">
        <w:rPr>
          <w:rFonts w:cs="Arial"/>
          <w:sz w:val="24"/>
          <w:szCs w:val="24"/>
        </w:rPr>
        <w:t>Buchholterberg</w:t>
      </w:r>
      <w:proofErr w:type="spellEnd"/>
      <w:r w:rsidR="0094607C">
        <w:rPr>
          <w:rFonts w:cs="Arial"/>
          <w:sz w:val="24"/>
          <w:szCs w:val="24"/>
        </w:rPr>
        <w:t xml:space="preserve"> mit 1576:1577 um nur einen Punkt</w:t>
      </w:r>
      <w:r w:rsidR="00813F28">
        <w:rPr>
          <w:rFonts w:cs="Arial"/>
          <w:sz w:val="24"/>
          <w:szCs w:val="24"/>
        </w:rPr>
        <w:t xml:space="preserve">, die Freiburgern können ihren vierten Platz im Klassement aber halten. </w:t>
      </w:r>
    </w:p>
    <w:p w14:paraId="58A84D0B" w14:textId="7A475DE1" w:rsidR="00C54F95" w:rsidRPr="001855ED" w:rsidRDefault="00C93A7D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 w:rsidRPr="001855ED">
        <w:rPr>
          <w:rFonts w:cs="Arial"/>
          <w:sz w:val="24"/>
          <w:szCs w:val="24"/>
        </w:rPr>
        <w:t xml:space="preserve">                                                              </w:t>
      </w:r>
      <w:r w:rsidR="003F56CD" w:rsidRPr="001855ED">
        <w:rPr>
          <w:rFonts w:cs="Arial"/>
          <w:sz w:val="24"/>
          <w:szCs w:val="24"/>
        </w:rPr>
        <w:t xml:space="preserve"> </w:t>
      </w:r>
    </w:p>
    <w:p w14:paraId="4307151F" w14:textId="2D1B5187" w:rsidR="00C54F95" w:rsidRPr="001855ED" w:rsidRDefault="00FB4803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 w:rsidRPr="001855ED">
        <w:rPr>
          <w:rFonts w:cs="Arial"/>
          <w:sz w:val="24"/>
          <w:szCs w:val="24"/>
        </w:rPr>
        <w:t xml:space="preserve">In der </w:t>
      </w:r>
      <w:r w:rsidR="00813F28">
        <w:rPr>
          <w:rFonts w:cs="Arial"/>
          <w:sz w:val="24"/>
          <w:szCs w:val="24"/>
        </w:rPr>
        <w:t xml:space="preserve">sechsten </w:t>
      </w:r>
      <w:r w:rsidRPr="001855ED">
        <w:rPr>
          <w:rFonts w:cs="Arial"/>
          <w:sz w:val="24"/>
          <w:szCs w:val="24"/>
        </w:rPr>
        <w:t xml:space="preserve">Runde der </w:t>
      </w:r>
      <w:r w:rsidR="00BA3ADE" w:rsidRPr="001855ED">
        <w:rPr>
          <w:rFonts w:cs="Arial"/>
          <w:sz w:val="24"/>
          <w:szCs w:val="24"/>
        </w:rPr>
        <w:t>NLA</w:t>
      </w:r>
      <w:r w:rsidR="00C54F95" w:rsidRPr="001855ED">
        <w:rPr>
          <w:rFonts w:cs="Arial"/>
          <w:sz w:val="24"/>
          <w:szCs w:val="24"/>
        </w:rPr>
        <w:t xml:space="preserve"> </w:t>
      </w:r>
      <w:r w:rsidRPr="001855ED">
        <w:rPr>
          <w:rFonts w:cs="Arial"/>
          <w:sz w:val="24"/>
          <w:szCs w:val="24"/>
        </w:rPr>
        <w:t xml:space="preserve">haben </w:t>
      </w:r>
      <w:r w:rsidR="00F8107B" w:rsidRPr="001855ED">
        <w:rPr>
          <w:rFonts w:cs="Arial"/>
          <w:sz w:val="24"/>
          <w:szCs w:val="24"/>
        </w:rPr>
        <w:t xml:space="preserve">insgesamt </w:t>
      </w:r>
      <w:r w:rsidR="00813F28">
        <w:rPr>
          <w:rFonts w:cs="Arial"/>
          <w:sz w:val="24"/>
          <w:szCs w:val="24"/>
        </w:rPr>
        <w:t>vier</w:t>
      </w:r>
      <w:r w:rsidR="005661E8" w:rsidRPr="001855ED">
        <w:rPr>
          <w:rFonts w:cs="Arial"/>
          <w:sz w:val="24"/>
          <w:szCs w:val="24"/>
        </w:rPr>
        <w:t xml:space="preserve"> Schützinnen und Schützen das Maximum von 200 Punkten erreicht: </w:t>
      </w:r>
      <w:r w:rsidR="003A1ED8">
        <w:rPr>
          <w:rFonts w:cs="Arial"/>
          <w:sz w:val="24"/>
          <w:szCs w:val="24"/>
        </w:rPr>
        <w:t xml:space="preserve">Daniel </w:t>
      </w:r>
      <w:proofErr w:type="spellStart"/>
      <w:r w:rsidR="003A1ED8">
        <w:rPr>
          <w:rFonts w:cs="Arial"/>
          <w:sz w:val="24"/>
          <w:szCs w:val="24"/>
        </w:rPr>
        <w:t>Bieri</w:t>
      </w:r>
      <w:proofErr w:type="spellEnd"/>
      <w:r w:rsidR="003A1ED8">
        <w:rPr>
          <w:rFonts w:cs="Arial"/>
          <w:sz w:val="24"/>
          <w:szCs w:val="24"/>
        </w:rPr>
        <w:t xml:space="preserve"> (</w:t>
      </w:r>
      <w:proofErr w:type="spellStart"/>
      <w:r w:rsidR="003A1ED8">
        <w:rPr>
          <w:rFonts w:cs="Arial"/>
          <w:sz w:val="24"/>
          <w:szCs w:val="24"/>
        </w:rPr>
        <w:t>Buchholterberg</w:t>
      </w:r>
      <w:proofErr w:type="spellEnd"/>
      <w:r w:rsidR="003A1ED8">
        <w:rPr>
          <w:rFonts w:cs="Arial"/>
          <w:sz w:val="24"/>
          <w:szCs w:val="24"/>
        </w:rPr>
        <w:t xml:space="preserve">), Nina Christen (Büren-Oberdorf), </w:t>
      </w:r>
      <w:r w:rsidR="00F27498">
        <w:rPr>
          <w:rFonts w:cs="Arial"/>
          <w:sz w:val="24"/>
          <w:szCs w:val="24"/>
        </w:rPr>
        <w:t xml:space="preserve">Stephan </w:t>
      </w:r>
      <w:proofErr w:type="spellStart"/>
      <w:r w:rsidR="00F27498">
        <w:rPr>
          <w:rFonts w:cs="Arial"/>
          <w:sz w:val="24"/>
          <w:szCs w:val="24"/>
        </w:rPr>
        <w:t>Broillet</w:t>
      </w:r>
      <w:proofErr w:type="spellEnd"/>
      <w:r w:rsidR="00F27498">
        <w:rPr>
          <w:rFonts w:cs="Arial"/>
          <w:sz w:val="24"/>
          <w:szCs w:val="24"/>
        </w:rPr>
        <w:t xml:space="preserve"> (Fribourg) und </w:t>
      </w:r>
      <w:r w:rsidR="005116B5">
        <w:rPr>
          <w:rFonts w:cs="Arial"/>
          <w:sz w:val="24"/>
          <w:szCs w:val="24"/>
        </w:rPr>
        <w:t xml:space="preserve">Bettina Bereuter (Villmergen). </w:t>
      </w:r>
    </w:p>
    <w:p w14:paraId="322FDD26" w14:textId="77777777" w:rsidR="00426E7F" w:rsidRPr="001855ED" w:rsidRDefault="00426E7F" w:rsidP="001855ED">
      <w:pPr>
        <w:tabs>
          <w:tab w:val="left" w:pos="2265"/>
        </w:tabs>
        <w:spacing w:after="0" w:line="240" w:lineRule="auto"/>
        <w:rPr>
          <w:rFonts w:cs="Arial"/>
        </w:rPr>
      </w:pPr>
    </w:p>
    <w:p w14:paraId="4E788FDF" w14:textId="77777777" w:rsidR="00C54F95" w:rsidRPr="001855ED" w:rsidRDefault="00C54F95" w:rsidP="001855ED">
      <w:pPr>
        <w:tabs>
          <w:tab w:val="left" w:pos="2265"/>
        </w:tabs>
        <w:spacing w:after="0" w:line="240" w:lineRule="auto"/>
        <w:rPr>
          <w:rFonts w:cs="Arial"/>
        </w:rPr>
      </w:pPr>
    </w:p>
    <w:p w14:paraId="31EAD68B" w14:textId="405A9E2F" w:rsidR="00FB4803" w:rsidRPr="001855ED" w:rsidRDefault="00C54F95" w:rsidP="001855ED">
      <w:pPr>
        <w:tabs>
          <w:tab w:val="left" w:pos="2265"/>
        </w:tabs>
        <w:spacing w:after="0" w:line="240" w:lineRule="auto"/>
        <w:rPr>
          <w:rFonts w:cs="Arial"/>
          <w:sz w:val="24"/>
          <w:szCs w:val="24"/>
        </w:rPr>
      </w:pPr>
      <w:r w:rsidRPr="001855ED">
        <w:rPr>
          <w:rFonts w:cs="Arial"/>
          <w:b/>
          <w:bCs/>
          <w:sz w:val="24"/>
          <w:szCs w:val="24"/>
        </w:rPr>
        <w:t xml:space="preserve">Schweizer Mannschaftsmeisterschaft Gewehr 50m. </w:t>
      </w:r>
      <w:r w:rsidR="002D0E11" w:rsidRPr="001855ED">
        <w:rPr>
          <w:rFonts w:cs="Arial"/>
          <w:b/>
          <w:bCs/>
          <w:sz w:val="24"/>
          <w:szCs w:val="24"/>
        </w:rPr>
        <w:t>5</w:t>
      </w:r>
      <w:r w:rsidRPr="001855ED">
        <w:rPr>
          <w:rFonts w:cs="Arial"/>
          <w:b/>
          <w:bCs/>
          <w:sz w:val="24"/>
          <w:szCs w:val="24"/>
        </w:rPr>
        <w:t>. Runde. NLA:</w:t>
      </w:r>
      <w:r w:rsidRPr="001855ED">
        <w:rPr>
          <w:rFonts w:cs="Arial"/>
          <w:sz w:val="24"/>
          <w:szCs w:val="24"/>
        </w:rPr>
        <w:t xml:space="preserve"> </w:t>
      </w:r>
    </w:p>
    <w:p w14:paraId="6F7359F9" w14:textId="374F8AB0" w:rsidR="002D0E11" w:rsidRPr="001855ED" w:rsidRDefault="002D0E11" w:rsidP="001855ED">
      <w:pPr>
        <w:tabs>
          <w:tab w:val="left" w:pos="2265"/>
        </w:tabs>
        <w:spacing w:after="0" w:line="240" w:lineRule="auto"/>
        <w:rPr>
          <w:rFonts w:cs="Arial"/>
        </w:rPr>
      </w:pPr>
    </w:p>
    <w:p w14:paraId="42520CFA" w14:textId="30A3D02C" w:rsidR="001974B5" w:rsidRPr="001855ED" w:rsidRDefault="005116B5" w:rsidP="001855E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116B5">
        <w:rPr>
          <w:rFonts w:cs="Arial"/>
        </w:rPr>
        <w:t xml:space="preserve">Gossau 1 - Villmergen 1 1555:1578. </w:t>
      </w:r>
      <w:proofErr w:type="spellStart"/>
      <w:r w:rsidRPr="005116B5">
        <w:rPr>
          <w:rFonts w:cs="Arial"/>
        </w:rPr>
        <w:t>Alterswil</w:t>
      </w:r>
      <w:proofErr w:type="spellEnd"/>
      <w:r w:rsidRPr="005116B5">
        <w:rPr>
          <w:rFonts w:cs="Arial"/>
        </w:rPr>
        <w:t xml:space="preserve"> KKSM 1 - Thörishaus 1 1575:1573. </w:t>
      </w:r>
      <w:r>
        <w:rPr>
          <w:rFonts w:cs="Arial"/>
        </w:rPr>
        <w:br/>
      </w:r>
      <w:r w:rsidRPr="005116B5">
        <w:rPr>
          <w:rFonts w:cs="Arial"/>
        </w:rPr>
        <w:t xml:space="preserve">Fribourg &amp; </w:t>
      </w:r>
      <w:proofErr w:type="spellStart"/>
      <w:r w:rsidRPr="005116B5">
        <w:rPr>
          <w:rFonts w:cs="Arial"/>
        </w:rPr>
        <w:t>env</w:t>
      </w:r>
      <w:proofErr w:type="spellEnd"/>
      <w:r w:rsidRPr="005116B5">
        <w:rPr>
          <w:rFonts w:cs="Arial"/>
        </w:rPr>
        <w:t xml:space="preserve">. 1 - </w:t>
      </w:r>
      <w:proofErr w:type="spellStart"/>
      <w:r w:rsidRPr="005116B5">
        <w:rPr>
          <w:rFonts w:cs="Arial"/>
        </w:rPr>
        <w:t>Buchholterberg</w:t>
      </w:r>
      <w:proofErr w:type="spellEnd"/>
      <w:r w:rsidRPr="005116B5">
        <w:rPr>
          <w:rFonts w:cs="Arial"/>
        </w:rPr>
        <w:t xml:space="preserve"> 1 1576:1577. Büren-Oberdorf 1 - Domat-Ems 1 1576:1555. </w:t>
      </w:r>
      <w:r w:rsidRPr="005116B5">
        <w:rPr>
          <w:rFonts w:cs="Arial"/>
          <w:b/>
          <w:bCs/>
        </w:rPr>
        <w:t>Rangliste:</w:t>
      </w:r>
      <w:r>
        <w:rPr>
          <w:rFonts w:cs="Arial"/>
        </w:rPr>
        <w:t xml:space="preserve"> </w:t>
      </w:r>
      <w:r w:rsidRPr="005116B5">
        <w:rPr>
          <w:rFonts w:cs="Arial"/>
        </w:rPr>
        <w:t xml:space="preserve">1. Büren-Oberdorf 1 8/9462. 2. </w:t>
      </w:r>
      <w:proofErr w:type="spellStart"/>
      <w:r w:rsidRPr="005116B5">
        <w:rPr>
          <w:rFonts w:cs="Arial"/>
        </w:rPr>
        <w:t>Alterswil</w:t>
      </w:r>
      <w:proofErr w:type="spellEnd"/>
      <w:r w:rsidRPr="005116B5">
        <w:rPr>
          <w:rFonts w:cs="Arial"/>
        </w:rPr>
        <w:t xml:space="preserve"> KKSM 1 8/9458. 3. Thörishaus 1 8/9387. 4. Fribourg &amp; </w:t>
      </w:r>
      <w:proofErr w:type="spellStart"/>
      <w:r w:rsidRPr="005116B5">
        <w:rPr>
          <w:rFonts w:cs="Arial"/>
        </w:rPr>
        <w:t>env</w:t>
      </w:r>
      <w:proofErr w:type="spellEnd"/>
      <w:r w:rsidRPr="005116B5">
        <w:rPr>
          <w:rFonts w:cs="Arial"/>
        </w:rPr>
        <w:t xml:space="preserve">. 1 6/9436. 5. Villmergen 1 6/9435. 6. Gossau 1 6/9376. 7. </w:t>
      </w:r>
      <w:proofErr w:type="spellStart"/>
      <w:r w:rsidRPr="005116B5">
        <w:rPr>
          <w:rFonts w:cs="Arial"/>
        </w:rPr>
        <w:t>Buchholterberg</w:t>
      </w:r>
      <w:proofErr w:type="spellEnd"/>
      <w:r w:rsidRPr="005116B5">
        <w:rPr>
          <w:rFonts w:cs="Arial"/>
        </w:rPr>
        <w:t xml:space="preserve"> 1 4/9418. 8. Domat-Ems 1 2/9361.</w:t>
      </w:r>
    </w:p>
    <w:p w14:paraId="3F78C29B" w14:textId="2F762084" w:rsidR="00DA0761" w:rsidRPr="001855ED" w:rsidRDefault="00DA0761" w:rsidP="001855ED">
      <w:pPr>
        <w:tabs>
          <w:tab w:val="left" w:pos="2265"/>
        </w:tabs>
        <w:spacing w:after="0" w:line="240" w:lineRule="auto"/>
        <w:rPr>
          <w:rFonts w:cs="Arial"/>
        </w:rPr>
      </w:pPr>
    </w:p>
    <w:p w14:paraId="0FD95525" w14:textId="7333C9AF" w:rsidR="00E00DE4" w:rsidRPr="001855ED" w:rsidRDefault="00AB6320" w:rsidP="001855ED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hyperlink r:id="rId13" w:history="1">
        <w:r w:rsidR="007051F8" w:rsidRPr="00AB6320">
          <w:rPr>
            <w:rStyle w:val="Hyperlink"/>
            <w:rFonts w:cs="Arial"/>
            <w:b/>
            <w:bCs/>
          </w:rPr>
          <w:t>Mannschaftsresultate</w:t>
        </w:r>
        <w:r w:rsidR="002710FE" w:rsidRPr="00AB6320">
          <w:rPr>
            <w:rStyle w:val="Hyperlink"/>
            <w:rFonts w:cs="Arial"/>
            <w:b/>
            <w:bCs/>
          </w:rPr>
          <w:t xml:space="preserve"> </w:t>
        </w:r>
        <w:r w:rsidR="007051F8" w:rsidRPr="00AB6320">
          <w:rPr>
            <w:rStyle w:val="Hyperlink"/>
            <w:rFonts w:cs="Arial"/>
            <w:b/>
            <w:bCs/>
          </w:rPr>
          <w:t>NLA 2021</w:t>
        </w:r>
      </w:hyperlink>
    </w:p>
    <w:p w14:paraId="407587A9" w14:textId="77777777" w:rsidR="00A94E48" w:rsidRPr="001855ED" w:rsidRDefault="00A94E48" w:rsidP="001855ED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</w:p>
    <w:p w14:paraId="564E0AF2" w14:textId="77777777" w:rsidR="00FB549C" w:rsidRPr="001855ED" w:rsidRDefault="00FB549C" w:rsidP="001855ED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</w:p>
    <w:p w14:paraId="14CEA9DF" w14:textId="62EFC136" w:rsidR="009862F8" w:rsidRDefault="009862F8" w:rsidP="001855E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855ED">
        <w:rPr>
          <w:rFonts w:cs="Arial"/>
        </w:rPr>
        <w:t xml:space="preserve">Die Resultate der </w:t>
      </w:r>
      <w:r w:rsidR="00FE4BB7" w:rsidRPr="001855ED">
        <w:rPr>
          <w:rFonts w:cs="Arial"/>
        </w:rPr>
        <w:t>weiteren</w:t>
      </w:r>
      <w:r w:rsidRPr="001855ED">
        <w:rPr>
          <w:rFonts w:cs="Arial"/>
        </w:rPr>
        <w:t xml:space="preserve"> </w:t>
      </w:r>
      <w:r w:rsidR="005116B5">
        <w:rPr>
          <w:rFonts w:cs="Arial"/>
        </w:rPr>
        <w:t xml:space="preserve">sind auf </w:t>
      </w:r>
      <w:hyperlink r:id="rId14" w:history="1">
        <w:r w:rsidRPr="001855ED">
          <w:rPr>
            <w:rStyle w:val="Hyperlink"/>
            <w:rFonts w:cs="Arial"/>
          </w:rPr>
          <w:t>www.swissshooting.ch</w:t>
        </w:r>
      </w:hyperlink>
      <w:r w:rsidRPr="001855ED">
        <w:rPr>
          <w:rFonts w:cs="Arial"/>
        </w:rPr>
        <w:t xml:space="preserve"> veröffentlicht.</w:t>
      </w:r>
    </w:p>
    <w:p w14:paraId="16E4BAF6" w14:textId="77777777" w:rsidR="00215F04" w:rsidRPr="001855ED" w:rsidRDefault="00215F04" w:rsidP="001855E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C0A7027" w14:textId="77777777" w:rsidR="00F145F8" w:rsidRPr="001855ED" w:rsidRDefault="00F145F8" w:rsidP="001855E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48F4C4A" w14:textId="22D41221" w:rsidR="001321D8" w:rsidRPr="001855ED" w:rsidRDefault="001321D8" w:rsidP="001855ED">
      <w:pPr>
        <w:tabs>
          <w:tab w:val="left" w:pos="2265"/>
        </w:tabs>
        <w:spacing w:after="0" w:line="240" w:lineRule="auto"/>
        <w:rPr>
          <w:rFonts w:cs="Arial"/>
          <w:b/>
          <w:bCs/>
        </w:rPr>
      </w:pPr>
      <w:r w:rsidRPr="001855ED">
        <w:rPr>
          <w:rFonts w:cs="Arial"/>
          <w:b/>
          <w:bCs/>
        </w:rPr>
        <w:t>Die weiteren Runden:</w:t>
      </w:r>
      <w:r w:rsidR="0026315F" w:rsidRPr="001855ED">
        <w:rPr>
          <w:rFonts w:cs="Arial"/>
        </w:rPr>
        <w:t xml:space="preserve"> </w:t>
      </w:r>
      <w:r w:rsidR="001F6D93" w:rsidRPr="001855ED">
        <w:rPr>
          <w:rFonts w:cs="Arial"/>
        </w:rPr>
        <w:t xml:space="preserve">20. August bis 5. September </w:t>
      </w:r>
      <w:r w:rsidR="00186894" w:rsidRPr="001855ED">
        <w:rPr>
          <w:rFonts w:cs="Arial"/>
        </w:rPr>
        <w:t>(7. Runde)</w:t>
      </w:r>
      <w:r w:rsidR="003974FF" w:rsidRPr="001855ED">
        <w:rPr>
          <w:rFonts w:cs="Arial"/>
        </w:rPr>
        <w:t xml:space="preserve">; Final sowie Auf-/Abstieg NLA/B am Sonntag, </w:t>
      </w:r>
      <w:r w:rsidR="00AD499D" w:rsidRPr="001855ED">
        <w:rPr>
          <w:rFonts w:cs="Arial"/>
        </w:rPr>
        <w:t>26</w:t>
      </w:r>
      <w:r w:rsidR="003974FF" w:rsidRPr="001855ED">
        <w:rPr>
          <w:rFonts w:cs="Arial"/>
        </w:rPr>
        <w:t xml:space="preserve">. September, in </w:t>
      </w:r>
      <w:proofErr w:type="spellStart"/>
      <w:r w:rsidR="003974FF" w:rsidRPr="001855ED">
        <w:rPr>
          <w:rFonts w:cs="Arial"/>
        </w:rPr>
        <w:t>Schwadernau</w:t>
      </w:r>
      <w:proofErr w:type="spellEnd"/>
      <w:r w:rsidR="003974FF" w:rsidRPr="001855ED">
        <w:rPr>
          <w:rFonts w:cs="Arial"/>
        </w:rPr>
        <w:t>.</w:t>
      </w:r>
    </w:p>
    <w:p w14:paraId="6BED3390" w14:textId="77777777" w:rsidR="00BF2E57" w:rsidRPr="001855ED" w:rsidRDefault="00BF2E57" w:rsidP="001855ED">
      <w:pPr>
        <w:rPr>
          <w:rFonts w:cs="Arial"/>
          <w:lang w:val="en-US"/>
        </w:rPr>
      </w:pPr>
    </w:p>
    <w:sectPr w:rsidR="00BF2E57" w:rsidRPr="001855ED" w:rsidSect="005116B5">
      <w:type w:val="continuous"/>
      <w:pgSz w:w="11906" w:h="16838"/>
      <w:pgMar w:top="1819" w:right="1274" w:bottom="1418" w:left="1417" w:header="851" w:footer="1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703C" w14:textId="77777777" w:rsidR="00F73B81" w:rsidRDefault="00F73B81" w:rsidP="00957B14">
      <w:pPr>
        <w:spacing w:after="0" w:line="240" w:lineRule="auto"/>
      </w:pPr>
      <w:r>
        <w:separator/>
      </w:r>
    </w:p>
  </w:endnote>
  <w:endnote w:type="continuationSeparator" w:id="0">
    <w:p w14:paraId="7D63E656" w14:textId="77777777" w:rsidR="00F73B81" w:rsidRDefault="00F73B81" w:rsidP="00957B14">
      <w:pPr>
        <w:spacing w:after="0" w:line="240" w:lineRule="auto"/>
      </w:pPr>
      <w:r>
        <w:continuationSeparator/>
      </w:r>
    </w:p>
  </w:endnote>
  <w:endnote w:type="continuationNotice" w:id="1">
    <w:p w14:paraId="17474D41" w14:textId="77777777" w:rsidR="00F73B81" w:rsidRDefault="00F73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75638"/>
      <w:docPartObj>
        <w:docPartGallery w:val="Page Numbers (Bottom of Page)"/>
        <w:docPartUnique/>
      </w:docPartObj>
    </w:sdtPr>
    <w:sdtEndPr/>
    <w:sdtContent>
      <w:p w14:paraId="39B2EAB8" w14:textId="77777777" w:rsidR="00524275" w:rsidRDefault="007654F7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="008814DF"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2B27A3">
          <w:rPr>
            <w:noProof/>
            <w:sz w:val="18"/>
            <w:szCs w:val="18"/>
          </w:rPr>
          <w:t>2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C" w14:textId="77777777" w:rsidR="00A32E3C" w:rsidRDefault="00A32E3C" w:rsidP="004D300A">
    <w:pPr>
      <w:pStyle w:val="Fuzeile"/>
      <w:jc w:val="both"/>
    </w:pPr>
  </w:p>
  <w:p w14:paraId="39B2EABD" w14:textId="7947655E" w:rsidR="008814DF" w:rsidRDefault="00BF2E57" w:rsidP="004D300A">
    <w:pPr>
      <w:pStyle w:val="Fuzeile"/>
      <w:jc w:val="both"/>
    </w:pPr>
    <w:r>
      <w:rPr>
        <w:noProof/>
      </w:rPr>
      <w:drawing>
        <wp:inline distT="0" distB="0" distL="0" distR="0" wp14:anchorId="7A3491C6" wp14:editId="4E7F009D">
          <wp:extent cx="5753100" cy="7239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3975" w14:textId="77777777" w:rsidR="00F73B81" w:rsidRDefault="00F73B81" w:rsidP="00957B14">
      <w:pPr>
        <w:spacing w:after="0" w:line="240" w:lineRule="auto"/>
      </w:pPr>
      <w:r>
        <w:separator/>
      </w:r>
    </w:p>
  </w:footnote>
  <w:footnote w:type="continuationSeparator" w:id="0">
    <w:p w14:paraId="6C8146BE" w14:textId="77777777" w:rsidR="00F73B81" w:rsidRDefault="00F73B81" w:rsidP="00957B14">
      <w:pPr>
        <w:spacing w:after="0" w:line="240" w:lineRule="auto"/>
      </w:pPr>
      <w:r>
        <w:continuationSeparator/>
      </w:r>
    </w:p>
  </w:footnote>
  <w:footnote w:type="continuationNotice" w:id="1">
    <w:p w14:paraId="7AA6EC21" w14:textId="77777777" w:rsidR="00F73B81" w:rsidRDefault="00F73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7" w14:textId="77777777" w:rsidR="008814DF" w:rsidRDefault="008814DF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AB9" w14:textId="77777777" w:rsidR="008814DF" w:rsidRDefault="00A32E3C">
    <w:pPr>
      <w:pStyle w:val="Kopfzeile"/>
    </w:pPr>
    <w:r>
      <w:rPr>
        <w:noProof/>
        <w:lang w:eastAsia="de-CH"/>
      </w:rPr>
      <w:drawing>
        <wp:inline distT="0" distB="0" distL="0" distR="0" wp14:anchorId="39B2EABE" wp14:editId="39B2EABF">
          <wp:extent cx="5760720" cy="7315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-08_Briefkopf_Pixel_für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2EABA" w14:textId="77777777" w:rsidR="009C1335" w:rsidRDefault="009C1335">
    <w:pPr>
      <w:pStyle w:val="Kopfzeile"/>
    </w:pPr>
  </w:p>
  <w:p w14:paraId="39B2EABB" w14:textId="77777777" w:rsidR="009C1335" w:rsidRDefault="009C13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0A"/>
    <w:rsid w:val="00035288"/>
    <w:rsid w:val="00067CDB"/>
    <w:rsid w:val="00071811"/>
    <w:rsid w:val="00072418"/>
    <w:rsid w:val="000733DC"/>
    <w:rsid w:val="00074E32"/>
    <w:rsid w:val="00076EDB"/>
    <w:rsid w:val="00077686"/>
    <w:rsid w:val="00077E60"/>
    <w:rsid w:val="000A5BAC"/>
    <w:rsid w:val="000B2A4C"/>
    <w:rsid w:val="000C204F"/>
    <w:rsid w:val="000D5A3D"/>
    <w:rsid w:val="000F0370"/>
    <w:rsid w:val="000F5E3D"/>
    <w:rsid w:val="001321D8"/>
    <w:rsid w:val="00142883"/>
    <w:rsid w:val="00161A5F"/>
    <w:rsid w:val="00162840"/>
    <w:rsid w:val="00164EC9"/>
    <w:rsid w:val="001724B5"/>
    <w:rsid w:val="00180A23"/>
    <w:rsid w:val="00184817"/>
    <w:rsid w:val="00184C2B"/>
    <w:rsid w:val="001855ED"/>
    <w:rsid w:val="00186894"/>
    <w:rsid w:val="001870FD"/>
    <w:rsid w:val="001947C9"/>
    <w:rsid w:val="001974B5"/>
    <w:rsid w:val="001B7889"/>
    <w:rsid w:val="001C1B22"/>
    <w:rsid w:val="001C60B3"/>
    <w:rsid w:val="001F321D"/>
    <w:rsid w:val="001F4AD7"/>
    <w:rsid w:val="001F6D93"/>
    <w:rsid w:val="00215F04"/>
    <w:rsid w:val="00230FDC"/>
    <w:rsid w:val="00237B40"/>
    <w:rsid w:val="00245CA1"/>
    <w:rsid w:val="00252674"/>
    <w:rsid w:val="00257831"/>
    <w:rsid w:val="0026315F"/>
    <w:rsid w:val="002710FE"/>
    <w:rsid w:val="002A12D7"/>
    <w:rsid w:val="002A5352"/>
    <w:rsid w:val="002B27A3"/>
    <w:rsid w:val="002D0E11"/>
    <w:rsid w:val="002E3FEE"/>
    <w:rsid w:val="002F095B"/>
    <w:rsid w:val="002F21CD"/>
    <w:rsid w:val="002F5E1C"/>
    <w:rsid w:val="00314A20"/>
    <w:rsid w:val="003232F7"/>
    <w:rsid w:val="00342622"/>
    <w:rsid w:val="00351612"/>
    <w:rsid w:val="00354A83"/>
    <w:rsid w:val="00355D24"/>
    <w:rsid w:val="00365478"/>
    <w:rsid w:val="003757DE"/>
    <w:rsid w:val="00382369"/>
    <w:rsid w:val="00395C8D"/>
    <w:rsid w:val="003974FF"/>
    <w:rsid w:val="003A1ED8"/>
    <w:rsid w:val="003C2ADA"/>
    <w:rsid w:val="003C3EF1"/>
    <w:rsid w:val="003C4FC8"/>
    <w:rsid w:val="003C7890"/>
    <w:rsid w:val="003D29C1"/>
    <w:rsid w:val="003D6223"/>
    <w:rsid w:val="003E0C30"/>
    <w:rsid w:val="003F2701"/>
    <w:rsid w:val="003F54C4"/>
    <w:rsid w:val="003F56CD"/>
    <w:rsid w:val="0040306E"/>
    <w:rsid w:val="00425DE8"/>
    <w:rsid w:val="00426E7F"/>
    <w:rsid w:val="004329B0"/>
    <w:rsid w:val="00432CDA"/>
    <w:rsid w:val="00437028"/>
    <w:rsid w:val="00462D88"/>
    <w:rsid w:val="00473B05"/>
    <w:rsid w:val="0048388A"/>
    <w:rsid w:val="00484CC9"/>
    <w:rsid w:val="00490791"/>
    <w:rsid w:val="00495483"/>
    <w:rsid w:val="004A65FB"/>
    <w:rsid w:val="004B752F"/>
    <w:rsid w:val="004D300A"/>
    <w:rsid w:val="004E2678"/>
    <w:rsid w:val="004E2D82"/>
    <w:rsid w:val="004F419F"/>
    <w:rsid w:val="005018FB"/>
    <w:rsid w:val="0051145C"/>
    <w:rsid w:val="005116B5"/>
    <w:rsid w:val="005135F1"/>
    <w:rsid w:val="00521634"/>
    <w:rsid w:val="00524275"/>
    <w:rsid w:val="00524F3F"/>
    <w:rsid w:val="00533EF5"/>
    <w:rsid w:val="005470DB"/>
    <w:rsid w:val="00547B54"/>
    <w:rsid w:val="005568E0"/>
    <w:rsid w:val="00556C46"/>
    <w:rsid w:val="005578B3"/>
    <w:rsid w:val="00557CC7"/>
    <w:rsid w:val="005654E8"/>
    <w:rsid w:val="005661E8"/>
    <w:rsid w:val="005710F2"/>
    <w:rsid w:val="0058310B"/>
    <w:rsid w:val="005A753D"/>
    <w:rsid w:val="005B0942"/>
    <w:rsid w:val="005B0CD5"/>
    <w:rsid w:val="005B37D9"/>
    <w:rsid w:val="005C2B9C"/>
    <w:rsid w:val="005C3849"/>
    <w:rsid w:val="005D5048"/>
    <w:rsid w:val="005E137D"/>
    <w:rsid w:val="005F6B21"/>
    <w:rsid w:val="0060772D"/>
    <w:rsid w:val="00613568"/>
    <w:rsid w:val="00615281"/>
    <w:rsid w:val="00623491"/>
    <w:rsid w:val="006372B8"/>
    <w:rsid w:val="006428DA"/>
    <w:rsid w:val="00647F2D"/>
    <w:rsid w:val="00661309"/>
    <w:rsid w:val="00664517"/>
    <w:rsid w:val="006666D4"/>
    <w:rsid w:val="006808F2"/>
    <w:rsid w:val="006904C8"/>
    <w:rsid w:val="00693A5E"/>
    <w:rsid w:val="00697F37"/>
    <w:rsid w:val="006B08CD"/>
    <w:rsid w:val="006B1D66"/>
    <w:rsid w:val="006B3491"/>
    <w:rsid w:val="006B63B8"/>
    <w:rsid w:val="006C0D1B"/>
    <w:rsid w:val="006C30B2"/>
    <w:rsid w:val="006E5854"/>
    <w:rsid w:val="006F7C09"/>
    <w:rsid w:val="0070413A"/>
    <w:rsid w:val="007051F8"/>
    <w:rsid w:val="00732758"/>
    <w:rsid w:val="007351B2"/>
    <w:rsid w:val="007501B1"/>
    <w:rsid w:val="0075726F"/>
    <w:rsid w:val="00761941"/>
    <w:rsid w:val="007654F7"/>
    <w:rsid w:val="00772CD7"/>
    <w:rsid w:val="007C28EB"/>
    <w:rsid w:val="007D2EE5"/>
    <w:rsid w:val="007D2FF6"/>
    <w:rsid w:val="007D69F3"/>
    <w:rsid w:val="007F21CC"/>
    <w:rsid w:val="007F33CA"/>
    <w:rsid w:val="00813F28"/>
    <w:rsid w:val="00823B1E"/>
    <w:rsid w:val="00825726"/>
    <w:rsid w:val="00844D03"/>
    <w:rsid w:val="00852B83"/>
    <w:rsid w:val="008701AD"/>
    <w:rsid w:val="00870438"/>
    <w:rsid w:val="00872323"/>
    <w:rsid w:val="008814DF"/>
    <w:rsid w:val="00896979"/>
    <w:rsid w:val="008A047D"/>
    <w:rsid w:val="008C10EC"/>
    <w:rsid w:val="008D069E"/>
    <w:rsid w:val="008E1CC2"/>
    <w:rsid w:val="008E7B8A"/>
    <w:rsid w:val="009026CC"/>
    <w:rsid w:val="00906F96"/>
    <w:rsid w:val="00912B97"/>
    <w:rsid w:val="00913707"/>
    <w:rsid w:val="00921416"/>
    <w:rsid w:val="00934CBA"/>
    <w:rsid w:val="0094607C"/>
    <w:rsid w:val="00954ABA"/>
    <w:rsid w:val="00957B14"/>
    <w:rsid w:val="009648AD"/>
    <w:rsid w:val="00971D01"/>
    <w:rsid w:val="00974389"/>
    <w:rsid w:val="009862A4"/>
    <w:rsid w:val="009862F8"/>
    <w:rsid w:val="009864D6"/>
    <w:rsid w:val="009A4666"/>
    <w:rsid w:val="009B289C"/>
    <w:rsid w:val="009C1335"/>
    <w:rsid w:val="009C539C"/>
    <w:rsid w:val="009C53D0"/>
    <w:rsid w:val="009D324F"/>
    <w:rsid w:val="009D73F7"/>
    <w:rsid w:val="00A30E5D"/>
    <w:rsid w:val="00A3288A"/>
    <w:rsid w:val="00A32E3C"/>
    <w:rsid w:val="00A419F0"/>
    <w:rsid w:val="00A65804"/>
    <w:rsid w:val="00A837C9"/>
    <w:rsid w:val="00A90E1C"/>
    <w:rsid w:val="00A94E48"/>
    <w:rsid w:val="00AA4B41"/>
    <w:rsid w:val="00AB6320"/>
    <w:rsid w:val="00AC208C"/>
    <w:rsid w:val="00AC3853"/>
    <w:rsid w:val="00AC6B21"/>
    <w:rsid w:val="00AC7AB3"/>
    <w:rsid w:val="00AD499D"/>
    <w:rsid w:val="00AD4F03"/>
    <w:rsid w:val="00AD5331"/>
    <w:rsid w:val="00AE316E"/>
    <w:rsid w:val="00B049AE"/>
    <w:rsid w:val="00B07C7A"/>
    <w:rsid w:val="00B3652F"/>
    <w:rsid w:val="00B3721B"/>
    <w:rsid w:val="00B412D4"/>
    <w:rsid w:val="00B45CDD"/>
    <w:rsid w:val="00B47213"/>
    <w:rsid w:val="00B544D4"/>
    <w:rsid w:val="00B620E1"/>
    <w:rsid w:val="00B76D3A"/>
    <w:rsid w:val="00B80DA4"/>
    <w:rsid w:val="00B82826"/>
    <w:rsid w:val="00B97C1F"/>
    <w:rsid w:val="00BA2EFF"/>
    <w:rsid w:val="00BA3ADE"/>
    <w:rsid w:val="00BA4EBD"/>
    <w:rsid w:val="00BB0004"/>
    <w:rsid w:val="00BB0F70"/>
    <w:rsid w:val="00BD5696"/>
    <w:rsid w:val="00BF08CF"/>
    <w:rsid w:val="00BF2E57"/>
    <w:rsid w:val="00BF7CF8"/>
    <w:rsid w:val="00C00CED"/>
    <w:rsid w:val="00C37E8C"/>
    <w:rsid w:val="00C54F95"/>
    <w:rsid w:val="00C62F8E"/>
    <w:rsid w:val="00C70A45"/>
    <w:rsid w:val="00C93A7D"/>
    <w:rsid w:val="00CD1FB6"/>
    <w:rsid w:val="00CD271F"/>
    <w:rsid w:val="00CD5346"/>
    <w:rsid w:val="00CE39A6"/>
    <w:rsid w:val="00D408A8"/>
    <w:rsid w:val="00D503A5"/>
    <w:rsid w:val="00D747E8"/>
    <w:rsid w:val="00D76A18"/>
    <w:rsid w:val="00D90184"/>
    <w:rsid w:val="00D95A66"/>
    <w:rsid w:val="00DA0761"/>
    <w:rsid w:val="00DA7A50"/>
    <w:rsid w:val="00DC70EA"/>
    <w:rsid w:val="00DD636E"/>
    <w:rsid w:val="00DE5AB3"/>
    <w:rsid w:val="00DF7933"/>
    <w:rsid w:val="00E00DE4"/>
    <w:rsid w:val="00E11EA9"/>
    <w:rsid w:val="00E3176C"/>
    <w:rsid w:val="00E33961"/>
    <w:rsid w:val="00E61E26"/>
    <w:rsid w:val="00E81F34"/>
    <w:rsid w:val="00E83788"/>
    <w:rsid w:val="00E8724F"/>
    <w:rsid w:val="00EF474F"/>
    <w:rsid w:val="00F0333F"/>
    <w:rsid w:val="00F1052F"/>
    <w:rsid w:val="00F140DC"/>
    <w:rsid w:val="00F145F8"/>
    <w:rsid w:val="00F14F2C"/>
    <w:rsid w:val="00F27498"/>
    <w:rsid w:val="00F3550F"/>
    <w:rsid w:val="00F53D40"/>
    <w:rsid w:val="00F60BA0"/>
    <w:rsid w:val="00F63693"/>
    <w:rsid w:val="00F73B81"/>
    <w:rsid w:val="00F74453"/>
    <w:rsid w:val="00F77445"/>
    <w:rsid w:val="00F8107B"/>
    <w:rsid w:val="00F932C5"/>
    <w:rsid w:val="00F965B2"/>
    <w:rsid w:val="00F96EC9"/>
    <w:rsid w:val="00FA72BC"/>
    <w:rsid w:val="00FB2AE8"/>
    <w:rsid w:val="00FB4803"/>
    <w:rsid w:val="00FB549C"/>
    <w:rsid w:val="00FC4D32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B2EAA7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D1FB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1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B2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wissshooting.ch/de/news/aktuelles/2021/08_august/bueren-oberdorf-zurueck-an-der-tabellenspitze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https://www.swissshooting.ch/de/resultate/nationa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DE1E1D897CC48BB1FE4B98A9F53BE" ma:contentTypeVersion="7" ma:contentTypeDescription="Ein neues Dokument erstellen." ma:contentTypeScope="" ma:versionID="6b11a70c27f2ec6d749bb9a455fb21fb">
  <xsd:schema xmlns:xsd="http://www.w3.org/2001/XMLSchema" xmlns:xs="http://www.w3.org/2001/XMLSchema" xmlns:p="http://schemas.microsoft.com/office/2006/metadata/properties" xmlns:ns3="ccadcbf0-7ef4-43d2-9dc0-e6dc3deb378f" targetNamespace="http://schemas.microsoft.com/office/2006/metadata/properties" ma:root="true" ma:fieldsID="bb0de6fdd434b36540e31111d18d719e" ns3:_="">
    <xsd:import namespace="ccadcbf0-7ef4-43d2-9dc0-e6dc3deb3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dcbf0-7ef4-43d2-9dc0-e6dc3deb3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93E3B-20F3-478A-8F1E-161A05B72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dcbf0-7ef4-43d2-9dc0-e6dc3deb3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4F1FD-0C3B-4F60-A073-AAC9D0A6FE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DD1531-5959-4B26-BF3C-FC2318F9A5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Tozzi</dc:creator>
  <cp:lastModifiedBy>Philipp Ammann</cp:lastModifiedBy>
  <cp:revision>33</cp:revision>
  <cp:lastPrinted>2021-07-07T09:32:00Z</cp:lastPrinted>
  <dcterms:created xsi:type="dcterms:W3CDTF">2021-07-07T08:19:00Z</dcterms:created>
  <dcterms:modified xsi:type="dcterms:W3CDTF">2021-08-27T12:32:00Z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0x010100169DE1E1D897CC48BB1FE4B98A9F53BE</vt:lpwstr>
  </property>
</Properties>
</file>