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F2CD2" w14:textId="49646C7B" w:rsidR="004B4FDC" w:rsidRPr="00F52453" w:rsidRDefault="006109A3" w:rsidP="00BF7B3A">
      <w:pPr>
        <w:spacing w:after="0"/>
        <w:rPr>
          <w:rFonts w:ascii="Arial" w:hAnsi="Arial" w:cs="Arial"/>
        </w:rPr>
      </w:pPr>
      <w:r w:rsidRPr="00F52453">
        <w:rPr>
          <w:rFonts w:ascii="Arial" w:hAnsi="Arial" w:cs="Arial"/>
        </w:rPr>
        <w:t>Mitteilung der Interessengemeinschaft Schiessen Schweiz (IGS)</w:t>
      </w:r>
      <w:r w:rsidR="004B4FDC" w:rsidRPr="00F52453">
        <w:rPr>
          <w:rFonts w:ascii="Arial" w:hAnsi="Arial" w:cs="Arial"/>
        </w:rPr>
        <w:t xml:space="preserve"> </w:t>
      </w:r>
      <w:r w:rsidR="004B4FDC" w:rsidRPr="00396EE0">
        <w:rPr>
          <w:rFonts w:ascii="Arial" w:hAnsi="Arial" w:cs="Arial"/>
        </w:rPr>
        <w:t xml:space="preserve">vom </w:t>
      </w:r>
      <w:r w:rsidR="00C31B1B">
        <w:rPr>
          <w:rFonts w:ascii="Arial" w:hAnsi="Arial" w:cs="Arial"/>
        </w:rPr>
        <w:t>2</w:t>
      </w:r>
      <w:r w:rsidR="00F93D9A">
        <w:rPr>
          <w:rFonts w:ascii="Arial" w:hAnsi="Arial" w:cs="Arial"/>
        </w:rPr>
        <w:t>1</w:t>
      </w:r>
      <w:r w:rsidR="00C31B1B">
        <w:rPr>
          <w:rFonts w:ascii="Arial" w:hAnsi="Arial" w:cs="Arial"/>
        </w:rPr>
        <w:t>. August</w:t>
      </w:r>
      <w:r w:rsidR="005965B7" w:rsidRPr="00396EE0">
        <w:rPr>
          <w:rFonts w:ascii="Arial" w:hAnsi="Arial" w:cs="Arial"/>
        </w:rPr>
        <w:t xml:space="preserve"> </w:t>
      </w:r>
      <w:r w:rsidR="004B4FDC" w:rsidRPr="00396EE0">
        <w:rPr>
          <w:rFonts w:ascii="Arial" w:hAnsi="Arial" w:cs="Arial"/>
        </w:rPr>
        <w:t>2018</w:t>
      </w:r>
    </w:p>
    <w:p w14:paraId="63F220D0" w14:textId="0B721ED1" w:rsidR="006109A3" w:rsidRDefault="006109A3" w:rsidP="00A20772">
      <w:pPr>
        <w:spacing w:after="0"/>
        <w:rPr>
          <w:rFonts w:ascii="Arial" w:hAnsi="Arial" w:cs="Arial"/>
        </w:rPr>
      </w:pPr>
    </w:p>
    <w:p w14:paraId="3414F84A" w14:textId="77777777" w:rsidR="00860E55" w:rsidRDefault="00860E55" w:rsidP="00A20772">
      <w:pPr>
        <w:spacing w:after="0"/>
        <w:rPr>
          <w:rFonts w:ascii="Arial" w:hAnsi="Arial" w:cs="Arial"/>
        </w:rPr>
      </w:pPr>
    </w:p>
    <w:p w14:paraId="5AE1BB21" w14:textId="3AF4725B" w:rsidR="006109A3" w:rsidRPr="00F52453" w:rsidRDefault="00C31B1B" w:rsidP="00A20772">
      <w:pPr>
        <w:spacing w:after="0"/>
        <w:rPr>
          <w:rFonts w:ascii="Arial" w:hAnsi="Arial" w:cs="Arial"/>
          <w:b/>
          <w:sz w:val="32"/>
          <w:szCs w:val="32"/>
        </w:rPr>
      </w:pPr>
      <w:r>
        <w:rPr>
          <w:rFonts w:ascii="Arial" w:hAnsi="Arial" w:cs="Arial"/>
          <w:b/>
          <w:sz w:val="32"/>
          <w:szCs w:val="32"/>
        </w:rPr>
        <w:t xml:space="preserve">Sicherheitspolitische Kommission ignoriert die </w:t>
      </w:r>
      <w:r w:rsidRPr="00F56B1F">
        <w:rPr>
          <w:rFonts w:ascii="Arial" w:hAnsi="Arial" w:cs="Arial"/>
          <w:b/>
          <w:sz w:val="32"/>
          <w:szCs w:val="32"/>
        </w:rPr>
        <w:t>Schütz</w:t>
      </w:r>
      <w:r w:rsidR="0022789E" w:rsidRPr="00F56B1F">
        <w:rPr>
          <w:rFonts w:ascii="Arial" w:hAnsi="Arial" w:cs="Arial"/>
          <w:b/>
          <w:sz w:val="32"/>
          <w:szCs w:val="32"/>
        </w:rPr>
        <w:t>inn</w:t>
      </w:r>
      <w:r w:rsidRPr="00F56B1F">
        <w:rPr>
          <w:rFonts w:ascii="Arial" w:hAnsi="Arial" w:cs="Arial"/>
          <w:b/>
          <w:sz w:val="32"/>
          <w:szCs w:val="32"/>
        </w:rPr>
        <w:t>en</w:t>
      </w:r>
      <w:r w:rsidR="0022789E">
        <w:rPr>
          <w:rFonts w:ascii="Arial" w:hAnsi="Arial" w:cs="Arial"/>
          <w:b/>
          <w:sz w:val="32"/>
          <w:szCs w:val="32"/>
        </w:rPr>
        <w:t xml:space="preserve"> </w:t>
      </w:r>
      <w:r w:rsidR="0022789E" w:rsidRPr="00F56B1F">
        <w:rPr>
          <w:rFonts w:ascii="Arial" w:hAnsi="Arial" w:cs="Arial"/>
          <w:b/>
          <w:sz w:val="32"/>
          <w:szCs w:val="32"/>
        </w:rPr>
        <w:t xml:space="preserve">und </w:t>
      </w:r>
      <w:r w:rsidR="0022789E">
        <w:rPr>
          <w:rFonts w:ascii="Arial" w:hAnsi="Arial" w:cs="Arial"/>
          <w:b/>
          <w:sz w:val="32"/>
          <w:szCs w:val="32"/>
        </w:rPr>
        <w:t>Schützen</w:t>
      </w:r>
    </w:p>
    <w:p w14:paraId="19628126" w14:textId="238609D9" w:rsidR="00BD27E0" w:rsidRDefault="00BD27E0" w:rsidP="00A20772">
      <w:pPr>
        <w:spacing w:after="0"/>
        <w:rPr>
          <w:rFonts w:ascii="Arial" w:hAnsi="Arial" w:cs="Arial"/>
        </w:rPr>
      </w:pPr>
    </w:p>
    <w:p w14:paraId="594A2DEC" w14:textId="4E2D295A" w:rsidR="00C31B1B" w:rsidRDefault="00C31B1B" w:rsidP="00C31B1B">
      <w:pPr>
        <w:spacing w:after="120"/>
        <w:rPr>
          <w:rFonts w:ascii="Arial" w:hAnsi="Arial" w:cs="Arial"/>
          <w:b/>
        </w:rPr>
      </w:pPr>
      <w:r w:rsidRPr="00C31B1B">
        <w:rPr>
          <w:rFonts w:ascii="Arial" w:hAnsi="Arial" w:cs="Arial"/>
          <w:b/>
        </w:rPr>
        <w:t>Die Mitglieder der Sicherheitspolitischen Kommission des Ständerats hatten</w:t>
      </w:r>
      <w:r w:rsidR="003E3DB9">
        <w:rPr>
          <w:rFonts w:ascii="Arial" w:hAnsi="Arial" w:cs="Arial"/>
          <w:b/>
        </w:rPr>
        <w:t xml:space="preserve"> öffentlich</w:t>
      </w:r>
      <w:r w:rsidRPr="00C31B1B">
        <w:rPr>
          <w:rFonts w:ascii="Arial" w:hAnsi="Arial" w:cs="Arial"/>
          <w:b/>
        </w:rPr>
        <w:t xml:space="preserve"> Hoffnungen geschürt, dass die Umsetzung der EU-Waffenrichtlinie im Sinne der Interessengemeinschaft Schiessen Schweiz (IGS) angepasst wird. Das Resultat der Kommissionssitzung zeigt nun, dass es sich um leere Versprechungen gehandelt hat. </w:t>
      </w:r>
    </w:p>
    <w:p w14:paraId="703142E5" w14:textId="308A0CB2" w:rsidR="00C31B1B" w:rsidRDefault="00C31B1B" w:rsidP="00475CCC">
      <w:pPr>
        <w:rPr>
          <w:rFonts w:ascii="Arial" w:hAnsi="Arial" w:cs="Arial"/>
        </w:rPr>
      </w:pPr>
      <w:r>
        <w:rPr>
          <w:rFonts w:ascii="Arial" w:hAnsi="Arial" w:cs="Arial"/>
        </w:rPr>
        <w:t>Am 13. und 14. August hat die Sicherheitspolitische Kommission des Ständerats (</w:t>
      </w:r>
      <w:proofErr w:type="spellStart"/>
      <w:r w:rsidR="00D40DC4">
        <w:rPr>
          <w:rFonts w:ascii="Arial" w:hAnsi="Arial" w:cs="Arial"/>
        </w:rPr>
        <w:t>S</w:t>
      </w:r>
      <w:r w:rsidR="00F56B1F" w:rsidRPr="00F56B1F">
        <w:rPr>
          <w:rFonts w:ascii="Arial" w:hAnsi="Arial" w:cs="Arial"/>
        </w:rPr>
        <w:t>i</w:t>
      </w:r>
      <w:r w:rsidR="00D40DC4">
        <w:rPr>
          <w:rFonts w:ascii="Arial" w:hAnsi="Arial" w:cs="Arial"/>
        </w:rPr>
        <w:t>K</w:t>
      </w:r>
      <w:proofErr w:type="spellEnd"/>
      <w:r w:rsidR="00D40DC4">
        <w:rPr>
          <w:rFonts w:ascii="Arial" w:hAnsi="Arial" w:cs="Arial"/>
        </w:rPr>
        <w:t>-S</w:t>
      </w:r>
      <w:r>
        <w:rPr>
          <w:rFonts w:ascii="Arial" w:hAnsi="Arial" w:cs="Arial"/>
        </w:rPr>
        <w:t xml:space="preserve">) den vom Nationalrat angepassten Bundesbeschluss zur Umsetzung der EU-Waffenrichtlinie diskutiert. Im Vorfeld der Kommissionsdebatte hatten Mitglieder der </w:t>
      </w:r>
      <w:proofErr w:type="spellStart"/>
      <w:r>
        <w:rPr>
          <w:rFonts w:ascii="Arial" w:hAnsi="Arial" w:cs="Arial"/>
        </w:rPr>
        <w:t>S</w:t>
      </w:r>
      <w:r w:rsidR="00F56B1F" w:rsidRPr="00F56B1F">
        <w:rPr>
          <w:rFonts w:ascii="Arial" w:hAnsi="Arial" w:cs="Arial"/>
        </w:rPr>
        <w:t>i</w:t>
      </w:r>
      <w:r>
        <w:rPr>
          <w:rFonts w:ascii="Arial" w:hAnsi="Arial" w:cs="Arial"/>
        </w:rPr>
        <w:t>K</w:t>
      </w:r>
      <w:proofErr w:type="spellEnd"/>
      <w:r>
        <w:rPr>
          <w:rFonts w:ascii="Arial" w:hAnsi="Arial" w:cs="Arial"/>
        </w:rPr>
        <w:t xml:space="preserve">-S in den Medien angekündigt, dass </w:t>
      </w:r>
      <w:r w:rsidR="00AD0DF5">
        <w:rPr>
          <w:rFonts w:ascii="Arial" w:hAnsi="Arial" w:cs="Arial"/>
        </w:rPr>
        <w:t>der</w:t>
      </w:r>
      <w:r>
        <w:rPr>
          <w:rFonts w:ascii="Arial" w:hAnsi="Arial" w:cs="Arial"/>
        </w:rPr>
        <w:t xml:space="preserve"> Beschluss den Bedürfnissen der </w:t>
      </w:r>
      <w:r w:rsidR="00E25850" w:rsidRPr="00F56B1F">
        <w:rPr>
          <w:rFonts w:ascii="Arial" w:hAnsi="Arial" w:cs="Arial"/>
        </w:rPr>
        <w:t xml:space="preserve">Schützinnen und </w:t>
      </w:r>
      <w:r>
        <w:rPr>
          <w:rFonts w:ascii="Arial" w:hAnsi="Arial" w:cs="Arial"/>
        </w:rPr>
        <w:t>Schützen, Jäger und Waffenbesitze</w:t>
      </w:r>
      <w:r w:rsidR="00966FA9" w:rsidRPr="00F56B1F">
        <w:rPr>
          <w:rFonts w:ascii="Arial" w:hAnsi="Arial" w:cs="Arial"/>
        </w:rPr>
        <w:t>nden</w:t>
      </w:r>
      <w:r>
        <w:rPr>
          <w:rFonts w:ascii="Arial" w:hAnsi="Arial" w:cs="Arial"/>
        </w:rPr>
        <w:t xml:space="preserve"> </w:t>
      </w:r>
      <w:r w:rsidR="00AD0DF5">
        <w:rPr>
          <w:rFonts w:ascii="Arial" w:hAnsi="Arial" w:cs="Arial"/>
        </w:rPr>
        <w:t>angepasst werden soll</w:t>
      </w:r>
      <w:r w:rsidR="003E3DB9">
        <w:rPr>
          <w:rFonts w:ascii="Arial" w:hAnsi="Arial" w:cs="Arial"/>
        </w:rPr>
        <w:t>, um ein drohendes Referendum eben dieser Kreise zu verhindern</w:t>
      </w:r>
      <w:r w:rsidR="00AD0DF5">
        <w:rPr>
          <w:rFonts w:ascii="Arial" w:hAnsi="Arial" w:cs="Arial"/>
        </w:rPr>
        <w:t>. Passiert ist – ausser in einem Punkt – das Gegenteil</w:t>
      </w:r>
      <w:r w:rsidR="00E25850" w:rsidRPr="00F56B1F">
        <w:rPr>
          <w:rFonts w:ascii="Arial" w:hAnsi="Arial" w:cs="Arial"/>
        </w:rPr>
        <w:t>:</w:t>
      </w:r>
      <w:r w:rsidR="00AD0DF5">
        <w:rPr>
          <w:rFonts w:ascii="Arial" w:hAnsi="Arial" w:cs="Arial"/>
        </w:rPr>
        <w:t xml:space="preserve"> </w:t>
      </w:r>
      <w:r w:rsidR="003E3DB9">
        <w:rPr>
          <w:rFonts w:ascii="Arial" w:hAnsi="Arial" w:cs="Arial"/>
        </w:rPr>
        <w:t xml:space="preserve">Einerseits wurden Forderungen der IGS ignoriert, andererseits wurden für </w:t>
      </w:r>
      <w:r w:rsidR="00E25850" w:rsidRPr="00F56B1F">
        <w:rPr>
          <w:rFonts w:ascii="Arial" w:hAnsi="Arial" w:cs="Arial"/>
        </w:rPr>
        <w:t xml:space="preserve">Schützinnen und </w:t>
      </w:r>
      <w:r w:rsidR="003E3DB9">
        <w:rPr>
          <w:rFonts w:ascii="Arial" w:hAnsi="Arial" w:cs="Arial"/>
        </w:rPr>
        <w:t xml:space="preserve">Schützen </w:t>
      </w:r>
      <w:r w:rsidR="00E25850" w:rsidRPr="00F56B1F">
        <w:rPr>
          <w:rFonts w:ascii="Arial" w:hAnsi="Arial" w:cs="Arial"/>
        </w:rPr>
        <w:t>sowie</w:t>
      </w:r>
      <w:r w:rsidR="003E3DB9">
        <w:rPr>
          <w:rFonts w:ascii="Arial" w:hAnsi="Arial" w:cs="Arial"/>
        </w:rPr>
        <w:t xml:space="preserve"> Waffenbesitze</w:t>
      </w:r>
      <w:r w:rsidR="00966FA9" w:rsidRPr="00F56B1F">
        <w:rPr>
          <w:rFonts w:ascii="Arial" w:hAnsi="Arial" w:cs="Arial"/>
        </w:rPr>
        <w:t>nde</w:t>
      </w:r>
      <w:r w:rsidR="003E3DB9">
        <w:rPr>
          <w:rFonts w:ascii="Arial" w:hAnsi="Arial" w:cs="Arial"/>
        </w:rPr>
        <w:t xml:space="preserve"> wichtige Beschlüsse des Nationalrats rückgängig gemacht.</w:t>
      </w:r>
    </w:p>
    <w:p w14:paraId="4EFD7A8E" w14:textId="208C9EA7" w:rsidR="00982DD0" w:rsidRDefault="00982DD0" w:rsidP="00982DD0">
      <w:pPr>
        <w:rPr>
          <w:rFonts w:ascii="Arial" w:hAnsi="Arial" w:cs="Arial"/>
        </w:rPr>
      </w:pPr>
      <w:r>
        <w:rPr>
          <w:rFonts w:ascii="Arial" w:hAnsi="Arial" w:cs="Arial"/>
        </w:rPr>
        <w:t xml:space="preserve">Zwar hat die </w:t>
      </w:r>
      <w:proofErr w:type="spellStart"/>
      <w:r w:rsidR="00966FA9">
        <w:rPr>
          <w:rFonts w:ascii="Arial" w:hAnsi="Arial" w:cs="Arial"/>
        </w:rPr>
        <w:t>S</w:t>
      </w:r>
      <w:r w:rsidR="00F56B1F" w:rsidRPr="00F56B1F">
        <w:rPr>
          <w:rFonts w:ascii="Arial" w:hAnsi="Arial" w:cs="Arial"/>
        </w:rPr>
        <w:t>i</w:t>
      </w:r>
      <w:r w:rsidR="00966FA9">
        <w:rPr>
          <w:rFonts w:ascii="Arial" w:hAnsi="Arial" w:cs="Arial"/>
        </w:rPr>
        <w:t>K</w:t>
      </w:r>
      <w:proofErr w:type="spellEnd"/>
      <w:r>
        <w:rPr>
          <w:rFonts w:ascii="Arial" w:hAnsi="Arial" w:cs="Arial"/>
        </w:rPr>
        <w:t xml:space="preserve">-S </w:t>
      </w:r>
      <w:r w:rsidRPr="00982DD0">
        <w:rPr>
          <w:rFonts w:ascii="Arial" w:hAnsi="Arial" w:cs="Arial"/>
        </w:rPr>
        <w:t>die vom Nationalrat beschlossene Ausnahmeregelung für Ordonnanzwaffen bestätigt</w:t>
      </w:r>
      <w:r w:rsidR="00E25850" w:rsidRPr="00F56B1F">
        <w:rPr>
          <w:rFonts w:ascii="Arial" w:hAnsi="Arial" w:cs="Arial"/>
        </w:rPr>
        <w:t>,</w:t>
      </w:r>
      <w:r w:rsidRPr="00982DD0">
        <w:rPr>
          <w:rFonts w:ascii="Arial" w:hAnsi="Arial" w:cs="Arial"/>
        </w:rPr>
        <w:t xml:space="preserve"> </w:t>
      </w:r>
      <w:r w:rsidR="00E25850" w:rsidRPr="00F56B1F">
        <w:rPr>
          <w:rFonts w:ascii="Arial" w:hAnsi="Arial" w:cs="Arial"/>
        </w:rPr>
        <w:t>w</w:t>
      </w:r>
      <w:r w:rsidRPr="00982DD0">
        <w:rPr>
          <w:rFonts w:ascii="Arial" w:hAnsi="Arial" w:cs="Arial"/>
        </w:rPr>
        <w:t xml:space="preserve">as bedeutet, dass auch in Zukunft eine direkt nach Beendigung der Dienstzeit übergebene Ordonnanzwaffe weiterhin keine verbotene Waffe ist. Doch auf die Forderung der IGS, alle Ordonnanzwaffen, respektive alle im Schiesssport verwendeten halbautomatischen Waffen, nicht der Kategorie der verbotenen Waffen zuzuordnen, wurde nicht eingegangen. Ein Antrag, wonach </w:t>
      </w:r>
      <w:r w:rsidR="00AC08AD">
        <w:rPr>
          <w:rFonts w:ascii="Arial" w:hAnsi="Arial" w:cs="Arial"/>
        </w:rPr>
        <w:t xml:space="preserve">zumindest </w:t>
      </w:r>
      <w:r w:rsidRPr="00982DD0">
        <w:rPr>
          <w:rFonts w:ascii="Arial" w:hAnsi="Arial" w:cs="Arial"/>
        </w:rPr>
        <w:t>Ordonnanzwaffen, die von späteren Besitze</w:t>
      </w:r>
      <w:r w:rsidR="00966FA9" w:rsidRPr="00F56B1F">
        <w:rPr>
          <w:rFonts w:ascii="Arial" w:hAnsi="Arial" w:cs="Arial"/>
        </w:rPr>
        <w:t>nden</w:t>
      </w:r>
      <w:r w:rsidRPr="00982DD0">
        <w:rPr>
          <w:rFonts w:ascii="Arial" w:hAnsi="Arial" w:cs="Arial"/>
        </w:rPr>
        <w:t xml:space="preserve"> übernommen werden, nicht als verbotene Waffen gelten sollen, wurde mit 8 zu 4 Stimmen bei einer Enthaltung abgelehnt. Verkauft ein ehemaliger Armeeangehöriger sein Sturmgewehr weiter, wird also aus einer bisher legalen plötzlich eine verbotene Waffe.</w:t>
      </w:r>
      <w:r>
        <w:rPr>
          <w:rFonts w:ascii="Arial" w:hAnsi="Arial" w:cs="Arial"/>
        </w:rPr>
        <w:t xml:space="preserve"> </w:t>
      </w:r>
    </w:p>
    <w:p w14:paraId="7339135A" w14:textId="3BD0CFAF" w:rsidR="00F56B1F" w:rsidRDefault="00F56B1F" w:rsidP="00393451">
      <w:pPr>
        <w:rPr>
          <w:rFonts w:ascii="Arial" w:hAnsi="Arial" w:cs="Arial"/>
        </w:rPr>
      </w:pPr>
    </w:p>
    <w:p w14:paraId="54BC4CB5" w14:textId="0D93F3EE" w:rsidR="00F56B1F" w:rsidRPr="00F56B1F" w:rsidRDefault="00F56B1F" w:rsidP="00393451">
      <w:pPr>
        <w:rPr>
          <w:rFonts w:ascii="Arial" w:hAnsi="Arial" w:cs="Arial"/>
          <w:b/>
        </w:rPr>
      </w:pPr>
      <w:r w:rsidRPr="00F56B1F">
        <w:rPr>
          <w:rFonts w:ascii="Arial" w:hAnsi="Arial" w:cs="Arial"/>
          <w:b/>
        </w:rPr>
        <w:t xml:space="preserve">Bedauerliche Rückschritte der </w:t>
      </w:r>
      <w:proofErr w:type="spellStart"/>
      <w:r w:rsidRPr="00F56B1F">
        <w:rPr>
          <w:rFonts w:ascii="Arial" w:hAnsi="Arial" w:cs="Arial"/>
          <w:b/>
        </w:rPr>
        <w:t>SiK</w:t>
      </w:r>
      <w:proofErr w:type="spellEnd"/>
      <w:r w:rsidRPr="00F56B1F">
        <w:rPr>
          <w:rFonts w:ascii="Arial" w:hAnsi="Arial" w:cs="Arial"/>
          <w:b/>
        </w:rPr>
        <w:t>-S</w:t>
      </w:r>
    </w:p>
    <w:p w14:paraId="2AC008E3" w14:textId="7DAB1D8B" w:rsidR="00393451" w:rsidRPr="00393451" w:rsidRDefault="00393451" w:rsidP="00393451">
      <w:pPr>
        <w:rPr>
          <w:rFonts w:ascii="Arial" w:hAnsi="Arial" w:cs="Arial"/>
        </w:rPr>
      </w:pPr>
      <w:r w:rsidRPr="00393451">
        <w:rPr>
          <w:rFonts w:ascii="Arial" w:hAnsi="Arial" w:cs="Arial"/>
        </w:rPr>
        <w:t xml:space="preserve">Der zweiten zentralen Forderung der IGS ist die </w:t>
      </w:r>
      <w:proofErr w:type="spellStart"/>
      <w:r w:rsidR="00966FA9">
        <w:rPr>
          <w:rFonts w:ascii="Arial" w:hAnsi="Arial" w:cs="Arial"/>
        </w:rPr>
        <w:t>S</w:t>
      </w:r>
      <w:r w:rsidR="00966FA9" w:rsidRPr="00F56B1F">
        <w:rPr>
          <w:rFonts w:ascii="Arial" w:hAnsi="Arial" w:cs="Arial"/>
        </w:rPr>
        <w:t>i</w:t>
      </w:r>
      <w:r w:rsidR="00966FA9">
        <w:rPr>
          <w:rFonts w:ascii="Arial" w:hAnsi="Arial" w:cs="Arial"/>
        </w:rPr>
        <w:t>K</w:t>
      </w:r>
      <w:proofErr w:type="spellEnd"/>
      <w:r w:rsidR="00966FA9">
        <w:rPr>
          <w:rFonts w:ascii="Arial" w:hAnsi="Arial" w:cs="Arial"/>
        </w:rPr>
        <w:t xml:space="preserve">-S </w:t>
      </w:r>
      <w:r w:rsidRPr="00393451">
        <w:rPr>
          <w:rFonts w:ascii="Arial" w:hAnsi="Arial" w:cs="Arial"/>
        </w:rPr>
        <w:t xml:space="preserve">zumindest zum Teil gefolgt. Die IGS hatte </w:t>
      </w:r>
      <w:r w:rsidR="003E3DB9">
        <w:rPr>
          <w:rFonts w:ascii="Arial" w:hAnsi="Arial" w:cs="Arial"/>
        </w:rPr>
        <w:t xml:space="preserve">immer wieder betont, dass eine Nachregistrierung von Volk und Parlament abgelehnt worden ist und dass deshalb der entsprechende Passus im Bundesbeschluss gestrichen werden muss. </w:t>
      </w:r>
      <w:r w:rsidRPr="00393451">
        <w:rPr>
          <w:rFonts w:ascii="Arial" w:hAnsi="Arial" w:cs="Arial"/>
        </w:rPr>
        <w:t xml:space="preserve">Konkret sieht der </w:t>
      </w:r>
      <w:r w:rsidR="00B35796">
        <w:rPr>
          <w:rFonts w:ascii="Arial" w:hAnsi="Arial" w:cs="Arial"/>
        </w:rPr>
        <w:t>Entwurf des Bundesrats</w:t>
      </w:r>
      <w:r w:rsidRPr="00393451">
        <w:rPr>
          <w:rFonts w:ascii="Arial" w:hAnsi="Arial" w:cs="Arial"/>
        </w:rPr>
        <w:t xml:space="preserve"> vor, dass Besitze</w:t>
      </w:r>
      <w:r w:rsidR="00966FA9" w:rsidRPr="00F56B1F">
        <w:rPr>
          <w:rFonts w:ascii="Arial" w:hAnsi="Arial" w:cs="Arial"/>
        </w:rPr>
        <w:t>nde</w:t>
      </w:r>
      <w:r w:rsidRPr="00393451">
        <w:rPr>
          <w:rFonts w:ascii="Arial" w:hAnsi="Arial" w:cs="Arial"/>
        </w:rPr>
        <w:t xml:space="preserve"> einer Feuerwaffe, die künftig zur Kategorie der verbotenen Waffen gehör</w:t>
      </w:r>
      <w:r w:rsidR="00966FA9" w:rsidRPr="00F56B1F">
        <w:rPr>
          <w:rFonts w:ascii="Arial" w:hAnsi="Arial" w:cs="Arial"/>
        </w:rPr>
        <w:t>en</w:t>
      </w:r>
      <w:r w:rsidR="00966FA9">
        <w:rPr>
          <w:rFonts w:ascii="Arial" w:hAnsi="Arial" w:cs="Arial"/>
        </w:rPr>
        <w:t xml:space="preserve"> </w:t>
      </w:r>
      <w:r w:rsidR="00966FA9" w:rsidRPr="00F56B1F">
        <w:rPr>
          <w:rFonts w:ascii="Arial" w:hAnsi="Arial" w:cs="Arial"/>
        </w:rPr>
        <w:t>soll</w:t>
      </w:r>
      <w:r w:rsidRPr="00393451">
        <w:rPr>
          <w:rFonts w:ascii="Arial" w:hAnsi="Arial" w:cs="Arial"/>
        </w:rPr>
        <w:t xml:space="preserve">, den Besitz einer solchen Waffe innerhalb von drei Jahren von den kantonalen Behörden bestätigen lassen müssen. Diese Nachregistrierungspflicht wollte die </w:t>
      </w:r>
      <w:proofErr w:type="spellStart"/>
      <w:r w:rsidR="00966FA9">
        <w:rPr>
          <w:rFonts w:ascii="Arial" w:hAnsi="Arial" w:cs="Arial"/>
        </w:rPr>
        <w:t>S</w:t>
      </w:r>
      <w:r w:rsidR="00F56B1F" w:rsidRPr="00F56B1F">
        <w:rPr>
          <w:rFonts w:ascii="Arial" w:hAnsi="Arial" w:cs="Arial"/>
        </w:rPr>
        <w:t>i</w:t>
      </w:r>
      <w:r w:rsidR="00966FA9">
        <w:rPr>
          <w:rFonts w:ascii="Arial" w:hAnsi="Arial" w:cs="Arial"/>
        </w:rPr>
        <w:t>K</w:t>
      </w:r>
      <w:proofErr w:type="spellEnd"/>
      <w:r w:rsidR="00966FA9">
        <w:rPr>
          <w:rFonts w:ascii="Arial" w:hAnsi="Arial" w:cs="Arial"/>
        </w:rPr>
        <w:t>-S</w:t>
      </w:r>
      <w:r w:rsidR="00966FA9" w:rsidRPr="00393451">
        <w:rPr>
          <w:rFonts w:ascii="Arial" w:hAnsi="Arial" w:cs="Arial"/>
        </w:rPr>
        <w:t xml:space="preserve"> </w:t>
      </w:r>
      <w:r w:rsidRPr="00393451">
        <w:rPr>
          <w:rFonts w:ascii="Arial" w:hAnsi="Arial" w:cs="Arial"/>
        </w:rPr>
        <w:t>zwar nicht komplett streichen, sie beantragt</w:t>
      </w:r>
      <w:bookmarkStart w:id="0" w:name="_GoBack"/>
      <w:bookmarkEnd w:id="0"/>
      <w:r w:rsidRPr="00393451">
        <w:rPr>
          <w:rFonts w:ascii="Arial" w:hAnsi="Arial" w:cs="Arial"/>
        </w:rPr>
        <w:t xml:space="preserve"> aber mit 9 zu 4 Stimmen, es bei einer einfachen Meldung zu belassen, um den administrativen Aufwand </w:t>
      </w:r>
      <w:r w:rsidR="00E25850" w:rsidRPr="00F56B1F">
        <w:rPr>
          <w:rFonts w:ascii="Arial" w:hAnsi="Arial" w:cs="Arial"/>
        </w:rPr>
        <w:t>für die Kantone</w:t>
      </w:r>
      <w:r w:rsidR="00E25850">
        <w:rPr>
          <w:rFonts w:ascii="Arial" w:hAnsi="Arial" w:cs="Arial"/>
        </w:rPr>
        <w:t xml:space="preserve"> </w:t>
      </w:r>
      <w:r w:rsidRPr="00393451">
        <w:rPr>
          <w:rFonts w:ascii="Arial" w:hAnsi="Arial" w:cs="Arial"/>
        </w:rPr>
        <w:t>zu verringern.</w:t>
      </w:r>
    </w:p>
    <w:p w14:paraId="47F9E7B2" w14:textId="7973EEFA" w:rsidR="00982DD0" w:rsidRPr="00982DD0" w:rsidRDefault="00393451" w:rsidP="00393451">
      <w:pPr>
        <w:rPr>
          <w:rFonts w:ascii="Arial" w:hAnsi="Arial" w:cs="Arial"/>
        </w:rPr>
      </w:pPr>
      <w:r w:rsidRPr="00393451">
        <w:rPr>
          <w:rFonts w:ascii="Arial" w:hAnsi="Arial" w:cs="Arial"/>
        </w:rPr>
        <w:t xml:space="preserve">In zwei anderen Punkten hat die </w:t>
      </w:r>
      <w:proofErr w:type="spellStart"/>
      <w:r w:rsidR="00966FA9">
        <w:rPr>
          <w:rFonts w:ascii="Arial" w:hAnsi="Arial" w:cs="Arial"/>
        </w:rPr>
        <w:t>S</w:t>
      </w:r>
      <w:r w:rsidR="00F56B1F" w:rsidRPr="00F56B1F">
        <w:rPr>
          <w:rFonts w:ascii="Arial" w:hAnsi="Arial" w:cs="Arial"/>
        </w:rPr>
        <w:t>i</w:t>
      </w:r>
      <w:r w:rsidR="00966FA9">
        <w:rPr>
          <w:rFonts w:ascii="Arial" w:hAnsi="Arial" w:cs="Arial"/>
        </w:rPr>
        <w:t>K</w:t>
      </w:r>
      <w:proofErr w:type="spellEnd"/>
      <w:r w:rsidRPr="00393451">
        <w:rPr>
          <w:rFonts w:ascii="Arial" w:hAnsi="Arial" w:cs="Arial"/>
        </w:rPr>
        <w:t>-S Lockerungen des Nationalrats wieder zurückgenommen. Der Nationalrat hatte beschlossen, dass der Erwerb von Ladevorrichtungen mit hoher Kapazität weiterhin ohne Genehmigung möglich sein soll. Di</w:t>
      </w:r>
      <w:r w:rsidR="00E12F72">
        <w:rPr>
          <w:rFonts w:ascii="Arial" w:hAnsi="Arial" w:cs="Arial"/>
        </w:rPr>
        <w:t xml:space="preserve">e </w:t>
      </w:r>
      <w:proofErr w:type="spellStart"/>
      <w:r w:rsidR="00180D3A">
        <w:rPr>
          <w:rFonts w:ascii="Arial" w:hAnsi="Arial" w:cs="Arial"/>
        </w:rPr>
        <w:t>S</w:t>
      </w:r>
      <w:r w:rsidR="00F56B1F" w:rsidRPr="00F56B1F">
        <w:rPr>
          <w:rFonts w:ascii="Arial" w:hAnsi="Arial" w:cs="Arial"/>
        </w:rPr>
        <w:t>i</w:t>
      </w:r>
      <w:r w:rsidR="00180D3A">
        <w:rPr>
          <w:rFonts w:ascii="Arial" w:hAnsi="Arial" w:cs="Arial"/>
        </w:rPr>
        <w:t>K</w:t>
      </w:r>
      <w:proofErr w:type="spellEnd"/>
      <w:r w:rsidR="00E12F72">
        <w:rPr>
          <w:rFonts w:ascii="Arial" w:hAnsi="Arial" w:cs="Arial"/>
        </w:rPr>
        <w:t>-S ist nun zurückgekrebst und schlägt vor</w:t>
      </w:r>
      <w:r w:rsidR="00AC08AD">
        <w:rPr>
          <w:rFonts w:ascii="Arial" w:hAnsi="Arial" w:cs="Arial"/>
        </w:rPr>
        <w:t>, dass nur zum Waffenerwerb bere</w:t>
      </w:r>
      <w:r w:rsidRPr="00393451">
        <w:rPr>
          <w:rFonts w:ascii="Arial" w:hAnsi="Arial" w:cs="Arial"/>
        </w:rPr>
        <w:t xml:space="preserve">chtigte Personen auch Ladevorrichtungen mit hoher Kapazität erwerben </w:t>
      </w:r>
      <w:r w:rsidR="00544B78" w:rsidRPr="00F56B1F">
        <w:rPr>
          <w:rFonts w:ascii="Arial" w:hAnsi="Arial" w:cs="Arial"/>
        </w:rPr>
        <w:t>dürfen</w:t>
      </w:r>
      <w:r w:rsidRPr="00393451">
        <w:rPr>
          <w:rFonts w:ascii="Arial" w:hAnsi="Arial" w:cs="Arial"/>
        </w:rPr>
        <w:t xml:space="preserve">. Die Inhaber von Waffenhandelsbewilligungen müssten aber gemäss dem Willen der Kommission nicht Buch führen über diese Ladevorrichtungen. Ebenso verlangt die </w:t>
      </w:r>
      <w:proofErr w:type="spellStart"/>
      <w:r w:rsidR="00180D3A">
        <w:rPr>
          <w:rFonts w:ascii="Arial" w:hAnsi="Arial" w:cs="Arial"/>
        </w:rPr>
        <w:t>S</w:t>
      </w:r>
      <w:r w:rsidR="00F56B1F" w:rsidRPr="00F56B1F">
        <w:rPr>
          <w:rFonts w:ascii="Arial" w:hAnsi="Arial" w:cs="Arial"/>
        </w:rPr>
        <w:t>i</w:t>
      </w:r>
      <w:r w:rsidR="00180D3A">
        <w:rPr>
          <w:rFonts w:ascii="Arial" w:hAnsi="Arial" w:cs="Arial"/>
        </w:rPr>
        <w:t>K</w:t>
      </w:r>
      <w:proofErr w:type="spellEnd"/>
      <w:r w:rsidR="00180D3A">
        <w:rPr>
          <w:rFonts w:ascii="Arial" w:hAnsi="Arial" w:cs="Arial"/>
        </w:rPr>
        <w:t>-</w:t>
      </w:r>
      <w:r w:rsidRPr="00393451">
        <w:rPr>
          <w:rFonts w:ascii="Arial" w:hAnsi="Arial" w:cs="Arial"/>
        </w:rPr>
        <w:t>S</w:t>
      </w:r>
      <w:r w:rsidR="00825DCD" w:rsidRPr="00F56B1F">
        <w:rPr>
          <w:rFonts w:ascii="Arial" w:hAnsi="Arial" w:cs="Arial"/>
        </w:rPr>
        <w:t>,</w:t>
      </w:r>
      <w:r w:rsidRPr="00393451">
        <w:rPr>
          <w:rFonts w:ascii="Arial" w:hAnsi="Arial" w:cs="Arial"/>
        </w:rPr>
        <w:t xml:space="preserve"> genau wie der Bundesrat und die EU-Waffenrichtlinie, dass alle wesentlichen Waffenbestandteile markiert werden</w:t>
      </w:r>
      <w:r w:rsidR="00825DCD">
        <w:rPr>
          <w:rFonts w:ascii="Arial" w:hAnsi="Arial" w:cs="Arial"/>
        </w:rPr>
        <w:t xml:space="preserve"> </w:t>
      </w:r>
      <w:r w:rsidR="00825DCD" w:rsidRPr="00F56B1F">
        <w:rPr>
          <w:rFonts w:ascii="Arial" w:hAnsi="Arial" w:cs="Arial"/>
        </w:rPr>
        <w:t>müssen</w:t>
      </w:r>
      <w:r w:rsidRPr="00393451">
        <w:rPr>
          <w:rFonts w:ascii="Arial" w:hAnsi="Arial" w:cs="Arial"/>
        </w:rPr>
        <w:t xml:space="preserve">. Der Nationalrat hatte die Markierungspflicht gestrichen. </w:t>
      </w:r>
      <w:r w:rsidR="00B35796">
        <w:rPr>
          <w:rFonts w:ascii="Arial" w:hAnsi="Arial" w:cs="Arial"/>
        </w:rPr>
        <w:t>Damit sind weitere zentrale Forderungen der IGS nicht erfüllt.</w:t>
      </w:r>
    </w:p>
    <w:p w14:paraId="503A1CB0" w14:textId="6C093D3B" w:rsidR="00982DD0" w:rsidRDefault="00E12F72" w:rsidP="00475CCC">
      <w:pPr>
        <w:rPr>
          <w:rFonts w:ascii="Arial" w:hAnsi="Arial" w:cs="Arial"/>
        </w:rPr>
      </w:pPr>
      <w:r w:rsidRPr="006D7165">
        <w:rPr>
          <w:rFonts w:ascii="Arial" w:hAnsi="Arial" w:cs="Arial"/>
        </w:rPr>
        <w:lastRenderedPageBreak/>
        <w:t xml:space="preserve">Damit nicht genug: </w:t>
      </w:r>
      <w:r w:rsidR="00AC08AD" w:rsidRPr="006D7165">
        <w:rPr>
          <w:rFonts w:ascii="Arial" w:hAnsi="Arial" w:cs="Arial"/>
        </w:rPr>
        <w:t xml:space="preserve">Äusserst stossend sind die Beschlüsse der </w:t>
      </w:r>
      <w:proofErr w:type="spellStart"/>
      <w:r w:rsidR="00180D3A" w:rsidRPr="006D7165">
        <w:rPr>
          <w:rFonts w:ascii="Arial" w:hAnsi="Arial" w:cs="Arial"/>
        </w:rPr>
        <w:t>S</w:t>
      </w:r>
      <w:r w:rsidR="00F53E1D" w:rsidRPr="006D7165">
        <w:rPr>
          <w:rFonts w:ascii="Arial" w:hAnsi="Arial" w:cs="Arial"/>
        </w:rPr>
        <w:t>i</w:t>
      </w:r>
      <w:r w:rsidR="00180D3A" w:rsidRPr="006D7165">
        <w:rPr>
          <w:rFonts w:ascii="Arial" w:hAnsi="Arial" w:cs="Arial"/>
        </w:rPr>
        <w:t>K</w:t>
      </w:r>
      <w:proofErr w:type="spellEnd"/>
      <w:r w:rsidR="00AC08AD" w:rsidRPr="006D7165">
        <w:rPr>
          <w:rFonts w:ascii="Arial" w:hAnsi="Arial" w:cs="Arial"/>
        </w:rPr>
        <w:t xml:space="preserve">-S, in den Artikeln 28c und 28d </w:t>
      </w:r>
      <w:r w:rsidR="00521CB2" w:rsidRPr="006D7165">
        <w:rPr>
          <w:rFonts w:ascii="Arial" w:hAnsi="Arial" w:cs="Arial"/>
        </w:rPr>
        <w:t>auf die Version des Bundesrats einzuschwenken</w:t>
      </w:r>
      <w:r w:rsidR="007C1B17" w:rsidRPr="006D7165">
        <w:rPr>
          <w:rFonts w:ascii="Arial" w:hAnsi="Arial" w:cs="Arial"/>
        </w:rPr>
        <w:t xml:space="preserve">. </w:t>
      </w:r>
      <w:r w:rsidR="00521CB2" w:rsidRPr="006D7165">
        <w:rPr>
          <w:rFonts w:ascii="Arial" w:hAnsi="Arial" w:cs="Arial"/>
        </w:rPr>
        <w:t>Der Nationalrat</w:t>
      </w:r>
      <w:r w:rsidR="007C1B17" w:rsidRPr="006D7165">
        <w:rPr>
          <w:rFonts w:ascii="Arial" w:hAnsi="Arial" w:cs="Arial"/>
        </w:rPr>
        <w:t xml:space="preserve"> hatte</w:t>
      </w:r>
      <w:r w:rsidR="00521CB2" w:rsidRPr="006D7165">
        <w:rPr>
          <w:rFonts w:ascii="Arial" w:hAnsi="Arial" w:cs="Arial"/>
        </w:rPr>
        <w:t xml:space="preserve"> in den beiden Artikeln die</w:t>
      </w:r>
      <w:r w:rsidR="007C1B17" w:rsidRPr="006D7165">
        <w:rPr>
          <w:rFonts w:ascii="Arial" w:hAnsi="Arial" w:cs="Arial"/>
        </w:rPr>
        <w:t xml:space="preserve"> </w:t>
      </w:r>
      <w:r w:rsidR="00521CB2" w:rsidRPr="006D7165">
        <w:rPr>
          <w:rFonts w:ascii="Arial" w:hAnsi="Arial" w:cs="Arial"/>
        </w:rPr>
        <w:t xml:space="preserve">für die IGS inakzeptablen </w:t>
      </w:r>
      <w:r w:rsidR="007C1B17" w:rsidRPr="006D7165">
        <w:rPr>
          <w:rFonts w:ascii="Arial" w:hAnsi="Arial" w:cs="Arial"/>
        </w:rPr>
        <w:t>Kann-Formulierungen eliminiert</w:t>
      </w:r>
      <w:r w:rsidR="00521CB2" w:rsidRPr="006D7165">
        <w:rPr>
          <w:rFonts w:ascii="Arial" w:hAnsi="Arial" w:cs="Arial"/>
        </w:rPr>
        <w:t xml:space="preserve">. Ausnahmebewilligungen hätten gemäss dem Willen des Nationalrats erteilt werden </w:t>
      </w:r>
      <w:r w:rsidR="00521CB2" w:rsidRPr="006D7165">
        <w:rPr>
          <w:rFonts w:ascii="Arial" w:hAnsi="Arial" w:cs="Arial"/>
          <w:u w:val="single"/>
        </w:rPr>
        <w:t>müssen</w:t>
      </w:r>
      <w:r w:rsidR="00521CB2" w:rsidRPr="006D7165">
        <w:rPr>
          <w:rFonts w:ascii="Arial" w:hAnsi="Arial" w:cs="Arial"/>
        </w:rPr>
        <w:t>, wenn die Bedingungen erfüllt sind</w:t>
      </w:r>
      <w:r w:rsidR="007C1B17" w:rsidRPr="006D7165">
        <w:rPr>
          <w:rFonts w:ascii="Arial" w:hAnsi="Arial" w:cs="Arial"/>
        </w:rPr>
        <w:t xml:space="preserve">. Der Entwurf des Bundesrats </w:t>
      </w:r>
      <w:r w:rsidR="00521CB2" w:rsidRPr="006D7165">
        <w:rPr>
          <w:rFonts w:ascii="Arial" w:hAnsi="Arial" w:cs="Arial"/>
        </w:rPr>
        <w:t>hingegen sieht vor</w:t>
      </w:r>
      <w:r w:rsidR="007C1B17" w:rsidRPr="006D7165">
        <w:rPr>
          <w:rFonts w:ascii="Arial" w:hAnsi="Arial" w:cs="Arial"/>
        </w:rPr>
        <w:t xml:space="preserve">, dass Ausnahmebewilligungen erteilt werden </w:t>
      </w:r>
      <w:r w:rsidR="007C1B17" w:rsidRPr="006D7165">
        <w:rPr>
          <w:rFonts w:ascii="Arial" w:hAnsi="Arial" w:cs="Arial"/>
          <w:u w:val="single"/>
        </w:rPr>
        <w:t>können</w:t>
      </w:r>
      <w:r w:rsidR="007C1B17" w:rsidRPr="006D7165">
        <w:rPr>
          <w:rFonts w:ascii="Arial" w:hAnsi="Arial" w:cs="Arial"/>
        </w:rPr>
        <w:t xml:space="preserve">. Damit wären </w:t>
      </w:r>
      <w:r w:rsidR="00825DCD" w:rsidRPr="006D7165">
        <w:rPr>
          <w:rFonts w:ascii="Arial" w:hAnsi="Arial" w:cs="Arial"/>
        </w:rPr>
        <w:t xml:space="preserve">Schützinnen und </w:t>
      </w:r>
      <w:r w:rsidR="007C1B17" w:rsidRPr="006D7165">
        <w:rPr>
          <w:rFonts w:ascii="Arial" w:hAnsi="Arial" w:cs="Arial"/>
        </w:rPr>
        <w:t xml:space="preserve">Schützen </w:t>
      </w:r>
      <w:r w:rsidR="00825DCD" w:rsidRPr="006D7165">
        <w:rPr>
          <w:rFonts w:ascii="Arial" w:hAnsi="Arial" w:cs="Arial"/>
        </w:rPr>
        <w:t xml:space="preserve">sowie </w:t>
      </w:r>
      <w:r w:rsidR="007C1B17" w:rsidRPr="006D7165">
        <w:rPr>
          <w:rFonts w:ascii="Arial" w:hAnsi="Arial" w:cs="Arial"/>
        </w:rPr>
        <w:t>Waffenbesitze</w:t>
      </w:r>
      <w:r w:rsidR="00180D3A" w:rsidRPr="006D7165">
        <w:rPr>
          <w:rFonts w:ascii="Arial" w:hAnsi="Arial" w:cs="Arial"/>
        </w:rPr>
        <w:t>nde</w:t>
      </w:r>
      <w:r w:rsidR="007C1B17" w:rsidRPr="006D7165">
        <w:rPr>
          <w:rFonts w:ascii="Arial" w:hAnsi="Arial" w:cs="Arial"/>
        </w:rPr>
        <w:t xml:space="preserve"> der behördlichen Willkür ausgeliefert. </w:t>
      </w:r>
      <w:r w:rsidR="00521CB2" w:rsidRPr="006D7165">
        <w:rPr>
          <w:rFonts w:ascii="Arial" w:hAnsi="Arial" w:cs="Arial"/>
        </w:rPr>
        <w:t xml:space="preserve">Die </w:t>
      </w:r>
      <w:proofErr w:type="spellStart"/>
      <w:r w:rsidR="00180D3A" w:rsidRPr="006D7165">
        <w:rPr>
          <w:rFonts w:ascii="Arial" w:hAnsi="Arial" w:cs="Arial"/>
        </w:rPr>
        <w:t>S</w:t>
      </w:r>
      <w:r w:rsidR="00F56B1F" w:rsidRPr="006D7165">
        <w:rPr>
          <w:rFonts w:ascii="Arial" w:hAnsi="Arial" w:cs="Arial"/>
        </w:rPr>
        <w:t>i</w:t>
      </w:r>
      <w:r w:rsidR="00180D3A" w:rsidRPr="006D7165">
        <w:rPr>
          <w:rFonts w:ascii="Arial" w:hAnsi="Arial" w:cs="Arial"/>
        </w:rPr>
        <w:t>K</w:t>
      </w:r>
      <w:proofErr w:type="spellEnd"/>
      <w:r w:rsidR="00180D3A" w:rsidRPr="006D7165">
        <w:rPr>
          <w:rFonts w:ascii="Arial" w:hAnsi="Arial" w:cs="Arial"/>
        </w:rPr>
        <w:t xml:space="preserve">-S </w:t>
      </w:r>
      <w:r w:rsidR="00521CB2" w:rsidRPr="006D7165">
        <w:rPr>
          <w:rFonts w:ascii="Arial" w:hAnsi="Arial" w:cs="Arial"/>
        </w:rPr>
        <w:t xml:space="preserve">hat nun genau diese Kann-Formulierungen wiedereingeführt. </w:t>
      </w:r>
      <w:r w:rsidR="00654E17" w:rsidRPr="006D7165">
        <w:rPr>
          <w:rFonts w:ascii="Arial" w:hAnsi="Arial" w:cs="Arial"/>
        </w:rPr>
        <w:t xml:space="preserve">Dieser Entscheid, der den Interessen der </w:t>
      </w:r>
      <w:r w:rsidR="00825DCD" w:rsidRPr="006D7165">
        <w:rPr>
          <w:rFonts w:ascii="Arial" w:hAnsi="Arial" w:cs="Arial"/>
        </w:rPr>
        <w:t xml:space="preserve">Schützinnen und Schützen sowie </w:t>
      </w:r>
      <w:r w:rsidR="006A0755" w:rsidRPr="006D7165">
        <w:rPr>
          <w:rFonts w:ascii="Arial" w:hAnsi="Arial" w:cs="Arial"/>
        </w:rPr>
        <w:t xml:space="preserve">der </w:t>
      </w:r>
      <w:r w:rsidR="00654E17" w:rsidRPr="006D7165">
        <w:rPr>
          <w:rFonts w:ascii="Arial" w:hAnsi="Arial" w:cs="Arial"/>
        </w:rPr>
        <w:t>Waffenbesitze</w:t>
      </w:r>
      <w:r w:rsidR="00180D3A" w:rsidRPr="006D7165">
        <w:rPr>
          <w:rFonts w:ascii="Arial" w:hAnsi="Arial" w:cs="Arial"/>
        </w:rPr>
        <w:t>nden</w:t>
      </w:r>
      <w:r w:rsidR="00654E17" w:rsidRPr="006D7165">
        <w:rPr>
          <w:rFonts w:ascii="Arial" w:hAnsi="Arial" w:cs="Arial"/>
        </w:rPr>
        <w:t xml:space="preserve"> diametral widerspricht, wurde </w:t>
      </w:r>
      <w:r w:rsidR="00F6762D" w:rsidRPr="006D7165">
        <w:rPr>
          <w:rFonts w:ascii="Arial" w:hAnsi="Arial" w:cs="Arial"/>
        </w:rPr>
        <w:t xml:space="preserve">von der </w:t>
      </w:r>
      <w:proofErr w:type="spellStart"/>
      <w:r w:rsidR="00180D3A" w:rsidRPr="006D7165">
        <w:rPr>
          <w:rFonts w:ascii="Arial" w:hAnsi="Arial" w:cs="Arial"/>
        </w:rPr>
        <w:t>S</w:t>
      </w:r>
      <w:r w:rsidR="00F56B1F" w:rsidRPr="006D7165">
        <w:rPr>
          <w:rFonts w:ascii="Arial" w:hAnsi="Arial" w:cs="Arial"/>
        </w:rPr>
        <w:t>i</w:t>
      </w:r>
      <w:r w:rsidR="00180D3A" w:rsidRPr="006D7165">
        <w:rPr>
          <w:rFonts w:ascii="Arial" w:hAnsi="Arial" w:cs="Arial"/>
        </w:rPr>
        <w:t>K</w:t>
      </w:r>
      <w:proofErr w:type="spellEnd"/>
      <w:r w:rsidR="00180D3A" w:rsidRPr="006D7165">
        <w:rPr>
          <w:rFonts w:ascii="Arial" w:hAnsi="Arial" w:cs="Arial"/>
        </w:rPr>
        <w:t xml:space="preserve">-S </w:t>
      </w:r>
      <w:r w:rsidR="00F6762D" w:rsidRPr="006D7165">
        <w:rPr>
          <w:rFonts w:ascii="Arial" w:hAnsi="Arial" w:cs="Arial"/>
        </w:rPr>
        <w:t xml:space="preserve">in der Medienmitteilung verschwiegen. Die </w:t>
      </w:r>
      <w:r w:rsidRPr="006D7165">
        <w:rPr>
          <w:rFonts w:ascii="Arial" w:hAnsi="Arial" w:cs="Arial"/>
        </w:rPr>
        <w:t xml:space="preserve">Absichtserklärung der </w:t>
      </w:r>
      <w:proofErr w:type="spellStart"/>
      <w:r w:rsidR="00180D3A" w:rsidRPr="006D7165">
        <w:rPr>
          <w:rFonts w:ascii="Arial" w:hAnsi="Arial" w:cs="Arial"/>
        </w:rPr>
        <w:t>S</w:t>
      </w:r>
      <w:r w:rsidR="00F56B1F" w:rsidRPr="006D7165">
        <w:rPr>
          <w:rFonts w:ascii="Arial" w:hAnsi="Arial" w:cs="Arial"/>
        </w:rPr>
        <w:t>i</w:t>
      </w:r>
      <w:r w:rsidR="00180D3A" w:rsidRPr="006D7165">
        <w:rPr>
          <w:rFonts w:ascii="Arial" w:hAnsi="Arial" w:cs="Arial"/>
        </w:rPr>
        <w:t>K</w:t>
      </w:r>
      <w:proofErr w:type="spellEnd"/>
      <w:r w:rsidR="00180D3A" w:rsidRPr="006D7165">
        <w:rPr>
          <w:rFonts w:ascii="Arial" w:hAnsi="Arial" w:cs="Arial"/>
        </w:rPr>
        <w:t>-S</w:t>
      </w:r>
      <w:r w:rsidRPr="006D7165">
        <w:rPr>
          <w:rFonts w:ascii="Arial" w:hAnsi="Arial" w:cs="Arial"/>
        </w:rPr>
        <w:t xml:space="preserve">, mit den </w:t>
      </w:r>
      <w:r w:rsidR="00825DCD" w:rsidRPr="006D7165">
        <w:rPr>
          <w:rFonts w:ascii="Arial" w:hAnsi="Arial" w:cs="Arial"/>
        </w:rPr>
        <w:t xml:space="preserve">Schützinnen und Schützen sowie den </w:t>
      </w:r>
      <w:r w:rsidRPr="006D7165">
        <w:rPr>
          <w:rFonts w:ascii="Arial" w:hAnsi="Arial" w:cs="Arial"/>
        </w:rPr>
        <w:t>Waffenbesitze</w:t>
      </w:r>
      <w:r w:rsidR="00180D3A" w:rsidRPr="006D7165">
        <w:rPr>
          <w:rFonts w:ascii="Arial" w:hAnsi="Arial" w:cs="Arial"/>
        </w:rPr>
        <w:t>nden</w:t>
      </w:r>
      <w:r w:rsidRPr="006D7165">
        <w:rPr>
          <w:rFonts w:ascii="Arial" w:hAnsi="Arial" w:cs="Arial"/>
        </w:rPr>
        <w:t xml:space="preserve"> eine Lösung finden zu wollen, wurde mit diesem Entscheid ad absurdum geführt</w:t>
      </w:r>
      <w:r w:rsidR="00AD329F" w:rsidRPr="006D7165">
        <w:rPr>
          <w:rFonts w:ascii="Arial" w:hAnsi="Arial" w:cs="Arial"/>
        </w:rPr>
        <w:t>.</w:t>
      </w:r>
    </w:p>
    <w:p w14:paraId="0B9EFCB6" w14:textId="78EFE11E" w:rsidR="00F56B1F" w:rsidRDefault="00F56B1F" w:rsidP="00475CCC">
      <w:pPr>
        <w:rPr>
          <w:rFonts w:ascii="Arial" w:hAnsi="Arial" w:cs="Arial"/>
        </w:rPr>
      </w:pPr>
    </w:p>
    <w:p w14:paraId="259C3ECD" w14:textId="4189B987" w:rsidR="00F56B1F" w:rsidRPr="00F56B1F" w:rsidRDefault="00F56B1F" w:rsidP="00475CCC">
      <w:pPr>
        <w:rPr>
          <w:rFonts w:ascii="Arial" w:hAnsi="Arial" w:cs="Arial"/>
          <w:b/>
        </w:rPr>
      </w:pPr>
      <w:r w:rsidRPr="00F56B1F">
        <w:rPr>
          <w:rFonts w:ascii="Arial" w:hAnsi="Arial" w:cs="Arial"/>
          <w:b/>
        </w:rPr>
        <w:t>Lösung ist weiter weg als erhofft</w:t>
      </w:r>
    </w:p>
    <w:p w14:paraId="506F28EA" w14:textId="0B07478A" w:rsidR="00AD329F" w:rsidRDefault="000E4E94" w:rsidP="00475CCC">
      <w:pPr>
        <w:rPr>
          <w:rFonts w:ascii="Arial" w:hAnsi="Arial" w:cs="Arial"/>
        </w:rPr>
      </w:pPr>
      <w:r>
        <w:rPr>
          <w:rFonts w:ascii="Arial" w:hAnsi="Arial" w:cs="Arial"/>
        </w:rPr>
        <w:t xml:space="preserve">Die IGS wird nach den enttäuschenden Beschlüssen der </w:t>
      </w:r>
      <w:proofErr w:type="spellStart"/>
      <w:r w:rsidR="00180D3A" w:rsidRPr="00F56B1F">
        <w:rPr>
          <w:rFonts w:ascii="Arial" w:hAnsi="Arial" w:cs="Arial"/>
        </w:rPr>
        <w:t>S</w:t>
      </w:r>
      <w:r w:rsidR="00F56B1F" w:rsidRPr="00F53E1D">
        <w:rPr>
          <w:rFonts w:ascii="Arial" w:hAnsi="Arial" w:cs="Arial"/>
        </w:rPr>
        <w:t>i</w:t>
      </w:r>
      <w:r w:rsidR="00180D3A" w:rsidRPr="00F56B1F">
        <w:rPr>
          <w:rFonts w:ascii="Arial" w:hAnsi="Arial" w:cs="Arial"/>
        </w:rPr>
        <w:t>K</w:t>
      </w:r>
      <w:proofErr w:type="spellEnd"/>
      <w:r w:rsidR="00180D3A" w:rsidRPr="00F56B1F">
        <w:rPr>
          <w:rFonts w:ascii="Arial" w:hAnsi="Arial" w:cs="Arial"/>
        </w:rPr>
        <w:t>-</w:t>
      </w:r>
      <w:r w:rsidR="00180D3A" w:rsidRPr="00393451">
        <w:rPr>
          <w:rFonts w:ascii="Arial" w:hAnsi="Arial" w:cs="Arial"/>
        </w:rPr>
        <w:t xml:space="preserve">S </w:t>
      </w:r>
      <w:r>
        <w:rPr>
          <w:rFonts w:ascii="Arial" w:hAnsi="Arial" w:cs="Arial"/>
        </w:rPr>
        <w:t xml:space="preserve">ihre Lobbyarbeit verstärken und vor der Herbstsession Kontakt zu den Mitgliedern des Ständerats </w:t>
      </w:r>
      <w:r w:rsidR="006A0755" w:rsidRPr="00F56B1F">
        <w:rPr>
          <w:rFonts w:ascii="Arial" w:hAnsi="Arial" w:cs="Arial"/>
        </w:rPr>
        <w:t>aufnehmen</w:t>
      </w:r>
      <w:r>
        <w:rPr>
          <w:rFonts w:ascii="Arial" w:hAnsi="Arial" w:cs="Arial"/>
        </w:rPr>
        <w:t xml:space="preserve">. Ebenso wird sie mit Nationalrätinnen und Nationalräten das Gespräch suchen, damit diese im zu erwartenden Differenzbereinigungsverfahren </w:t>
      </w:r>
      <w:r w:rsidR="00F74EB3">
        <w:rPr>
          <w:rFonts w:ascii="Arial" w:hAnsi="Arial" w:cs="Arial"/>
        </w:rPr>
        <w:t>ihre</w:t>
      </w:r>
      <w:r w:rsidR="00E12F72">
        <w:rPr>
          <w:rFonts w:ascii="Arial" w:hAnsi="Arial" w:cs="Arial"/>
        </w:rPr>
        <w:t xml:space="preserve"> Ende Mai getroffenen Entscheide verteidigen</w:t>
      </w:r>
      <w:r>
        <w:rPr>
          <w:rFonts w:ascii="Arial" w:hAnsi="Arial" w:cs="Arial"/>
        </w:rPr>
        <w:t xml:space="preserve">. </w:t>
      </w:r>
    </w:p>
    <w:p w14:paraId="2A26DAC6" w14:textId="308695ED" w:rsidR="000E4E94" w:rsidRDefault="000E4E94" w:rsidP="00475CCC">
      <w:pPr>
        <w:rPr>
          <w:rFonts w:ascii="Arial" w:hAnsi="Arial" w:cs="Arial"/>
        </w:rPr>
      </w:pPr>
      <w:r>
        <w:rPr>
          <w:rFonts w:ascii="Arial" w:hAnsi="Arial" w:cs="Arial"/>
        </w:rPr>
        <w:t xml:space="preserve">Die IGS zählt darauf, dass in den abschliessenden Debatten im Ständerat und in der Einigungskonferenz die Interessen der </w:t>
      </w:r>
      <w:r w:rsidR="00825DCD" w:rsidRPr="00F56B1F">
        <w:rPr>
          <w:rFonts w:ascii="Arial" w:hAnsi="Arial" w:cs="Arial"/>
        </w:rPr>
        <w:t xml:space="preserve">Schützinnen und </w:t>
      </w:r>
      <w:r>
        <w:rPr>
          <w:rFonts w:ascii="Arial" w:hAnsi="Arial" w:cs="Arial"/>
        </w:rPr>
        <w:t>Schützen</w:t>
      </w:r>
      <w:r w:rsidR="00E12F72">
        <w:rPr>
          <w:rFonts w:ascii="Arial" w:hAnsi="Arial" w:cs="Arial"/>
        </w:rPr>
        <w:t>, Jäger</w:t>
      </w:r>
      <w:r>
        <w:rPr>
          <w:rFonts w:ascii="Arial" w:hAnsi="Arial" w:cs="Arial"/>
        </w:rPr>
        <w:t xml:space="preserve"> und Waffenbesitze</w:t>
      </w:r>
      <w:r w:rsidR="00180D3A" w:rsidRPr="00F56B1F">
        <w:rPr>
          <w:rFonts w:ascii="Arial" w:hAnsi="Arial" w:cs="Arial"/>
        </w:rPr>
        <w:t>nden</w:t>
      </w:r>
      <w:r>
        <w:rPr>
          <w:rFonts w:ascii="Arial" w:hAnsi="Arial" w:cs="Arial"/>
        </w:rPr>
        <w:t xml:space="preserve"> </w:t>
      </w:r>
      <w:r w:rsidR="00E12F72">
        <w:rPr>
          <w:rFonts w:ascii="Arial" w:hAnsi="Arial" w:cs="Arial"/>
        </w:rPr>
        <w:t xml:space="preserve">ernst genommen und </w:t>
      </w:r>
      <w:r>
        <w:rPr>
          <w:rFonts w:ascii="Arial" w:hAnsi="Arial" w:cs="Arial"/>
        </w:rPr>
        <w:t xml:space="preserve">berücksichtigt werden. </w:t>
      </w:r>
      <w:r w:rsidR="00E12F72">
        <w:rPr>
          <w:rFonts w:ascii="Arial" w:hAnsi="Arial" w:cs="Arial"/>
        </w:rPr>
        <w:t xml:space="preserve">Ist dies nicht der Fall, behalten sich die Mitgliedverbände der IGS und die Schweizer Offiziersgesellschaft (SOG) alle Optionen offen. Dazu zählt auch </w:t>
      </w:r>
      <w:r w:rsidR="00544B78" w:rsidRPr="00F56B1F">
        <w:rPr>
          <w:rFonts w:ascii="Arial" w:hAnsi="Arial" w:cs="Arial"/>
        </w:rPr>
        <w:t>das Ergreifen des</w:t>
      </w:r>
      <w:r w:rsidR="00E12F72">
        <w:rPr>
          <w:rFonts w:ascii="Arial" w:hAnsi="Arial" w:cs="Arial"/>
        </w:rPr>
        <w:t xml:space="preserve"> Referendum</w:t>
      </w:r>
      <w:r w:rsidR="00544B78" w:rsidRPr="00F56B1F">
        <w:rPr>
          <w:rFonts w:ascii="Arial" w:hAnsi="Arial" w:cs="Arial"/>
        </w:rPr>
        <w:t>s</w:t>
      </w:r>
      <w:r w:rsidR="00E12F72">
        <w:rPr>
          <w:rFonts w:ascii="Arial" w:hAnsi="Arial" w:cs="Arial"/>
        </w:rPr>
        <w:t xml:space="preserve">. Der definitive Referendumsentscheid wird aber erst </w:t>
      </w:r>
      <w:r w:rsidR="003829B1" w:rsidRPr="00F56B1F">
        <w:rPr>
          <w:rFonts w:ascii="Arial" w:hAnsi="Arial" w:cs="Arial"/>
        </w:rPr>
        <w:t>gefällt</w:t>
      </w:r>
      <w:r w:rsidR="00E12F72">
        <w:rPr>
          <w:rFonts w:ascii="Arial" w:hAnsi="Arial" w:cs="Arial"/>
        </w:rPr>
        <w:t xml:space="preserve">, wenn die </w:t>
      </w:r>
      <w:r w:rsidR="003829B1" w:rsidRPr="00F56B1F">
        <w:rPr>
          <w:rFonts w:ascii="Arial" w:hAnsi="Arial" w:cs="Arial"/>
        </w:rPr>
        <w:t>bereinigte</w:t>
      </w:r>
      <w:r w:rsidR="003829B1">
        <w:rPr>
          <w:rFonts w:ascii="Arial" w:hAnsi="Arial" w:cs="Arial"/>
        </w:rPr>
        <w:t xml:space="preserve"> </w:t>
      </w:r>
      <w:r w:rsidR="00E12F72">
        <w:rPr>
          <w:rFonts w:ascii="Arial" w:hAnsi="Arial" w:cs="Arial"/>
        </w:rPr>
        <w:t xml:space="preserve">Fassung des Waffengesetzes vorliegt. </w:t>
      </w:r>
    </w:p>
    <w:p w14:paraId="5FFBC697" w14:textId="5FE19B64" w:rsidR="002A560B" w:rsidRPr="007364E7" w:rsidRDefault="002A560B" w:rsidP="00A20772">
      <w:pPr>
        <w:spacing w:after="0"/>
        <w:rPr>
          <w:rFonts w:ascii="Arial" w:hAnsi="Arial" w:cs="Arial"/>
        </w:rPr>
      </w:pPr>
    </w:p>
    <w:p w14:paraId="6D132E02" w14:textId="77777777" w:rsidR="007643F2" w:rsidRPr="007364E7" w:rsidRDefault="007643F2" w:rsidP="00A20772">
      <w:pPr>
        <w:spacing w:after="0"/>
        <w:rPr>
          <w:rFonts w:ascii="Arial" w:hAnsi="Arial" w:cs="Arial"/>
        </w:rPr>
      </w:pPr>
    </w:p>
    <w:p w14:paraId="1408D402" w14:textId="77777777" w:rsidR="002A560B" w:rsidRPr="007364E7" w:rsidRDefault="002A560B" w:rsidP="002A560B">
      <w:pPr>
        <w:spacing w:after="0"/>
        <w:rPr>
          <w:rFonts w:ascii="Arial" w:hAnsi="Arial" w:cs="Arial"/>
          <w:b/>
          <w:sz w:val="20"/>
          <w:szCs w:val="20"/>
        </w:rPr>
      </w:pPr>
      <w:r w:rsidRPr="007364E7">
        <w:rPr>
          <w:rFonts w:ascii="Arial" w:hAnsi="Arial" w:cs="Arial"/>
          <w:b/>
          <w:sz w:val="20"/>
          <w:szCs w:val="20"/>
        </w:rPr>
        <w:t>Weitere Auskünfte</w:t>
      </w:r>
    </w:p>
    <w:p w14:paraId="31B9FD76" w14:textId="71C43AFD" w:rsidR="002A560B" w:rsidRPr="007364E7" w:rsidRDefault="00521CB2" w:rsidP="002A560B">
      <w:pPr>
        <w:spacing w:after="0"/>
        <w:rPr>
          <w:rFonts w:ascii="Arial" w:hAnsi="Arial" w:cs="Arial"/>
          <w:sz w:val="20"/>
          <w:szCs w:val="20"/>
        </w:rPr>
      </w:pPr>
      <w:r w:rsidRPr="007364E7">
        <w:rPr>
          <w:rFonts w:ascii="Arial" w:hAnsi="Arial" w:cs="Arial"/>
          <w:sz w:val="20"/>
          <w:szCs w:val="20"/>
        </w:rPr>
        <w:t xml:space="preserve">Paul Röthlisberger, Vizepräsident SSV, 079 600 30 40, </w:t>
      </w:r>
      <w:hyperlink r:id="rId4" w:history="1">
        <w:r w:rsidRPr="007364E7">
          <w:rPr>
            <w:rStyle w:val="Hyperlink"/>
            <w:rFonts w:ascii="Arial" w:hAnsi="Arial" w:cs="Arial"/>
            <w:color w:val="auto"/>
            <w:sz w:val="20"/>
            <w:szCs w:val="20"/>
          </w:rPr>
          <w:t>paul.roethlisberger@swissshooting.ch</w:t>
        </w:r>
      </w:hyperlink>
      <w:r w:rsidRPr="007364E7">
        <w:rPr>
          <w:rFonts w:ascii="Arial" w:hAnsi="Arial" w:cs="Arial"/>
          <w:sz w:val="20"/>
          <w:szCs w:val="20"/>
        </w:rPr>
        <w:t xml:space="preserve"> </w:t>
      </w:r>
    </w:p>
    <w:p w14:paraId="3F2BE1D7" w14:textId="15B3889F" w:rsidR="002A560B" w:rsidRPr="007364E7" w:rsidRDefault="002A560B" w:rsidP="00B0716A">
      <w:pPr>
        <w:spacing w:after="0"/>
        <w:rPr>
          <w:rFonts w:ascii="Arial" w:hAnsi="Arial" w:cs="Arial"/>
        </w:rPr>
      </w:pPr>
      <w:r w:rsidRPr="007364E7">
        <w:rPr>
          <w:rFonts w:ascii="Arial" w:hAnsi="Arial" w:cs="Arial"/>
          <w:sz w:val="20"/>
          <w:szCs w:val="20"/>
        </w:rPr>
        <w:t xml:space="preserve">Beat Hunziker, Sekretär IGS, 079 886 67 68, </w:t>
      </w:r>
      <w:hyperlink r:id="rId5" w:history="1">
        <w:r w:rsidRPr="007364E7">
          <w:rPr>
            <w:rStyle w:val="Hyperlink"/>
            <w:rFonts w:ascii="Arial" w:hAnsi="Arial" w:cs="Arial"/>
            <w:color w:val="auto"/>
            <w:sz w:val="20"/>
            <w:szCs w:val="20"/>
          </w:rPr>
          <w:t>beat.hunziker@swissshooting.ch</w:t>
        </w:r>
      </w:hyperlink>
    </w:p>
    <w:p w14:paraId="601FBE5D" w14:textId="77777777" w:rsidR="008D6B8C" w:rsidRPr="007364E7" w:rsidRDefault="008D6B8C" w:rsidP="00A20772">
      <w:pPr>
        <w:spacing w:after="0"/>
        <w:rPr>
          <w:rFonts w:ascii="Arial" w:hAnsi="Arial" w:cs="Arial"/>
        </w:rPr>
      </w:pPr>
    </w:p>
    <w:p w14:paraId="1183BADE" w14:textId="77777777" w:rsidR="006109A3" w:rsidRPr="007364E7" w:rsidRDefault="006109A3" w:rsidP="006109A3">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7364E7">
        <w:rPr>
          <w:rFonts w:ascii="Arial" w:hAnsi="Arial" w:cs="Arial"/>
          <w:b/>
          <w:sz w:val="20"/>
          <w:szCs w:val="20"/>
        </w:rPr>
        <w:t>Interessengemeinschaft Schiessen Schweiz (IGS)</w:t>
      </w:r>
    </w:p>
    <w:p w14:paraId="05A48E40" w14:textId="39C117D0" w:rsidR="006109A3" w:rsidRPr="007364E7" w:rsidRDefault="006109A3" w:rsidP="00BC421D">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7364E7">
        <w:rPr>
          <w:rFonts w:ascii="Arial" w:hAnsi="Arial" w:cs="Arial"/>
          <w:sz w:val="20"/>
          <w:szCs w:val="20"/>
        </w:rPr>
        <w:t>Die IGS setzt sich für die Anliegen aller Schützinnen und Schützen</w:t>
      </w:r>
      <w:r w:rsidR="00396EE0" w:rsidRPr="007364E7">
        <w:rPr>
          <w:rFonts w:ascii="Arial" w:hAnsi="Arial" w:cs="Arial"/>
          <w:sz w:val="20"/>
          <w:szCs w:val="20"/>
        </w:rPr>
        <w:t>, alle</w:t>
      </w:r>
      <w:r w:rsidR="003829B1" w:rsidRPr="007364E7">
        <w:rPr>
          <w:rFonts w:ascii="Arial" w:hAnsi="Arial" w:cs="Arial"/>
          <w:sz w:val="20"/>
          <w:szCs w:val="20"/>
        </w:rPr>
        <w:t>r</w:t>
      </w:r>
      <w:r w:rsidR="00396EE0" w:rsidRPr="007364E7">
        <w:rPr>
          <w:rFonts w:ascii="Arial" w:hAnsi="Arial" w:cs="Arial"/>
          <w:sz w:val="20"/>
          <w:szCs w:val="20"/>
        </w:rPr>
        <w:t xml:space="preserve"> Waffenbesitze</w:t>
      </w:r>
      <w:r w:rsidR="00180D3A" w:rsidRPr="007364E7">
        <w:rPr>
          <w:rFonts w:ascii="Arial" w:hAnsi="Arial" w:cs="Arial"/>
          <w:sz w:val="20"/>
          <w:szCs w:val="20"/>
        </w:rPr>
        <w:t>nden</w:t>
      </w:r>
      <w:r w:rsidR="00396EE0" w:rsidRPr="007364E7">
        <w:rPr>
          <w:rFonts w:ascii="Arial" w:hAnsi="Arial" w:cs="Arial"/>
          <w:sz w:val="20"/>
          <w:szCs w:val="20"/>
        </w:rPr>
        <w:t>, alle</w:t>
      </w:r>
      <w:r w:rsidR="003829B1" w:rsidRPr="007364E7">
        <w:rPr>
          <w:rFonts w:ascii="Arial" w:hAnsi="Arial" w:cs="Arial"/>
          <w:sz w:val="20"/>
          <w:szCs w:val="20"/>
        </w:rPr>
        <w:t>r</w:t>
      </w:r>
      <w:r w:rsidR="00396EE0" w:rsidRPr="007364E7">
        <w:rPr>
          <w:rFonts w:ascii="Arial" w:hAnsi="Arial" w:cs="Arial"/>
          <w:sz w:val="20"/>
          <w:szCs w:val="20"/>
        </w:rPr>
        <w:t xml:space="preserve"> Sammlerinnen und Sammler</w:t>
      </w:r>
      <w:r w:rsidRPr="007364E7">
        <w:rPr>
          <w:rFonts w:ascii="Arial" w:hAnsi="Arial" w:cs="Arial"/>
          <w:sz w:val="20"/>
          <w:szCs w:val="20"/>
        </w:rPr>
        <w:t xml:space="preserve"> </w:t>
      </w:r>
      <w:r w:rsidR="008D6B8C" w:rsidRPr="007364E7">
        <w:rPr>
          <w:rFonts w:ascii="Arial" w:hAnsi="Arial" w:cs="Arial"/>
          <w:sz w:val="20"/>
          <w:szCs w:val="20"/>
        </w:rPr>
        <w:t xml:space="preserve">sowie </w:t>
      </w:r>
      <w:r w:rsidR="00396EE0" w:rsidRPr="007364E7">
        <w:rPr>
          <w:rFonts w:ascii="Arial" w:hAnsi="Arial" w:cs="Arial"/>
          <w:sz w:val="20"/>
          <w:szCs w:val="20"/>
        </w:rPr>
        <w:t>für das</w:t>
      </w:r>
      <w:r w:rsidR="008D6B8C" w:rsidRPr="007364E7">
        <w:rPr>
          <w:rFonts w:ascii="Arial" w:hAnsi="Arial" w:cs="Arial"/>
          <w:sz w:val="20"/>
          <w:szCs w:val="20"/>
        </w:rPr>
        <w:t xml:space="preserve"> Schiesswesen </w:t>
      </w:r>
      <w:r w:rsidRPr="007364E7">
        <w:rPr>
          <w:rFonts w:ascii="Arial" w:hAnsi="Arial" w:cs="Arial"/>
          <w:sz w:val="20"/>
          <w:szCs w:val="20"/>
        </w:rPr>
        <w:t xml:space="preserve">in der Schweiz ein. In der IGS sind </w:t>
      </w:r>
      <w:r w:rsidR="00521CB2" w:rsidRPr="007364E7">
        <w:rPr>
          <w:rFonts w:ascii="Arial" w:hAnsi="Arial" w:cs="Arial"/>
          <w:sz w:val="20"/>
          <w:szCs w:val="20"/>
        </w:rPr>
        <w:t>die</w:t>
      </w:r>
      <w:r w:rsidRPr="007364E7">
        <w:rPr>
          <w:rFonts w:ascii="Arial" w:hAnsi="Arial" w:cs="Arial"/>
          <w:sz w:val="20"/>
          <w:szCs w:val="20"/>
        </w:rPr>
        <w:t xml:space="preserve"> Verbände vertreten, die sich dem Schweizer Schiesssport verschrieben haben und diesen erhalten und fördern wollen. Die IGS setzt sich zusammen aus den folgenden </w:t>
      </w:r>
      <w:r w:rsidR="00F14707" w:rsidRPr="007364E7">
        <w:rPr>
          <w:rFonts w:ascii="Arial" w:hAnsi="Arial" w:cs="Arial"/>
          <w:sz w:val="20"/>
          <w:szCs w:val="20"/>
        </w:rPr>
        <w:t>1</w:t>
      </w:r>
      <w:r w:rsidR="00521CB2" w:rsidRPr="007364E7">
        <w:rPr>
          <w:rFonts w:ascii="Arial" w:hAnsi="Arial" w:cs="Arial"/>
          <w:sz w:val="20"/>
          <w:szCs w:val="20"/>
        </w:rPr>
        <w:t>6</w:t>
      </w:r>
      <w:r w:rsidR="00F14707" w:rsidRPr="007364E7">
        <w:rPr>
          <w:rFonts w:ascii="Arial" w:hAnsi="Arial" w:cs="Arial"/>
          <w:sz w:val="20"/>
          <w:szCs w:val="20"/>
        </w:rPr>
        <w:t xml:space="preserve"> </w:t>
      </w:r>
      <w:r w:rsidRPr="007364E7">
        <w:rPr>
          <w:rFonts w:ascii="Arial" w:hAnsi="Arial" w:cs="Arial"/>
          <w:sz w:val="20"/>
          <w:szCs w:val="20"/>
        </w:rPr>
        <w:t xml:space="preserve">Verbänden und Organisationen: Eidg. Armbrustschützen-Verband, Interessengemeinschaft Schweizer Waffensammler, </w:t>
      </w:r>
      <w:proofErr w:type="spellStart"/>
      <w:r w:rsidRPr="007364E7">
        <w:rPr>
          <w:rFonts w:ascii="Arial" w:hAnsi="Arial" w:cs="Arial"/>
          <w:sz w:val="20"/>
          <w:szCs w:val="20"/>
        </w:rPr>
        <w:t>JagdSchweiz</w:t>
      </w:r>
      <w:proofErr w:type="spellEnd"/>
      <w:r w:rsidRPr="007364E7">
        <w:rPr>
          <w:rFonts w:ascii="Arial" w:hAnsi="Arial" w:cs="Arial"/>
          <w:sz w:val="20"/>
          <w:szCs w:val="20"/>
        </w:rPr>
        <w:t>, PROTELL, Schweizerischer Büchsenmacher</w:t>
      </w:r>
      <w:r w:rsidR="00BC421D" w:rsidRPr="007364E7">
        <w:rPr>
          <w:rFonts w:ascii="Arial" w:hAnsi="Arial" w:cs="Arial"/>
          <w:sz w:val="20"/>
          <w:szCs w:val="20"/>
        </w:rPr>
        <w:t>- und Waffenfachhändler</w:t>
      </w:r>
      <w:r w:rsidRPr="007364E7">
        <w:rPr>
          <w:rFonts w:ascii="Arial" w:hAnsi="Arial" w:cs="Arial"/>
          <w:sz w:val="20"/>
          <w:szCs w:val="20"/>
        </w:rPr>
        <w:t xml:space="preserve">verband, Swiss Clay Shooting </w:t>
      </w:r>
      <w:proofErr w:type="spellStart"/>
      <w:r w:rsidRPr="007364E7">
        <w:rPr>
          <w:rFonts w:ascii="Arial" w:hAnsi="Arial" w:cs="Arial"/>
          <w:sz w:val="20"/>
          <w:szCs w:val="20"/>
        </w:rPr>
        <w:t>Federation</w:t>
      </w:r>
      <w:proofErr w:type="spellEnd"/>
      <w:r w:rsidRPr="007364E7">
        <w:rPr>
          <w:rFonts w:ascii="Arial" w:hAnsi="Arial" w:cs="Arial"/>
          <w:sz w:val="20"/>
          <w:szCs w:val="20"/>
        </w:rPr>
        <w:t>,</w:t>
      </w:r>
      <w:r w:rsidR="00EB3B94" w:rsidRPr="007364E7">
        <w:rPr>
          <w:rFonts w:ascii="Arial" w:hAnsi="Arial" w:cs="Arial"/>
          <w:sz w:val="20"/>
          <w:szCs w:val="20"/>
        </w:rPr>
        <w:t xml:space="preserve"> </w:t>
      </w:r>
      <w:r w:rsidRPr="007364E7">
        <w:rPr>
          <w:rFonts w:ascii="Arial" w:hAnsi="Arial" w:cs="Arial"/>
          <w:sz w:val="20"/>
          <w:szCs w:val="20"/>
        </w:rPr>
        <w:t xml:space="preserve">Schweizer Schiesssportverband, </w:t>
      </w:r>
      <w:r w:rsidR="00BF7B3A" w:rsidRPr="007364E7">
        <w:rPr>
          <w:rFonts w:ascii="Arial" w:hAnsi="Arial" w:cs="Arial"/>
          <w:sz w:val="20"/>
          <w:szCs w:val="20"/>
        </w:rPr>
        <w:t xml:space="preserve">Schweizerischer Unteroffiziersverband, </w:t>
      </w:r>
      <w:r w:rsidRPr="007364E7">
        <w:rPr>
          <w:rFonts w:ascii="Arial" w:hAnsi="Arial" w:cs="Arial"/>
          <w:sz w:val="20"/>
          <w:szCs w:val="20"/>
        </w:rPr>
        <w:t xml:space="preserve">Schweizer Verband für Dynamisches Schiessen, USS Versicherungen, Verband Schweizer Vorderladerschützen, Verband Schweizerischer Schützenveteranen, Schweizer Bogenschützenverband, Schweizer Matchschützenverband, Verein Schweizer Metallsilhouetten-Schützen, Veteranenbund Schweizer Sportschützen. </w:t>
      </w:r>
      <w:r w:rsidR="00521CB2" w:rsidRPr="007364E7">
        <w:rPr>
          <w:rFonts w:ascii="Arial" w:hAnsi="Arial" w:cs="Arial"/>
          <w:sz w:val="20"/>
          <w:szCs w:val="20"/>
        </w:rPr>
        <w:t xml:space="preserve">Die Schweizer Offiziersgesellschaft SOG unterstützt die Anliegen der IGS. </w:t>
      </w:r>
      <w:r w:rsidRPr="007364E7">
        <w:rPr>
          <w:rFonts w:ascii="Arial" w:hAnsi="Arial" w:cs="Arial"/>
          <w:sz w:val="20"/>
          <w:szCs w:val="20"/>
        </w:rPr>
        <w:t>Präsidiert wird die IGS von Luca Filippini, Präsident des Schweizer Schiesssportverbands.</w:t>
      </w:r>
      <w:r w:rsidR="00BC421D" w:rsidRPr="007364E7">
        <w:rPr>
          <w:rFonts w:ascii="Arial" w:hAnsi="Arial" w:cs="Arial"/>
          <w:sz w:val="20"/>
          <w:szCs w:val="20"/>
        </w:rPr>
        <w:t xml:space="preserve"> </w:t>
      </w:r>
    </w:p>
    <w:p w14:paraId="44C00B28" w14:textId="77777777" w:rsidR="002A560B" w:rsidRPr="007364E7" w:rsidRDefault="002A560B">
      <w:pPr>
        <w:spacing w:after="0"/>
        <w:rPr>
          <w:rFonts w:ascii="Arial" w:hAnsi="Arial" w:cs="Arial"/>
          <w:sz w:val="20"/>
          <w:szCs w:val="20"/>
        </w:rPr>
      </w:pPr>
    </w:p>
    <w:sectPr w:rsidR="002A560B" w:rsidRPr="007364E7" w:rsidSect="00396EE0">
      <w:pgSz w:w="11906" w:h="16838"/>
      <w:pgMar w:top="1276"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A3"/>
    <w:rsid w:val="0007474C"/>
    <w:rsid w:val="000E4E94"/>
    <w:rsid w:val="00113C57"/>
    <w:rsid w:val="00115541"/>
    <w:rsid w:val="00162118"/>
    <w:rsid w:val="00180D3A"/>
    <w:rsid w:val="00183745"/>
    <w:rsid w:val="0022789E"/>
    <w:rsid w:val="002A560B"/>
    <w:rsid w:val="002F0AD2"/>
    <w:rsid w:val="00330216"/>
    <w:rsid w:val="003829B1"/>
    <w:rsid w:val="00393451"/>
    <w:rsid w:val="00396EE0"/>
    <w:rsid w:val="003E3DB9"/>
    <w:rsid w:val="004672F8"/>
    <w:rsid w:val="00475CCC"/>
    <w:rsid w:val="004B4FDC"/>
    <w:rsid w:val="004E48FF"/>
    <w:rsid w:val="004F20A3"/>
    <w:rsid w:val="004F63F8"/>
    <w:rsid w:val="0050221E"/>
    <w:rsid w:val="00521CB2"/>
    <w:rsid w:val="00544B78"/>
    <w:rsid w:val="005965B7"/>
    <w:rsid w:val="005A1DDA"/>
    <w:rsid w:val="005C6091"/>
    <w:rsid w:val="005E2C48"/>
    <w:rsid w:val="006109A3"/>
    <w:rsid w:val="00647786"/>
    <w:rsid w:val="00654E17"/>
    <w:rsid w:val="006673A3"/>
    <w:rsid w:val="006A0755"/>
    <w:rsid w:val="006C397F"/>
    <w:rsid w:val="006D7165"/>
    <w:rsid w:val="00700A8C"/>
    <w:rsid w:val="007060DB"/>
    <w:rsid w:val="007364E7"/>
    <w:rsid w:val="007643F2"/>
    <w:rsid w:val="007B13F6"/>
    <w:rsid w:val="007C1B17"/>
    <w:rsid w:val="00817299"/>
    <w:rsid w:val="00825DCD"/>
    <w:rsid w:val="00860E55"/>
    <w:rsid w:val="008D6B8C"/>
    <w:rsid w:val="008E3950"/>
    <w:rsid w:val="00925364"/>
    <w:rsid w:val="00943E25"/>
    <w:rsid w:val="00966FA9"/>
    <w:rsid w:val="00970B3A"/>
    <w:rsid w:val="00982DD0"/>
    <w:rsid w:val="00A20772"/>
    <w:rsid w:val="00AC08AD"/>
    <w:rsid w:val="00AD0DF5"/>
    <w:rsid w:val="00AD329F"/>
    <w:rsid w:val="00B0716A"/>
    <w:rsid w:val="00B26578"/>
    <w:rsid w:val="00B35796"/>
    <w:rsid w:val="00BC421D"/>
    <w:rsid w:val="00BD0D82"/>
    <w:rsid w:val="00BD27E0"/>
    <w:rsid w:val="00BF7B3A"/>
    <w:rsid w:val="00C31B1B"/>
    <w:rsid w:val="00C4481D"/>
    <w:rsid w:val="00C6497D"/>
    <w:rsid w:val="00CA3303"/>
    <w:rsid w:val="00CA7C0F"/>
    <w:rsid w:val="00CD076F"/>
    <w:rsid w:val="00CD0DD2"/>
    <w:rsid w:val="00D2189B"/>
    <w:rsid w:val="00D36BD1"/>
    <w:rsid w:val="00D40DC4"/>
    <w:rsid w:val="00D52F83"/>
    <w:rsid w:val="00DC76DA"/>
    <w:rsid w:val="00DE5719"/>
    <w:rsid w:val="00E12F72"/>
    <w:rsid w:val="00E25850"/>
    <w:rsid w:val="00EB3B94"/>
    <w:rsid w:val="00EC5101"/>
    <w:rsid w:val="00ED15AE"/>
    <w:rsid w:val="00EF4338"/>
    <w:rsid w:val="00F14707"/>
    <w:rsid w:val="00F351A8"/>
    <w:rsid w:val="00F52453"/>
    <w:rsid w:val="00F53E1D"/>
    <w:rsid w:val="00F56B1F"/>
    <w:rsid w:val="00F6762D"/>
    <w:rsid w:val="00F74EB3"/>
    <w:rsid w:val="00F85C9E"/>
    <w:rsid w:val="00F93D9A"/>
    <w:rsid w:val="00FB59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B472"/>
  <w15:docId w15:val="{9AD0E4CF-9000-47E6-83FB-32159473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3C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C57"/>
    <w:rPr>
      <w:rFonts w:ascii="Segoe UI" w:hAnsi="Segoe UI" w:cs="Segoe UI"/>
      <w:sz w:val="18"/>
      <w:szCs w:val="18"/>
    </w:rPr>
  </w:style>
  <w:style w:type="character" w:styleId="Hyperlink">
    <w:name w:val="Hyperlink"/>
    <w:basedOn w:val="Absatz-Standardschriftart"/>
    <w:uiPriority w:val="99"/>
    <w:unhideWhenUsed/>
    <w:rsid w:val="008D6B8C"/>
    <w:rPr>
      <w:color w:val="0563C1" w:themeColor="hyperlink"/>
      <w:u w:val="single"/>
    </w:rPr>
  </w:style>
  <w:style w:type="character" w:styleId="Kommentarzeichen">
    <w:name w:val="annotation reference"/>
    <w:basedOn w:val="Absatz-Standardschriftart"/>
    <w:uiPriority w:val="99"/>
    <w:semiHidden/>
    <w:unhideWhenUsed/>
    <w:rsid w:val="007060DB"/>
    <w:rPr>
      <w:sz w:val="16"/>
      <w:szCs w:val="16"/>
    </w:rPr>
  </w:style>
  <w:style w:type="paragraph" w:styleId="Kommentartext">
    <w:name w:val="annotation text"/>
    <w:basedOn w:val="Standard"/>
    <w:link w:val="KommentartextZchn"/>
    <w:uiPriority w:val="99"/>
    <w:semiHidden/>
    <w:unhideWhenUsed/>
    <w:rsid w:val="00706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60DB"/>
    <w:rPr>
      <w:sz w:val="20"/>
      <w:szCs w:val="20"/>
    </w:rPr>
  </w:style>
  <w:style w:type="paragraph" w:styleId="Kommentarthema">
    <w:name w:val="annotation subject"/>
    <w:basedOn w:val="Kommentartext"/>
    <w:next w:val="Kommentartext"/>
    <w:link w:val="KommentarthemaZchn"/>
    <w:uiPriority w:val="99"/>
    <w:semiHidden/>
    <w:unhideWhenUsed/>
    <w:rsid w:val="007060DB"/>
    <w:rPr>
      <w:b/>
      <w:bCs/>
    </w:rPr>
  </w:style>
  <w:style w:type="character" w:customStyle="1" w:styleId="KommentarthemaZchn">
    <w:name w:val="Kommentarthema Zchn"/>
    <w:basedOn w:val="KommentartextZchn"/>
    <w:link w:val="Kommentarthema"/>
    <w:uiPriority w:val="99"/>
    <w:semiHidden/>
    <w:rsid w:val="00706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at.hunziker@swissshooting.ch" TargetMode="External"/><Relationship Id="rId4" Type="http://schemas.openxmlformats.org/officeDocument/2006/relationships/hyperlink" Target="mailto:paul.roethlisberger@swissshooting.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F43F1D7</Template>
  <TotalTime>0</TotalTime>
  <Pages>2</Pages>
  <Words>940</Words>
  <Characters>5926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 Meier</dc:creator>
  <cp:keywords/>
  <dc:description/>
  <cp:lastModifiedBy>Silvan Meier</cp:lastModifiedBy>
  <cp:revision>6</cp:revision>
  <cp:lastPrinted>2018-08-20T07:34:00Z</cp:lastPrinted>
  <dcterms:created xsi:type="dcterms:W3CDTF">2018-08-20T07:34:00Z</dcterms:created>
  <dcterms:modified xsi:type="dcterms:W3CDTF">2018-08-21T07:36:00Z</dcterms:modified>
</cp:coreProperties>
</file>