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2204DDAB" w:rsidR="00B11A94" w:rsidRPr="00666E67" w:rsidRDefault="00666E67" w:rsidP="00F74216">
      <w:pPr>
        <w:spacing w:after="120"/>
        <w:rPr>
          <w:rFonts w:ascii="Arial" w:hAnsi="Arial" w:cs="Arial"/>
          <w:b/>
          <w:u w:val="single"/>
          <w:lang w:val="it-CH"/>
        </w:rPr>
      </w:pPr>
      <w:r w:rsidRPr="00666E67">
        <w:rPr>
          <w:rFonts w:ascii="Arial" w:hAnsi="Arial" w:cs="Arial"/>
          <w:b/>
          <w:u w:val="single"/>
          <w:lang w:val="it-CH"/>
        </w:rPr>
        <w:t>INTRODUZIONE</w:t>
      </w:r>
    </w:p>
    <w:p w14:paraId="6E264EAD" w14:textId="77777777" w:rsidR="000A54F6" w:rsidRDefault="000A54F6" w:rsidP="00436637">
      <w:pPr>
        <w:spacing w:after="120" w:line="240" w:lineRule="auto"/>
        <w:jc w:val="both"/>
        <w:rPr>
          <w:rFonts w:ascii="Arial" w:hAnsi="Arial" w:cs="Arial"/>
          <w:lang w:val="it-CH"/>
        </w:rPr>
      </w:pPr>
      <w:r w:rsidRPr="000A54F6">
        <w:rPr>
          <w:rFonts w:ascii="Arial" w:hAnsi="Arial" w:cs="Arial"/>
          <w:lang w:val="it-CH"/>
        </w:rPr>
        <w:t xml:space="preserve">Le associazioni che ricevono contributi federali, in particolare nell’ambito di </w:t>
      </w:r>
      <w:proofErr w:type="spellStart"/>
      <w:r w:rsidRPr="000A54F6">
        <w:rPr>
          <w:rFonts w:ascii="Arial" w:hAnsi="Arial" w:cs="Arial"/>
          <w:lang w:val="it-CH"/>
        </w:rPr>
        <w:t>Gioventù+Sport</w:t>
      </w:r>
      <w:proofErr w:type="spellEnd"/>
      <w:r w:rsidRPr="000A54F6">
        <w:rPr>
          <w:rFonts w:ascii="Arial" w:hAnsi="Arial" w:cs="Arial"/>
          <w:lang w:val="it-CH"/>
        </w:rPr>
        <w:t xml:space="preserve"> (G+S), sono soggette a determinati requisiti e aspettative. Con la nuova ordinanza di promozione dello sport del UFSPO (Ufficio federale dello sport), che entrerà in vigore il 1° gennaio 2026, queste aspettative saranno vincolanti per le associazioni sportive che ricevono contributi G+S.</w:t>
      </w:r>
    </w:p>
    <w:p w14:paraId="1058F8C5" w14:textId="1F828B4A" w:rsidR="008850AA" w:rsidRPr="00666E67" w:rsidRDefault="00666E67" w:rsidP="00436637">
      <w:pPr>
        <w:spacing w:after="120" w:line="240" w:lineRule="auto"/>
        <w:jc w:val="both"/>
        <w:rPr>
          <w:rFonts w:ascii="Arial" w:hAnsi="Arial" w:cs="Arial"/>
          <w:lang w:val="it-CH"/>
        </w:rPr>
      </w:pPr>
      <w:r w:rsidRPr="00666E67">
        <w:rPr>
          <w:rFonts w:ascii="Arial" w:hAnsi="Arial" w:cs="Arial"/>
          <w:lang w:val="it-CH"/>
        </w:rPr>
        <w:t>Gli statuti di un'associazione sono la sua "costituzione" e regolano i principi più importanti di questa organizzazione di diritto privato, che persegue uno scopo ideale e non economico.</w:t>
      </w:r>
      <w:r w:rsidR="008850AA" w:rsidRPr="00666E67">
        <w:rPr>
          <w:rFonts w:ascii="Arial" w:hAnsi="Arial" w:cs="Arial"/>
          <w:lang w:val="it-CH"/>
        </w:rPr>
        <w:t xml:space="preserve"> </w:t>
      </w:r>
    </w:p>
    <w:p w14:paraId="404C68F2" w14:textId="78FBEBCB"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 xml:space="preserve">La base del diritto di associazione è il </w:t>
      </w:r>
      <w:r w:rsidRPr="003B0203">
        <w:rPr>
          <w:rFonts w:ascii="Arial" w:hAnsi="Arial" w:cs="Arial"/>
          <w:b/>
          <w:lang w:val="it-CH"/>
        </w:rPr>
        <w:t>Codice Civile Svizzero (CC</w:t>
      </w:r>
      <w:r w:rsidR="000A54F6">
        <w:rPr>
          <w:rFonts w:ascii="Arial" w:hAnsi="Arial" w:cs="Arial"/>
          <w:b/>
          <w:lang w:val="it-CH"/>
        </w:rPr>
        <w:t>S</w:t>
      </w:r>
      <w:r w:rsidRPr="003B0203">
        <w:rPr>
          <w:rFonts w:ascii="Arial" w:hAnsi="Arial" w:cs="Arial"/>
          <w:b/>
          <w:lang w:val="it-CH"/>
        </w:rPr>
        <w:t>)</w:t>
      </w:r>
      <w:r w:rsidRPr="00666E67">
        <w:rPr>
          <w:rFonts w:ascii="Arial" w:hAnsi="Arial" w:cs="Arial"/>
          <w:lang w:val="it-CH"/>
        </w:rPr>
        <w:t>, che regola l'associazione negli articoli (art.) da 60 a 79 del CC</w:t>
      </w:r>
      <w:r w:rsidR="000A54F6">
        <w:rPr>
          <w:rFonts w:ascii="Arial" w:hAnsi="Arial" w:cs="Arial"/>
          <w:lang w:val="it-CH"/>
        </w:rPr>
        <w:t>S</w:t>
      </w:r>
      <w:r w:rsidRPr="00666E67">
        <w:rPr>
          <w:rFonts w:ascii="Arial" w:hAnsi="Arial" w:cs="Arial"/>
          <w:lang w:val="it-CH"/>
        </w:rPr>
        <w:t>. Queste disposizioni si applicano quindi anche se gli stessi statuti dell'associazione non prevedono qualcosa. Si applicano in modo sussidiario</w:t>
      </w:r>
      <w:r w:rsidR="008850AA" w:rsidRPr="00666E67">
        <w:rPr>
          <w:rFonts w:ascii="Arial" w:hAnsi="Arial" w:cs="Arial"/>
          <w:lang w:val="it-CH"/>
        </w:rPr>
        <w:t xml:space="preserve">. </w:t>
      </w:r>
    </w:p>
    <w:p w14:paraId="4E62DB6A" w14:textId="3908BDC2"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 xml:space="preserve">Lo statuto dell'associazione deve essere in forma </w:t>
      </w:r>
      <w:r w:rsidRPr="003B0203">
        <w:rPr>
          <w:rFonts w:ascii="Arial" w:hAnsi="Arial" w:cs="Arial"/>
          <w:b/>
          <w:lang w:val="it-CH"/>
        </w:rPr>
        <w:t>scritta</w:t>
      </w:r>
      <w:r w:rsidRPr="00666E67">
        <w:rPr>
          <w:rFonts w:ascii="Arial" w:hAnsi="Arial" w:cs="Arial"/>
          <w:lang w:val="it-CH"/>
        </w:rPr>
        <w:t xml:space="preserve"> e deve indicare lo </w:t>
      </w:r>
      <w:r w:rsidRPr="003B0203">
        <w:rPr>
          <w:rFonts w:ascii="Arial" w:hAnsi="Arial" w:cs="Arial"/>
          <w:b/>
          <w:lang w:val="it-CH"/>
        </w:rPr>
        <w:t>scopo dell'associazione</w:t>
      </w:r>
      <w:r w:rsidRPr="00666E67">
        <w:rPr>
          <w:rFonts w:ascii="Arial" w:hAnsi="Arial" w:cs="Arial"/>
          <w:lang w:val="it-CH"/>
        </w:rPr>
        <w:t xml:space="preserve">, i </w:t>
      </w:r>
      <w:r w:rsidRPr="003B0203">
        <w:rPr>
          <w:rFonts w:ascii="Arial" w:hAnsi="Arial" w:cs="Arial"/>
          <w:b/>
          <w:lang w:val="it-CH"/>
        </w:rPr>
        <w:t>suoi mezzi</w:t>
      </w:r>
      <w:r w:rsidRPr="00666E67">
        <w:rPr>
          <w:rFonts w:ascii="Arial" w:hAnsi="Arial" w:cs="Arial"/>
          <w:lang w:val="it-CH"/>
        </w:rPr>
        <w:t xml:space="preserve"> e la </w:t>
      </w:r>
      <w:r w:rsidRPr="003B0203">
        <w:rPr>
          <w:rFonts w:ascii="Arial" w:hAnsi="Arial" w:cs="Arial"/>
          <w:b/>
          <w:lang w:val="it-CH"/>
        </w:rPr>
        <w:t>sua organizzazione</w:t>
      </w:r>
      <w:r w:rsidRPr="00666E67">
        <w:rPr>
          <w:rFonts w:ascii="Arial" w:hAnsi="Arial" w:cs="Arial"/>
          <w:lang w:val="it-CH"/>
        </w:rPr>
        <w:t xml:space="preserve"> (Art. 60 CC</w:t>
      </w:r>
      <w:r w:rsidR="000A54F6">
        <w:rPr>
          <w:rFonts w:ascii="Arial" w:hAnsi="Arial" w:cs="Arial"/>
          <w:lang w:val="it-CH"/>
        </w:rPr>
        <w:t>S</w:t>
      </w:r>
      <w:r w:rsidRPr="00666E67">
        <w:rPr>
          <w:rFonts w:ascii="Arial" w:hAnsi="Arial" w:cs="Arial"/>
          <w:lang w:val="it-CH"/>
        </w:rPr>
        <w:t>)</w:t>
      </w:r>
      <w:r w:rsidR="00D105E7" w:rsidRPr="00666E67">
        <w:rPr>
          <w:rFonts w:ascii="Arial" w:hAnsi="Arial" w:cs="Arial"/>
          <w:lang w:val="it-CH"/>
        </w:rPr>
        <w:t xml:space="preserve">. </w:t>
      </w:r>
    </w:p>
    <w:p w14:paraId="4224571B" w14:textId="16400861" w:rsidR="005C356E" w:rsidRPr="00666E67" w:rsidRDefault="00666E67" w:rsidP="003B0203">
      <w:pPr>
        <w:spacing w:after="60" w:line="240" w:lineRule="auto"/>
        <w:jc w:val="both"/>
        <w:rPr>
          <w:rFonts w:ascii="Arial" w:hAnsi="Arial" w:cs="Arial"/>
          <w:lang w:val="it-CH"/>
        </w:rPr>
      </w:pPr>
      <w:r w:rsidRPr="00666E67">
        <w:rPr>
          <w:rFonts w:ascii="Arial" w:hAnsi="Arial" w:cs="Arial"/>
          <w:lang w:val="it-CH"/>
        </w:rPr>
        <w:t>Per quanto riguarda il contenuto degli statuti dell'associazione, è importante notare che ci sono delle disposizioni (cfr. art. 63, cpv. 2 CC</w:t>
      </w:r>
      <w:r w:rsidR="000A54F6">
        <w:rPr>
          <w:rFonts w:ascii="Arial" w:hAnsi="Arial" w:cs="Arial"/>
          <w:lang w:val="it-CH"/>
        </w:rPr>
        <w:t>S</w:t>
      </w:r>
      <w:r w:rsidRPr="00666E67">
        <w:rPr>
          <w:rFonts w:ascii="Arial" w:hAnsi="Arial" w:cs="Arial"/>
          <w:lang w:val="it-CH"/>
        </w:rPr>
        <w:t xml:space="preserve">) la cui applicazione è </w:t>
      </w:r>
      <w:r w:rsidRPr="003B0203">
        <w:rPr>
          <w:rFonts w:ascii="Arial" w:hAnsi="Arial" w:cs="Arial"/>
          <w:b/>
          <w:lang w:val="it-CH"/>
        </w:rPr>
        <w:t>prescritta dalla legge</w:t>
      </w:r>
      <w:r w:rsidRPr="00666E67">
        <w:rPr>
          <w:rFonts w:ascii="Arial" w:hAnsi="Arial" w:cs="Arial"/>
          <w:lang w:val="it-CH"/>
        </w:rPr>
        <w:t>. Non possono quindi essere modificati. Le disposizioni obbligatorie non devono essere elencate negli statuti, poiché sono al di sopra degli statuti</w:t>
      </w:r>
      <w:r w:rsidR="00B867E1" w:rsidRPr="00666E67">
        <w:rPr>
          <w:rFonts w:ascii="Arial" w:hAnsi="Arial" w:cs="Arial"/>
          <w:lang w:val="it-CH"/>
        </w:rPr>
        <w:t>.</w:t>
      </w:r>
    </w:p>
    <w:p w14:paraId="491D3ADA" w14:textId="12BAF469" w:rsidR="00D105E7" w:rsidRPr="00666E67" w:rsidRDefault="00666E67" w:rsidP="00436637">
      <w:pPr>
        <w:spacing w:after="120"/>
        <w:jc w:val="both"/>
        <w:rPr>
          <w:rFonts w:ascii="Arial" w:hAnsi="Arial" w:cs="Arial"/>
          <w:lang w:val="it-CH"/>
        </w:rPr>
      </w:pPr>
      <w:r w:rsidRPr="00666E67">
        <w:rPr>
          <w:rFonts w:ascii="Arial" w:hAnsi="Arial" w:cs="Arial"/>
          <w:lang w:val="it-CH"/>
        </w:rPr>
        <w:t>Inoltre, una società di tiro deve rispettare tutte le altre disposizioni della legislatura (federale, cantonale e comunale). L'</w:t>
      </w:r>
      <w:r w:rsidRPr="00666E67">
        <w:rPr>
          <w:rFonts w:ascii="Arial" w:hAnsi="Arial" w:cs="Arial"/>
          <w:i/>
          <w:iCs/>
          <w:lang w:val="it-CH"/>
        </w:rPr>
        <w:t>Ordinanza federale sul tiro</w:t>
      </w:r>
      <w:r w:rsidRPr="00666E67">
        <w:rPr>
          <w:rFonts w:ascii="Arial" w:hAnsi="Arial" w:cs="Arial"/>
          <w:lang w:val="it-CH"/>
        </w:rPr>
        <w:t xml:space="preserve"> è citata come un esempio</w:t>
      </w:r>
      <w:r w:rsidR="008211C9" w:rsidRPr="00E15E3F">
        <w:rPr>
          <w:rStyle w:val="Funotenzeichen"/>
          <w:rFonts w:ascii="Arial" w:hAnsi="Arial" w:cs="Arial"/>
        </w:rPr>
        <w:footnoteReference w:id="1"/>
      </w:r>
      <w:r w:rsidR="007B3469" w:rsidRPr="00666E67">
        <w:rPr>
          <w:rFonts w:ascii="Arial" w:hAnsi="Arial" w:cs="Arial"/>
          <w:lang w:val="it-CH"/>
        </w:rPr>
        <w:t xml:space="preserve">. </w:t>
      </w:r>
      <w:r w:rsidRPr="00666E67">
        <w:rPr>
          <w:rFonts w:ascii="Arial" w:hAnsi="Arial" w:cs="Arial"/>
          <w:lang w:val="it-CH"/>
        </w:rPr>
        <w:t>Tutte le leggi rilevanti per il tiro in Svizzera non possono essere enumerate qui a causa dell'estensione della legislazione</w:t>
      </w:r>
      <w:r w:rsidR="008211C9" w:rsidRPr="00666E67">
        <w:rPr>
          <w:rFonts w:ascii="Arial" w:hAnsi="Arial" w:cs="Arial"/>
          <w:lang w:val="it-CH"/>
        </w:rPr>
        <w:t xml:space="preserve">. </w:t>
      </w:r>
    </w:p>
    <w:p w14:paraId="0D1B6C2B" w14:textId="7F07A60A" w:rsidR="008F7718" w:rsidRPr="00666E67" w:rsidRDefault="00666E67" w:rsidP="00436637">
      <w:pPr>
        <w:spacing w:after="120"/>
        <w:jc w:val="both"/>
        <w:rPr>
          <w:rFonts w:ascii="Arial" w:hAnsi="Arial" w:cs="Arial"/>
          <w:lang w:val="it-CH"/>
        </w:rPr>
      </w:pPr>
      <w:r w:rsidRPr="00534778">
        <w:rPr>
          <w:rFonts w:ascii="Arial" w:hAnsi="Arial" w:cs="Arial"/>
          <w:lang w:val="it-CH"/>
        </w:rPr>
        <w:t xml:space="preserve">Per </w:t>
      </w:r>
      <w:r>
        <w:rPr>
          <w:rFonts w:ascii="Arial" w:hAnsi="Arial" w:cs="Arial"/>
          <w:lang w:val="it-CH"/>
        </w:rPr>
        <w:t>le società di tiro</w:t>
      </w:r>
      <w:r w:rsidRPr="00534778">
        <w:rPr>
          <w:rFonts w:ascii="Arial" w:hAnsi="Arial" w:cs="Arial"/>
          <w:lang w:val="it-CH"/>
        </w:rPr>
        <w:t xml:space="preserve"> che svolgono esercizi federali, alcuni articoli devono obbligatoriamente essere elencati negli statuti. </w:t>
      </w:r>
      <w:r w:rsidRPr="004111FC">
        <w:rPr>
          <w:rFonts w:ascii="Arial" w:hAnsi="Arial" w:cs="Arial"/>
          <w:highlight w:val="yellow"/>
          <w:lang w:val="it-CH"/>
        </w:rPr>
        <w:t>Questi sono evidenziati in giallo</w:t>
      </w:r>
      <w:r w:rsidR="008F7718" w:rsidRPr="00666E67">
        <w:rPr>
          <w:rFonts w:ascii="Arial" w:hAnsi="Arial" w:cs="Arial"/>
          <w:highlight w:val="yellow"/>
          <w:lang w:val="it-CH"/>
        </w:rPr>
        <w:t>.</w:t>
      </w:r>
    </w:p>
    <w:p w14:paraId="7FC092ED" w14:textId="3667A4E2" w:rsidR="00B85A79" w:rsidRPr="00666E67" w:rsidRDefault="00666E67" w:rsidP="00447C0C">
      <w:pPr>
        <w:spacing w:after="120"/>
        <w:jc w:val="both"/>
        <w:rPr>
          <w:rFonts w:ascii="Arial" w:hAnsi="Arial" w:cs="Arial"/>
          <w:lang w:val="it-CH"/>
        </w:rPr>
      </w:pPr>
      <w:r w:rsidRPr="00666E67">
        <w:rPr>
          <w:rFonts w:ascii="Arial" w:hAnsi="Arial" w:cs="Arial"/>
          <w:lang w:val="it-CH"/>
        </w:rPr>
        <w:t xml:space="preserve">I seguenti </w:t>
      </w:r>
      <w:r w:rsidRPr="00666E67">
        <w:rPr>
          <w:rFonts w:ascii="Arial" w:hAnsi="Arial" w:cs="Arial"/>
          <w:b/>
          <w:bCs/>
          <w:lang w:val="it-CH"/>
        </w:rPr>
        <w:t>statuti modello</w:t>
      </w:r>
      <w:r w:rsidRPr="00666E67">
        <w:rPr>
          <w:rFonts w:ascii="Arial" w:hAnsi="Arial" w:cs="Arial"/>
          <w:lang w:val="it-CH"/>
        </w:rPr>
        <w:t xml:space="preserve"> per una società di tiro si basano sugli </w:t>
      </w:r>
      <w:r w:rsidRPr="00666E67">
        <w:rPr>
          <w:rFonts w:ascii="Arial" w:hAnsi="Arial" w:cs="Arial"/>
          <w:b/>
          <w:bCs/>
          <w:lang w:val="it-CH"/>
        </w:rPr>
        <w:t>statuti</w:t>
      </w:r>
      <w:r w:rsidRPr="00666E67">
        <w:rPr>
          <w:rFonts w:ascii="Arial" w:hAnsi="Arial" w:cs="Arial"/>
          <w:lang w:val="it-CH"/>
        </w:rPr>
        <w:t xml:space="preserve"> (edizione </w:t>
      </w:r>
      <w:r w:rsidR="003B0203" w:rsidRPr="003B0203">
        <w:rPr>
          <w:rFonts w:ascii="Arial" w:hAnsi="Arial" w:cs="Arial"/>
          <w:b/>
          <w:lang w:val="it-CH"/>
        </w:rPr>
        <w:t>26</w:t>
      </w:r>
      <w:r w:rsidRPr="003B0203">
        <w:rPr>
          <w:rFonts w:ascii="Arial" w:hAnsi="Arial" w:cs="Arial"/>
          <w:b/>
          <w:lang w:val="it-CH"/>
        </w:rPr>
        <w:t xml:space="preserve"> </w:t>
      </w:r>
      <w:r w:rsidR="003B0203" w:rsidRPr="003B0203">
        <w:rPr>
          <w:rFonts w:ascii="Arial" w:hAnsi="Arial" w:cs="Arial"/>
          <w:b/>
          <w:lang w:val="it-CH"/>
        </w:rPr>
        <w:t>aprile</w:t>
      </w:r>
      <w:r w:rsidRPr="003B0203">
        <w:rPr>
          <w:rFonts w:ascii="Arial" w:hAnsi="Arial" w:cs="Arial"/>
          <w:b/>
          <w:lang w:val="it-CH"/>
        </w:rPr>
        <w:t xml:space="preserve"> 20</w:t>
      </w:r>
      <w:r w:rsidR="0090274E" w:rsidRPr="003B0203">
        <w:rPr>
          <w:rFonts w:ascii="Arial" w:hAnsi="Arial" w:cs="Arial"/>
          <w:b/>
          <w:lang w:val="it-CH"/>
        </w:rPr>
        <w:t>2</w:t>
      </w:r>
      <w:r w:rsidR="003B0203" w:rsidRPr="003B0203">
        <w:rPr>
          <w:rFonts w:ascii="Arial" w:hAnsi="Arial" w:cs="Arial"/>
          <w:b/>
          <w:lang w:val="it-CH"/>
        </w:rPr>
        <w:t>5</w:t>
      </w:r>
      <w:r w:rsidRPr="00666E67">
        <w:rPr>
          <w:rFonts w:ascii="Arial" w:hAnsi="Arial" w:cs="Arial"/>
          <w:lang w:val="it-CH"/>
        </w:rPr>
        <w:t xml:space="preserve">) della Federazione sportiva Svizzera di Tiro (FST). Sulla base degli statuti della FST, </w:t>
      </w:r>
      <w:r w:rsidR="003B0203">
        <w:rPr>
          <w:rFonts w:ascii="Arial" w:hAnsi="Arial" w:cs="Arial"/>
          <w:lang w:val="it-CH"/>
        </w:rPr>
        <w:t>i</w:t>
      </w:r>
      <w:r w:rsidRPr="00666E67">
        <w:rPr>
          <w:rFonts w:ascii="Arial" w:hAnsi="Arial" w:cs="Arial"/>
          <w:lang w:val="it-CH"/>
        </w:rPr>
        <w:t xml:space="preserve"> membri della FST devono garantire l'applicazione di cert</w:t>
      </w:r>
      <w:r w:rsidR="003B0203">
        <w:rPr>
          <w:rFonts w:ascii="Arial" w:hAnsi="Arial" w:cs="Arial"/>
          <w:lang w:val="it-CH"/>
        </w:rPr>
        <w:t>e</w:t>
      </w:r>
      <w:r w:rsidRPr="00666E67">
        <w:rPr>
          <w:rFonts w:ascii="Arial" w:hAnsi="Arial" w:cs="Arial"/>
          <w:lang w:val="it-CH"/>
        </w:rPr>
        <w:t xml:space="preserve"> regol</w:t>
      </w:r>
      <w:r w:rsidR="003B0203">
        <w:rPr>
          <w:rFonts w:ascii="Arial" w:hAnsi="Arial" w:cs="Arial"/>
          <w:lang w:val="it-CH"/>
        </w:rPr>
        <w:t>e</w:t>
      </w:r>
      <w:r w:rsidRPr="00666E67">
        <w:rPr>
          <w:rFonts w:ascii="Arial" w:hAnsi="Arial" w:cs="Arial"/>
          <w:lang w:val="it-CH"/>
        </w:rPr>
        <w:t xml:space="preserve"> anche da parte de</w:t>
      </w:r>
      <w:r w:rsidR="003B0203">
        <w:rPr>
          <w:rFonts w:ascii="Arial" w:hAnsi="Arial" w:cs="Arial"/>
          <w:lang w:val="it-CH"/>
        </w:rPr>
        <w:t xml:space="preserve">i loro membri, cioè </w:t>
      </w:r>
      <w:r w:rsidRPr="00666E67">
        <w:rPr>
          <w:rFonts w:ascii="Arial" w:hAnsi="Arial" w:cs="Arial"/>
          <w:lang w:val="it-CH"/>
        </w:rPr>
        <w:t>le società di tiro stesse. Pertanto, queste disposizioni sono incluse in questi statuti modello esplicitamente e per ragioni di trasparenza</w:t>
      </w:r>
      <w:r w:rsidR="00E4172B" w:rsidRPr="00666E67">
        <w:rPr>
          <w:rFonts w:ascii="Arial" w:hAnsi="Arial" w:cs="Arial"/>
          <w:lang w:val="it-CH"/>
        </w:rPr>
        <w:t>.</w:t>
      </w:r>
    </w:p>
    <w:p w14:paraId="3362F94C" w14:textId="0759714D" w:rsidR="00447C0C" w:rsidRPr="003B0203" w:rsidRDefault="001070D3" w:rsidP="00B11A94">
      <w:pPr>
        <w:jc w:val="both"/>
        <w:rPr>
          <w:rFonts w:ascii="Arial" w:hAnsi="Arial" w:cs="Arial"/>
          <w:i/>
          <w:lang w:val="it-CH"/>
        </w:rPr>
      </w:pPr>
      <w:r w:rsidRPr="003B0203">
        <w:rPr>
          <w:rFonts w:ascii="Arial" w:hAnsi="Arial" w:cs="Arial"/>
          <w:i/>
          <w:lang w:val="it-CH"/>
        </w:rPr>
        <w:t xml:space="preserve">Gli articoli obbligatori, sia dalla FST che dalla legge, si applicano a tutte le società e sono evidenziati </w:t>
      </w:r>
      <w:r w:rsidRPr="003B0203">
        <w:rPr>
          <w:rFonts w:ascii="Arial" w:hAnsi="Arial" w:cs="Arial"/>
          <w:i/>
          <w:highlight w:val="green"/>
          <w:lang w:val="it-CH"/>
        </w:rPr>
        <w:t>in verde</w:t>
      </w:r>
      <w:r w:rsidRPr="003B0203">
        <w:rPr>
          <w:rFonts w:ascii="Arial" w:hAnsi="Arial" w:cs="Arial"/>
          <w:i/>
          <w:lang w:val="it-CH"/>
        </w:rPr>
        <w:t>. Questi sono da adottare nella forma presentata o nello spirito. Gli altri articoli possono essere adattati, accorciati o completati individualmente</w:t>
      </w:r>
      <w:r w:rsidR="00447C0C" w:rsidRPr="003B0203">
        <w:rPr>
          <w:rFonts w:ascii="Arial" w:hAnsi="Arial" w:cs="Arial"/>
          <w:i/>
          <w:lang w:val="it-CH"/>
        </w:rPr>
        <w:t xml:space="preserve">. </w:t>
      </w:r>
    </w:p>
    <w:p w14:paraId="656F5BE4" w14:textId="0D2B184F" w:rsidR="005C662E" w:rsidRPr="001070D3" w:rsidRDefault="001070D3" w:rsidP="00B11A94">
      <w:pPr>
        <w:jc w:val="both"/>
        <w:rPr>
          <w:rFonts w:ascii="Arial" w:hAnsi="Arial" w:cs="Arial"/>
          <w:lang w:val="it-CH"/>
        </w:rPr>
      </w:pPr>
      <w:r w:rsidRPr="00F1234B">
        <w:rPr>
          <w:rFonts w:ascii="Arial" w:hAnsi="Arial" w:cs="Arial"/>
          <w:lang w:val="it-CH"/>
        </w:rPr>
        <w:t xml:space="preserve">Per quanto riguarda i termini utilizzati nello statuto della </w:t>
      </w:r>
      <w:r>
        <w:rPr>
          <w:rFonts w:ascii="Arial" w:hAnsi="Arial" w:cs="Arial"/>
          <w:lang w:val="it-CH"/>
        </w:rPr>
        <w:t>FST</w:t>
      </w:r>
      <w:r w:rsidRPr="00F1234B">
        <w:rPr>
          <w:rFonts w:ascii="Arial" w:hAnsi="Arial" w:cs="Arial"/>
          <w:lang w:val="it-CH"/>
        </w:rPr>
        <w:t xml:space="preserve">, si applicano le definizioni dello statuto della </w:t>
      </w:r>
      <w:r>
        <w:rPr>
          <w:rFonts w:ascii="Arial" w:hAnsi="Arial" w:cs="Arial"/>
          <w:lang w:val="it-CH"/>
        </w:rPr>
        <w:t>FST</w:t>
      </w:r>
      <w:r w:rsidRPr="00F1234B">
        <w:rPr>
          <w:rFonts w:ascii="Arial" w:hAnsi="Arial" w:cs="Arial"/>
          <w:lang w:val="it-CH"/>
        </w:rPr>
        <w:t xml:space="preserve"> e del regolamento organizzativo della </w:t>
      </w:r>
      <w:r>
        <w:rPr>
          <w:rFonts w:ascii="Arial" w:hAnsi="Arial" w:cs="Arial"/>
          <w:lang w:val="it-CH"/>
        </w:rPr>
        <w:t>FST</w:t>
      </w:r>
      <w:r w:rsidRPr="00F1234B">
        <w:rPr>
          <w:rFonts w:ascii="Arial" w:hAnsi="Arial" w:cs="Arial"/>
          <w:lang w:val="it-CH"/>
        </w:rPr>
        <w:t xml:space="preserve">, entrambi accessibili sul sito web della </w:t>
      </w:r>
      <w:r>
        <w:rPr>
          <w:rFonts w:ascii="Arial" w:hAnsi="Arial" w:cs="Arial"/>
          <w:lang w:val="it-CH"/>
        </w:rPr>
        <w:t>FST</w:t>
      </w:r>
      <w:r w:rsidR="00E229AC" w:rsidRPr="001070D3">
        <w:rPr>
          <w:rFonts w:ascii="Arial" w:hAnsi="Arial" w:cs="Arial"/>
          <w:lang w:val="it-CH"/>
        </w:rPr>
        <w:t xml:space="preserve"> (</w:t>
      </w:r>
      <w:hyperlink r:id="rId8" w:history="1">
        <w:r w:rsidR="00DF1327" w:rsidRPr="001070D3">
          <w:rPr>
            <w:rStyle w:val="Hyperlink"/>
            <w:rFonts w:ascii="Arial" w:hAnsi="Arial" w:cs="Arial"/>
            <w:lang w:val="it-CH"/>
          </w:rPr>
          <w:t>www.swissshooting.ch</w:t>
        </w:r>
      </w:hyperlink>
      <w:r w:rsidR="00E229AC" w:rsidRPr="001070D3">
        <w:rPr>
          <w:rFonts w:ascii="Arial" w:hAnsi="Arial" w:cs="Arial"/>
          <w:lang w:val="it-CH"/>
        </w:rPr>
        <w:t>)</w:t>
      </w:r>
      <w:r w:rsidR="00E4172B" w:rsidRPr="001070D3">
        <w:rPr>
          <w:rFonts w:ascii="Arial" w:hAnsi="Arial" w:cs="Arial"/>
          <w:lang w:val="it-CH"/>
        </w:rPr>
        <w:t>.</w:t>
      </w:r>
      <w:r w:rsidR="00E229AC" w:rsidRPr="001070D3">
        <w:rPr>
          <w:rFonts w:ascii="Arial" w:hAnsi="Arial" w:cs="Arial"/>
          <w:lang w:val="it-CH"/>
        </w:rPr>
        <w:t xml:space="preserve">  </w:t>
      </w:r>
    </w:p>
    <w:p w14:paraId="3AAEBC66" w14:textId="77777777" w:rsidR="003E172B" w:rsidRPr="001070D3" w:rsidRDefault="003E172B">
      <w:pPr>
        <w:rPr>
          <w:rFonts w:ascii="Arial" w:hAnsi="Arial" w:cs="Arial"/>
          <w:lang w:val="it-CH"/>
        </w:rPr>
      </w:pPr>
      <w:r w:rsidRPr="001070D3">
        <w:rPr>
          <w:rFonts w:ascii="Arial" w:hAnsi="Arial" w:cs="Arial"/>
          <w:lang w:val="it-CH"/>
        </w:rPr>
        <w:br w:type="page"/>
      </w:r>
    </w:p>
    <w:p w14:paraId="5C7E6826" w14:textId="2073AD82" w:rsidR="00021D68" w:rsidRPr="001070D3" w:rsidRDefault="00E229AC" w:rsidP="003E172B">
      <w:pPr>
        <w:spacing w:after="0" w:line="240" w:lineRule="auto"/>
        <w:jc w:val="center"/>
        <w:rPr>
          <w:rFonts w:ascii="Arial" w:hAnsi="Arial" w:cs="Arial"/>
          <w:i/>
          <w:sz w:val="36"/>
          <w:lang w:val="it-CH"/>
        </w:rPr>
      </w:pPr>
      <w:r w:rsidRPr="001070D3">
        <w:rPr>
          <w:rFonts w:ascii="Arial" w:hAnsi="Arial" w:cs="Arial"/>
          <w:b/>
          <w:i/>
          <w:sz w:val="36"/>
          <w:lang w:val="it-CH"/>
        </w:rPr>
        <w:lastRenderedPageBreak/>
        <w:t>Statut</w:t>
      </w:r>
      <w:r w:rsidR="001070D3" w:rsidRPr="001070D3">
        <w:rPr>
          <w:rFonts w:ascii="Arial" w:hAnsi="Arial" w:cs="Arial"/>
          <w:b/>
          <w:i/>
          <w:sz w:val="36"/>
          <w:lang w:val="it-CH"/>
        </w:rPr>
        <w:t>o</w:t>
      </w:r>
      <w:r w:rsidRPr="001070D3">
        <w:rPr>
          <w:rFonts w:ascii="Arial" w:hAnsi="Arial" w:cs="Arial"/>
          <w:b/>
          <w:i/>
          <w:sz w:val="36"/>
          <w:lang w:val="it-CH"/>
        </w:rPr>
        <w:t xml:space="preserve"> </w:t>
      </w:r>
      <w:r w:rsidRPr="001070D3">
        <w:rPr>
          <w:rFonts w:ascii="Arial" w:hAnsi="Arial" w:cs="Arial"/>
          <w:i/>
          <w:sz w:val="36"/>
          <w:lang w:val="it-CH"/>
        </w:rPr>
        <w:t>……………………………</w:t>
      </w:r>
      <w:r w:rsidR="00B243CC" w:rsidRPr="001070D3">
        <w:rPr>
          <w:rFonts w:ascii="Arial" w:hAnsi="Arial" w:cs="Arial"/>
          <w:i/>
          <w:sz w:val="36"/>
          <w:lang w:val="it-CH"/>
        </w:rPr>
        <w:t xml:space="preserve"> </w:t>
      </w:r>
    </w:p>
    <w:p w14:paraId="786E6480" w14:textId="4F534518" w:rsidR="00E229AC" w:rsidRPr="001070D3" w:rsidRDefault="00B243CC" w:rsidP="003E172B">
      <w:pPr>
        <w:spacing w:after="0"/>
        <w:jc w:val="center"/>
        <w:rPr>
          <w:rFonts w:ascii="Arial" w:hAnsi="Arial" w:cs="Arial"/>
          <w:i/>
          <w:sz w:val="36"/>
          <w:lang w:val="it-CH"/>
        </w:rPr>
      </w:pPr>
      <w:r w:rsidRPr="001070D3">
        <w:rPr>
          <w:rFonts w:ascii="Arial" w:hAnsi="Arial" w:cs="Arial"/>
          <w:i/>
          <w:lang w:val="it-CH"/>
        </w:rPr>
        <w:t>[</w:t>
      </w:r>
      <w:r w:rsidR="001070D3" w:rsidRPr="00B27D03">
        <w:rPr>
          <w:rFonts w:ascii="Arial" w:hAnsi="Arial" w:cs="Arial"/>
          <w:i/>
          <w:lang w:val="it-CH"/>
        </w:rPr>
        <w:t>Nome dell</w:t>
      </w:r>
      <w:r w:rsidR="001070D3">
        <w:rPr>
          <w:rFonts w:ascii="Arial" w:hAnsi="Arial" w:cs="Arial"/>
          <w:i/>
          <w:lang w:val="it-CH"/>
        </w:rPr>
        <w:t>'associazione di tiro</w:t>
      </w:r>
      <w:r w:rsidRPr="001070D3">
        <w:rPr>
          <w:rFonts w:ascii="Arial" w:hAnsi="Arial" w:cs="Arial"/>
          <w:i/>
          <w:lang w:val="it-CH"/>
        </w:rPr>
        <w:t>]</w:t>
      </w:r>
    </w:p>
    <w:p w14:paraId="3E127584" w14:textId="77777777" w:rsidR="00E229AC" w:rsidRPr="001070D3" w:rsidRDefault="00E229AC" w:rsidP="003E172B">
      <w:pPr>
        <w:spacing w:after="0"/>
        <w:jc w:val="both"/>
        <w:rPr>
          <w:rFonts w:ascii="Arial" w:hAnsi="Arial" w:cs="Arial"/>
          <w:lang w:val="it-CH"/>
        </w:rPr>
      </w:pPr>
    </w:p>
    <w:p w14:paraId="77550C44" w14:textId="77777777" w:rsidR="001070D3" w:rsidRPr="00B27D03" w:rsidRDefault="001070D3" w:rsidP="001070D3">
      <w:pPr>
        <w:spacing w:after="0" w:line="240" w:lineRule="auto"/>
        <w:jc w:val="center"/>
        <w:rPr>
          <w:rFonts w:ascii="Arial" w:hAnsi="Arial" w:cs="Arial"/>
          <w:lang w:val="it-CH"/>
        </w:rPr>
      </w:pPr>
      <w:r w:rsidRPr="00B27D03">
        <w:rPr>
          <w:rFonts w:ascii="Arial" w:hAnsi="Arial" w:cs="Arial"/>
          <w:lang w:val="it-CH"/>
        </w:rPr>
        <w:t>approvato dall'Assemblea Generale del ………….. [</w:t>
      </w:r>
      <w:r w:rsidRPr="00B27D03">
        <w:rPr>
          <w:rFonts w:ascii="Arial" w:hAnsi="Arial" w:cs="Arial"/>
          <w:i/>
          <w:lang w:val="it-CH"/>
        </w:rPr>
        <w:t>Giorno, Mese, Anno</w:t>
      </w:r>
      <w:r w:rsidRPr="00B27D03">
        <w:rPr>
          <w:rFonts w:ascii="Arial" w:hAnsi="Arial" w:cs="Arial"/>
          <w:lang w:val="it-CH"/>
        </w:rPr>
        <w:t>] a ……….. [Luogo]</w:t>
      </w:r>
    </w:p>
    <w:p w14:paraId="74C22350" w14:textId="14C48710" w:rsidR="005376E5" w:rsidRPr="001070D3" w:rsidRDefault="001070D3" w:rsidP="001070D3">
      <w:pPr>
        <w:spacing w:after="0" w:line="240" w:lineRule="auto"/>
        <w:jc w:val="center"/>
        <w:rPr>
          <w:rFonts w:ascii="Arial" w:hAnsi="Arial" w:cs="Arial"/>
          <w:lang w:val="it-CH"/>
        </w:rPr>
      </w:pPr>
      <w:r w:rsidRPr="0048451B">
        <w:rPr>
          <w:rFonts w:ascii="Arial" w:hAnsi="Arial" w:cs="Arial"/>
          <w:lang w:val="it-CH"/>
        </w:rPr>
        <w:t xml:space="preserve">ed entra in vigore il …………………...…. </w:t>
      </w:r>
      <w:r w:rsidRPr="001070D3">
        <w:rPr>
          <w:rFonts w:ascii="Arial" w:hAnsi="Arial" w:cs="Arial"/>
          <w:lang w:val="it-CH"/>
        </w:rPr>
        <w:t>[</w:t>
      </w:r>
      <w:r w:rsidRPr="00B27D03">
        <w:rPr>
          <w:rFonts w:ascii="Arial" w:hAnsi="Arial" w:cs="Arial"/>
          <w:i/>
          <w:lang w:val="it-CH"/>
        </w:rPr>
        <w:t>Giorno, Mese, Anno</w:t>
      </w:r>
      <w:r w:rsidR="005376E5" w:rsidRPr="001070D3">
        <w:rPr>
          <w:rFonts w:ascii="Arial" w:hAnsi="Arial" w:cs="Arial"/>
          <w:lang w:val="it-CH"/>
        </w:rPr>
        <w:t>]</w:t>
      </w:r>
    </w:p>
    <w:p w14:paraId="56D1AF52" w14:textId="77777777" w:rsidR="003E172B" w:rsidRPr="001070D3" w:rsidRDefault="003E172B" w:rsidP="005376E5">
      <w:pPr>
        <w:spacing w:after="0" w:line="240" w:lineRule="auto"/>
        <w:jc w:val="center"/>
        <w:rPr>
          <w:rFonts w:ascii="Arial" w:hAnsi="Arial" w:cs="Arial"/>
          <w:lang w:val="it-CH"/>
        </w:rPr>
      </w:pPr>
    </w:p>
    <w:p w14:paraId="453FAEFC" w14:textId="77777777" w:rsidR="00E614AC" w:rsidRPr="001070D3" w:rsidRDefault="00E614AC" w:rsidP="005376E5">
      <w:pPr>
        <w:spacing w:after="0" w:line="240" w:lineRule="auto"/>
        <w:jc w:val="center"/>
        <w:rPr>
          <w:rFonts w:ascii="Arial" w:hAnsi="Arial" w:cs="Arial"/>
          <w:lang w:val="it-CH"/>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67E3BDAB" w:rsidR="008E22CD" w:rsidRPr="001070D3" w:rsidRDefault="001070D3" w:rsidP="00D5053E">
          <w:pPr>
            <w:pStyle w:val="Inhaltsverzeichnisberschrift"/>
            <w:spacing w:before="0"/>
            <w:rPr>
              <w:rFonts w:ascii="Arial" w:hAnsi="Arial" w:cs="Arial"/>
              <w:color w:val="auto"/>
              <w:sz w:val="22"/>
              <w:szCs w:val="22"/>
              <w:lang w:val="it-CH"/>
            </w:rPr>
          </w:pPr>
          <w:proofErr w:type="spellStart"/>
          <w:r w:rsidRPr="00E15E3F">
            <w:rPr>
              <w:rFonts w:ascii="Arial" w:hAnsi="Arial" w:cs="Arial"/>
              <w:color w:val="auto"/>
              <w:sz w:val="22"/>
              <w:szCs w:val="22"/>
              <w:lang w:val="de-DE"/>
            </w:rPr>
            <w:t>In</w:t>
          </w:r>
          <w:r>
            <w:rPr>
              <w:rFonts w:ascii="Arial" w:hAnsi="Arial" w:cs="Arial"/>
              <w:color w:val="auto"/>
              <w:sz w:val="22"/>
              <w:szCs w:val="22"/>
              <w:lang w:val="de-DE"/>
            </w:rPr>
            <w:t>dic</w:t>
          </w:r>
          <w:proofErr w:type="spellEnd"/>
          <w:r>
            <w:rPr>
              <w:rFonts w:ascii="Arial" w:hAnsi="Arial" w:cs="Arial"/>
              <w:color w:val="auto"/>
              <w:sz w:val="22"/>
              <w:szCs w:val="22"/>
              <w:lang w:val="it-CH"/>
            </w:rPr>
            <w:t>e</w:t>
          </w:r>
        </w:p>
        <w:p w14:paraId="75C71DF8" w14:textId="0BC71F99" w:rsidR="00E45C4C"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002820" w:history="1">
            <w:r w:rsidR="00E45C4C" w:rsidRPr="00874ECA">
              <w:rPr>
                <w:rStyle w:val="Hyperlink"/>
                <w:rFonts w:ascii="Arial" w:hAnsi="Arial" w:cs="Arial"/>
                <w:noProof/>
              </w:rPr>
              <w:t>I.</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rPr>
              <w:t>Generalità</w:t>
            </w:r>
            <w:r w:rsidR="00E45C4C">
              <w:rPr>
                <w:noProof/>
                <w:webHidden/>
              </w:rPr>
              <w:tab/>
            </w:r>
            <w:r w:rsidR="00E45C4C">
              <w:rPr>
                <w:noProof/>
                <w:webHidden/>
              </w:rPr>
              <w:fldChar w:fldCharType="begin"/>
            </w:r>
            <w:r w:rsidR="00E45C4C">
              <w:rPr>
                <w:noProof/>
                <w:webHidden/>
              </w:rPr>
              <w:instrText xml:space="preserve"> PAGEREF _Toc214002820 \h </w:instrText>
            </w:r>
            <w:r w:rsidR="00E45C4C">
              <w:rPr>
                <w:noProof/>
                <w:webHidden/>
              </w:rPr>
            </w:r>
            <w:r w:rsidR="00E45C4C">
              <w:rPr>
                <w:noProof/>
                <w:webHidden/>
              </w:rPr>
              <w:fldChar w:fldCharType="separate"/>
            </w:r>
            <w:r w:rsidR="002F446D">
              <w:rPr>
                <w:noProof/>
                <w:webHidden/>
              </w:rPr>
              <w:t>4</w:t>
            </w:r>
            <w:r w:rsidR="00E45C4C">
              <w:rPr>
                <w:noProof/>
                <w:webHidden/>
              </w:rPr>
              <w:fldChar w:fldCharType="end"/>
            </w:r>
          </w:hyperlink>
        </w:p>
        <w:p w14:paraId="72D59F36" w14:textId="4C6E9BA4"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1" w:history="1">
            <w:r w:rsidR="00E45C4C" w:rsidRPr="00874ECA">
              <w:rPr>
                <w:rStyle w:val="Hyperlink"/>
                <w:rFonts w:ascii="Arial" w:hAnsi="Arial" w:cs="Arial"/>
                <w:noProof/>
              </w:rPr>
              <w:t>Articolo 1  –  Nome e sede</w:t>
            </w:r>
            <w:r w:rsidR="00E45C4C">
              <w:rPr>
                <w:noProof/>
                <w:webHidden/>
              </w:rPr>
              <w:tab/>
            </w:r>
            <w:r w:rsidR="00E45C4C">
              <w:rPr>
                <w:noProof/>
                <w:webHidden/>
              </w:rPr>
              <w:fldChar w:fldCharType="begin"/>
            </w:r>
            <w:r w:rsidR="00E45C4C">
              <w:rPr>
                <w:noProof/>
                <w:webHidden/>
              </w:rPr>
              <w:instrText xml:space="preserve"> PAGEREF _Toc214002821 \h </w:instrText>
            </w:r>
            <w:r w:rsidR="00E45C4C">
              <w:rPr>
                <w:noProof/>
                <w:webHidden/>
              </w:rPr>
            </w:r>
            <w:r w:rsidR="00E45C4C">
              <w:rPr>
                <w:noProof/>
                <w:webHidden/>
              </w:rPr>
              <w:fldChar w:fldCharType="separate"/>
            </w:r>
            <w:r>
              <w:rPr>
                <w:noProof/>
                <w:webHidden/>
              </w:rPr>
              <w:t>4</w:t>
            </w:r>
            <w:r w:rsidR="00E45C4C">
              <w:rPr>
                <w:noProof/>
                <w:webHidden/>
              </w:rPr>
              <w:fldChar w:fldCharType="end"/>
            </w:r>
          </w:hyperlink>
        </w:p>
        <w:p w14:paraId="0849DF05" w14:textId="590CE54E"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2" w:history="1">
            <w:r w:rsidR="00E45C4C" w:rsidRPr="00874ECA">
              <w:rPr>
                <w:rStyle w:val="Hyperlink"/>
                <w:rFonts w:ascii="Arial" w:hAnsi="Arial" w:cs="Arial"/>
                <w:noProof/>
                <w:highlight w:val="green"/>
              </w:rPr>
              <w:t>Articolo 2  –  Scopo</w:t>
            </w:r>
            <w:r w:rsidR="00E45C4C">
              <w:rPr>
                <w:noProof/>
                <w:webHidden/>
              </w:rPr>
              <w:tab/>
            </w:r>
            <w:r w:rsidR="00E45C4C">
              <w:rPr>
                <w:noProof/>
                <w:webHidden/>
              </w:rPr>
              <w:fldChar w:fldCharType="begin"/>
            </w:r>
            <w:r w:rsidR="00E45C4C">
              <w:rPr>
                <w:noProof/>
                <w:webHidden/>
              </w:rPr>
              <w:instrText xml:space="preserve"> PAGEREF _Toc214002822 \h </w:instrText>
            </w:r>
            <w:r w:rsidR="00E45C4C">
              <w:rPr>
                <w:noProof/>
                <w:webHidden/>
              </w:rPr>
            </w:r>
            <w:r w:rsidR="00E45C4C">
              <w:rPr>
                <w:noProof/>
                <w:webHidden/>
              </w:rPr>
              <w:fldChar w:fldCharType="separate"/>
            </w:r>
            <w:r>
              <w:rPr>
                <w:noProof/>
                <w:webHidden/>
              </w:rPr>
              <w:t>4</w:t>
            </w:r>
            <w:r w:rsidR="00E45C4C">
              <w:rPr>
                <w:noProof/>
                <w:webHidden/>
              </w:rPr>
              <w:fldChar w:fldCharType="end"/>
            </w:r>
          </w:hyperlink>
        </w:p>
        <w:p w14:paraId="14FD74CC" w14:textId="64DB05CD"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3" w:history="1">
            <w:r w:rsidR="00E45C4C" w:rsidRPr="00874ECA">
              <w:rPr>
                <w:rStyle w:val="Hyperlink"/>
                <w:rFonts w:ascii="Arial" w:hAnsi="Arial" w:cs="Arial"/>
                <w:noProof/>
                <w:highlight w:val="green"/>
              </w:rPr>
              <w:t>Articolo 3  –  Affiliazione</w:t>
            </w:r>
            <w:r w:rsidR="00E45C4C">
              <w:rPr>
                <w:noProof/>
                <w:webHidden/>
              </w:rPr>
              <w:tab/>
            </w:r>
            <w:r w:rsidR="00E45C4C">
              <w:rPr>
                <w:noProof/>
                <w:webHidden/>
              </w:rPr>
              <w:fldChar w:fldCharType="begin"/>
            </w:r>
            <w:r w:rsidR="00E45C4C">
              <w:rPr>
                <w:noProof/>
                <w:webHidden/>
              </w:rPr>
              <w:instrText xml:space="preserve"> PAGEREF _Toc214002823 \h </w:instrText>
            </w:r>
            <w:r w:rsidR="00E45C4C">
              <w:rPr>
                <w:noProof/>
                <w:webHidden/>
              </w:rPr>
            </w:r>
            <w:r w:rsidR="00E45C4C">
              <w:rPr>
                <w:noProof/>
                <w:webHidden/>
              </w:rPr>
              <w:fldChar w:fldCharType="separate"/>
            </w:r>
            <w:r>
              <w:rPr>
                <w:noProof/>
                <w:webHidden/>
              </w:rPr>
              <w:t>5</w:t>
            </w:r>
            <w:r w:rsidR="00E45C4C">
              <w:rPr>
                <w:noProof/>
                <w:webHidden/>
              </w:rPr>
              <w:fldChar w:fldCharType="end"/>
            </w:r>
          </w:hyperlink>
        </w:p>
        <w:p w14:paraId="5A766F81" w14:textId="0F7D2306" w:rsidR="00E45C4C" w:rsidRDefault="002F446D">
          <w:pPr>
            <w:pStyle w:val="Verzeichnis3"/>
            <w:rPr>
              <w:rFonts w:eastAsiaTheme="minorEastAsia"/>
              <w:noProof/>
              <w:kern w:val="2"/>
              <w:sz w:val="24"/>
              <w:szCs w:val="24"/>
              <w:lang w:eastAsia="de-CH"/>
              <w14:ligatures w14:val="standardContextual"/>
            </w:rPr>
          </w:pPr>
          <w:hyperlink w:anchor="_Toc214002824" w:history="1">
            <w:r w:rsidR="00E45C4C" w:rsidRPr="00874ECA">
              <w:rPr>
                <w:rStyle w:val="Hyperlink"/>
                <w:rFonts w:ascii="Arial" w:hAnsi="Arial" w:cs="Arial"/>
                <w:noProof/>
              </w:rPr>
              <w:t>II.</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rPr>
              <w:t>Adesione</w:t>
            </w:r>
            <w:r w:rsidR="00E45C4C">
              <w:rPr>
                <w:noProof/>
                <w:webHidden/>
              </w:rPr>
              <w:tab/>
            </w:r>
            <w:r w:rsidR="00E45C4C">
              <w:rPr>
                <w:noProof/>
                <w:webHidden/>
              </w:rPr>
              <w:fldChar w:fldCharType="begin"/>
            </w:r>
            <w:r w:rsidR="00E45C4C">
              <w:rPr>
                <w:noProof/>
                <w:webHidden/>
              </w:rPr>
              <w:instrText xml:space="preserve"> PAGEREF _Toc214002824 \h </w:instrText>
            </w:r>
            <w:r w:rsidR="00E45C4C">
              <w:rPr>
                <w:noProof/>
                <w:webHidden/>
              </w:rPr>
            </w:r>
            <w:r w:rsidR="00E45C4C">
              <w:rPr>
                <w:noProof/>
                <w:webHidden/>
              </w:rPr>
              <w:fldChar w:fldCharType="separate"/>
            </w:r>
            <w:r>
              <w:rPr>
                <w:noProof/>
                <w:webHidden/>
              </w:rPr>
              <w:t>5</w:t>
            </w:r>
            <w:r w:rsidR="00E45C4C">
              <w:rPr>
                <w:noProof/>
                <w:webHidden/>
              </w:rPr>
              <w:fldChar w:fldCharType="end"/>
            </w:r>
          </w:hyperlink>
        </w:p>
        <w:p w14:paraId="0CA086F3" w14:textId="1B5A406C"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5" w:history="1">
            <w:r w:rsidR="00E45C4C" w:rsidRPr="00874ECA">
              <w:rPr>
                <w:rStyle w:val="Hyperlink"/>
                <w:rFonts w:ascii="Arial" w:hAnsi="Arial" w:cs="Arial"/>
                <w:noProof/>
                <w:highlight w:val="green"/>
              </w:rPr>
              <w:t>Articolo 4  –  Categorie dei membri</w:t>
            </w:r>
            <w:r w:rsidR="00E45C4C">
              <w:rPr>
                <w:noProof/>
                <w:webHidden/>
              </w:rPr>
              <w:tab/>
            </w:r>
            <w:r w:rsidR="00E45C4C">
              <w:rPr>
                <w:noProof/>
                <w:webHidden/>
              </w:rPr>
              <w:fldChar w:fldCharType="begin"/>
            </w:r>
            <w:r w:rsidR="00E45C4C">
              <w:rPr>
                <w:noProof/>
                <w:webHidden/>
              </w:rPr>
              <w:instrText xml:space="preserve"> PAGEREF _Toc214002825 \h </w:instrText>
            </w:r>
            <w:r w:rsidR="00E45C4C">
              <w:rPr>
                <w:noProof/>
                <w:webHidden/>
              </w:rPr>
            </w:r>
            <w:r w:rsidR="00E45C4C">
              <w:rPr>
                <w:noProof/>
                <w:webHidden/>
              </w:rPr>
              <w:fldChar w:fldCharType="separate"/>
            </w:r>
            <w:r>
              <w:rPr>
                <w:noProof/>
                <w:webHidden/>
              </w:rPr>
              <w:t>5</w:t>
            </w:r>
            <w:r w:rsidR="00E45C4C">
              <w:rPr>
                <w:noProof/>
                <w:webHidden/>
              </w:rPr>
              <w:fldChar w:fldCharType="end"/>
            </w:r>
          </w:hyperlink>
        </w:p>
        <w:p w14:paraId="0565DF03" w14:textId="1D5C231B"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6" w:history="1">
            <w:r w:rsidR="00E45C4C" w:rsidRPr="00874ECA">
              <w:rPr>
                <w:rStyle w:val="Hyperlink"/>
                <w:rFonts w:ascii="Arial" w:hAnsi="Arial" w:cs="Arial"/>
                <w:noProof/>
              </w:rPr>
              <w:t>Articolo 5  –  Disposizioni comuni</w:t>
            </w:r>
            <w:r w:rsidR="00E45C4C">
              <w:rPr>
                <w:noProof/>
                <w:webHidden/>
              </w:rPr>
              <w:tab/>
            </w:r>
            <w:r w:rsidR="00E45C4C">
              <w:rPr>
                <w:noProof/>
                <w:webHidden/>
              </w:rPr>
              <w:fldChar w:fldCharType="begin"/>
            </w:r>
            <w:r w:rsidR="00E45C4C">
              <w:rPr>
                <w:noProof/>
                <w:webHidden/>
              </w:rPr>
              <w:instrText xml:space="preserve"> PAGEREF _Toc214002826 \h </w:instrText>
            </w:r>
            <w:r w:rsidR="00E45C4C">
              <w:rPr>
                <w:noProof/>
                <w:webHidden/>
              </w:rPr>
            </w:r>
            <w:r w:rsidR="00E45C4C">
              <w:rPr>
                <w:noProof/>
                <w:webHidden/>
              </w:rPr>
              <w:fldChar w:fldCharType="separate"/>
            </w:r>
            <w:r>
              <w:rPr>
                <w:noProof/>
                <w:webHidden/>
              </w:rPr>
              <w:t>5</w:t>
            </w:r>
            <w:r w:rsidR="00E45C4C">
              <w:rPr>
                <w:noProof/>
                <w:webHidden/>
              </w:rPr>
              <w:fldChar w:fldCharType="end"/>
            </w:r>
          </w:hyperlink>
        </w:p>
        <w:p w14:paraId="30293B8D" w14:textId="1DEC123A"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7" w:history="1">
            <w:r w:rsidR="00E45C4C" w:rsidRPr="00874ECA">
              <w:rPr>
                <w:rStyle w:val="Hyperlink"/>
                <w:rFonts w:ascii="Arial" w:hAnsi="Arial" w:cs="Arial"/>
                <w:noProof/>
              </w:rPr>
              <w:t>Articolo 6  –  Membri</w:t>
            </w:r>
            <w:r w:rsidR="00E45C4C">
              <w:rPr>
                <w:noProof/>
                <w:webHidden/>
              </w:rPr>
              <w:tab/>
            </w:r>
            <w:r w:rsidR="00E45C4C">
              <w:rPr>
                <w:noProof/>
                <w:webHidden/>
              </w:rPr>
              <w:fldChar w:fldCharType="begin"/>
            </w:r>
            <w:r w:rsidR="00E45C4C">
              <w:rPr>
                <w:noProof/>
                <w:webHidden/>
              </w:rPr>
              <w:instrText xml:space="preserve"> PAGEREF _Toc214002827 \h </w:instrText>
            </w:r>
            <w:r w:rsidR="00E45C4C">
              <w:rPr>
                <w:noProof/>
                <w:webHidden/>
              </w:rPr>
            </w:r>
            <w:r w:rsidR="00E45C4C">
              <w:rPr>
                <w:noProof/>
                <w:webHidden/>
              </w:rPr>
              <w:fldChar w:fldCharType="separate"/>
            </w:r>
            <w:r>
              <w:rPr>
                <w:noProof/>
                <w:webHidden/>
              </w:rPr>
              <w:t>6</w:t>
            </w:r>
            <w:r w:rsidR="00E45C4C">
              <w:rPr>
                <w:noProof/>
                <w:webHidden/>
              </w:rPr>
              <w:fldChar w:fldCharType="end"/>
            </w:r>
          </w:hyperlink>
        </w:p>
        <w:p w14:paraId="38DE524F" w14:textId="56A228AA"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8" w:history="1">
            <w:r w:rsidR="00E45C4C" w:rsidRPr="00874ECA">
              <w:rPr>
                <w:rStyle w:val="Hyperlink"/>
                <w:rFonts w:ascii="Arial" w:hAnsi="Arial" w:cs="Arial"/>
                <w:noProof/>
              </w:rPr>
              <w:t>Articolo 7  –  Membri onorari</w:t>
            </w:r>
            <w:r w:rsidR="00E45C4C">
              <w:rPr>
                <w:noProof/>
                <w:webHidden/>
              </w:rPr>
              <w:tab/>
            </w:r>
            <w:r w:rsidR="00E45C4C">
              <w:rPr>
                <w:noProof/>
                <w:webHidden/>
              </w:rPr>
              <w:fldChar w:fldCharType="begin"/>
            </w:r>
            <w:r w:rsidR="00E45C4C">
              <w:rPr>
                <w:noProof/>
                <w:webHidden/>
              </w:rPr>
              <w:instrText xml:space="preserve"> PAGEREF _Toc214002828 \h </w:instrText>
            </w:r>
            <w:r w:rsidR="00E45C4C">
              <w:rPr>
                <w:noProof/>
                <w:webHidden/>
              </w:rPr>
            </w:r>
            <w:r w:rsidR="00E45C4C">
              <w:rPr>
                <w:noProof/>
                <w:webHidden/>
              </w:rPr>
              <w:fldChar w:fldCharType="separate"/>
            </w:r>
            <w:r>
              <w:rPr>
                <w:noProof/>
                <w:webHidden/>
              </w:rPr>
              <w:t>6</w:t>
            </w:r>
            <w:r w:rsidR="00E45C4C">
              <w:rPr>
                <w:noProof/>
                <w:webHidden/>
              </w:rPr>
              <w:fldChar w:fldCharType="end"/>
            </w:r>
          </w:hyperlink>
        </w:p>
        <w:p w14:paraId="4408827B" w14:textId="4020ECE3"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29" w:history="1">
            <w:r w:rsidR="00E45C4C" w:rsidRPr="00874ECA">
              <w:rPr>
                <w:rStyle w:val="Hyperlink"/>
                <w:rFonts w:ascii="Arial" w:hAnsi="Arial" w:cs="Arial"/>
                <w:noProof/>
              </w:rPr>
              <w:t xml:space="preserve">Articolo 8  –  </w:t>
            </w:r>
            <w:r w:rsidR="00E45C4C" w:rsidRPr="00874ECA">
              <w:rPr>
                <w:rStyle w:val="Hyperlink"/>
                <w:rFonts w:ascii="Arial" w:hAnsi="Arial" w:cs="Arial"/>
                <w:noProof/>
                <w:lang w:val="it-CH"/>
              </w:rPr>
              <w:t>Cessazione dell'affiliazione</w:t>
            </w:r>
            <w:r w:rsidR="00E45C4C">
              <w:rPr>
                <w:noProof/>
                <w:webHidden/>
              </w:rPr>
              <w:tab/>
            </w:r>
            <w:r w:rsidR="00E45C4C">
              <w:rPr>
                <w:noProof/>
                <w:webHidden/>
              </w:rPr>
              <w:fldChar w:fldCharType="begin"/>
            </w:r>
            <w:r w:rsidR="00E45C4C">
              <w:rPr>
                <w:noProof/>
                <w:webHidden/>
              </w:rPr>
              <w:instrText xml:space="preserve"> PAGEREF _Toc214002829 \h </w:instrText>
            </w:r>
            <w:r w:rsidR="00E45C4C">
              <w:rPr>
                <w:noProof/>
                <w:webHidden/>
              </w:rPr>
            </w:r>
            <w:r w:rsidR="00E45C4C">
              <w:rPr>
                <w:noProof/>
                <w:webHidden/>
              </w:rPr>
              <w:fldChar w:fldCharType="separate"/>
            </w:r>
            <w:r>
              <w:rPr>
                <w:noProof/>
                <w:webHidden/>
              </w:rPr>
              <w:t>7</w:t>
            </w:r>
            <w:r w:rsidR="00E45C4C">
              <w:rPr>
                <w:noProof/>
                <w:webHidden/>
              </w:rPr>
              <w:fldChar w:fldCharType="end"/>
            </w:r>
          </w:hyperlink>
        </w:p>
        <w:p w14:paraId="15828419" w14:textId="2DBAE1E7" w:rsidR="00E45C4C" w:rsidRDefault="002F446D">
          <w:pPr>
            <w:pStyle w:val="Verzeichnis3"/>
            <w:rPr>
              <w:rFonts w:eastAsiaTheme="minorEastAsia"/>
              <w:noProof/>
              <w:kern w:val="2"/>
              <w:sz w:val="24"/>
              <w:szCs w:val="24"/>
              <w:lang w:eastAsia="de-CH"/>
              <w14:ligatures w14:val="standardContextual"/>
            </w:rPr>
          </w:pPr>
          <w:hyperlink w:anchor="_Toc214002830" w:history="1">
            <w:r w:rsidR="00E45C4C" w:rsidRPr="00874ECA">
              <w:rPr>
                <w:rStyle w:val="Hyperlink"/>
                <w:rFonts w:ascii="Arial" w:hAnsi="Arial" w:cs="Arial"/>
                <w:noProof/>
                <w:highlight w:val="green"/>
              </w:rPr>
              <w:t>III.</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highlight w:val="green"/>
              </w:rPr>
              <w:t>Organizzazione</w:t>
            </w:r>
            <w:r w:rsidR="00E45C4C">
              <w:rPr>
                <w:noProof/>
                <w:webHidden/>
              </w:rPr>
              <w:tab/>
            </w:r>
            <w:r w:rsidR="00E45C4C">
              <w:rPr>
                <w:noProof/>
                <w:webHidden/>
              </w:rPr>
              <w:fldChar w:fldCharType="begin"/>
            </w:r>
            <w:r w:rsidR="00E45C4C">
              <w:rPr>
                <w:noProof/>
                <w:webHidden/>
              </w:rPr>
              <w:instrText xml:space="preserve"> PAGEREF _Toc214002830 \h </w:instrText>
            </w:r>
            <w:r w:rsidR="00E45C4C">
              <w:rPr>
                <w:noProof/>
                <w:webHidden/>
              </w:rPr>
            </w:r>
            <w:r w:rsidR="00E45C4C">
              <w:rPr>
                <w:noProof/>
                <w:webHidden/>
              </w:rPr>
              <w:fldChar w:fldCharType="separate"/>
            </w:r>
            <w:r>
              <w:rPr>
                <w:noProof/>
                <w:webHidden/>
              </w:rPr>
              <w:t>7</w:t>
            </w:r>
            <w:r w:rsidR="00E45C4C">
              <w:rPr>
                <w:noProof/>
                <w:webHidden/>
              </w:rPr>
              <w:fldChar w:fldCharType="end"/>
            </w:r>
          </w:hyperlink>
        </w:p>
        <w:p w14:paraId="4B127DA3" w14:textId="459F0B83"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1" w:history="1">
            <w:r w:rsidR="00E45C4C" w:rsidRPr="00874ECA">
              <w:rPr>
                <w:rStyle w:val="Hyperlink"/>
                <w:rFonts w:ascii="Arial" w:hAnsi="Arial" w:cs="Arial"/>
                <w:noProof/>
                <w:highlight w:val="green"/>
              </w:rPr>
              <w:t>Articolo 9  –  Organi</w:t>
            </w:r>
            <w:r w:rsidR="00E45C4C">
              <w:rPr>
                <w:noProof/>
                <w:webHidden/>
              </w:rPr>
              <w:tab/>
            </w:r>
            <w:r w:rsidR="00E45C4C">
              <w:rPr>
                <w:noProof/>
                <w:webHidden/>
              </w:rPr>
              <w:fldChar w:fldCharType="begin"/>
            </w:r>
            <w:r w:rsidR="00E45C4C">
              <w:rPr>
                <w:noProof/>
                <w:webHidden/>
              </w:rPr>
              <w:instrText xml:space="preserve"> PAGEREF _Toc214002831 \h </w:instrText>
            </w:r>
            <w:r w:rsidR="00E45C4C">
              <w:rPr>
                <w:noProof/>
                <w:webHidden/>
              </w:rPr>
            </w:r>
            <w:r w:rsidR="00E45C4C">
              <w:rPr>
                <w:noProof/>
                <w:webHidden/>
              </w:rPr>
              <w:fldChar w:fldCharType="separate"/>
            </w:r>
            <w:r>
              <w:rPr>
                <w:noProof/>
                <w:webHidden/>
              </w:rPr>
              <w:t>7</w:t>
            </w:r>
            <w:r w:rsidR="00E45C4C">
              <w:rPr>
                <w:noProof/>
                <w:webHidden/>
              </w:rPr>
              <w:fldChar w:fldCharType="end"/>
            </w:r>
          </w:hyperlink>
        </w:p>
        <w:p w14:paraId="1F6AA5CA" w14:textId="10E8AE1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2" w:history="1">
            <w:r w:rsidR="00E45C4C" w:rsidRPr="00874ECA">
              <w:rPr>
                <w:rStyle w:val="Hyperlink"/>
                <w:rFonts w:ascii="Arial" w:hAnsi="Arial" w:cs="Arial"/>
                <w:noProof/>
              </w:rPr>
              <w:t>Articolo 10  –  Assemblea generale</w:t>
            </w:r>
            <w:r w:rsidR="00E45C4C">
              <w:rPr>
                <w:noProof/>
                <w:webHidden/>
              </w:rPr>
              <w:tab/>
            </w:r>
            <w:r w:rsidR="00E45C4C">
              <w:rPr>
                <w:noProof/>
                <w:webHidden/>
              </w:rPr>
              <w:fldChar w:fldCharType="begin"/>
            </w:r>
            <w:r w:rsidR="00E45C4C">
              <w:rPr>
                <w:noProof/>
                <w:webHidden/>
              </w:rPr>
              <w:instrText xml:space="preserve"> PAGEREF _Toc214002832 \h </w:instrText>
            </w:r>
            <w:r w:rsidR="00E45C4C">
              <w:rPr>
                <w:noProof/>
                <w:webHidden/>
              </w:rPr>
            </w:r>
            <w:r w:rsidR="00E45C4C">
              <w:rPr>
                <w:noProof/>
                <w:webHidden/>
              </w:rPr>
              <w:fldChar w:fldCharType="separate"/>
            </w:r>
            <w:r>
              <w:rPr>
                <w:noProof/>
                <w:webHidden/>
              </w:rPr>
              <w:t>7</w:t>
            </w:r>
            <w:r w:rsidR="00E45C4C">
              <w:rPr>
                <w:noProof/>
                <w:webHidden/>
              </w:rPr>
              <w:fldChar w:fldCharType="end"/>
            </w:r>
          </w:hyperlink>
        </w:p>
        <w:p w14:paraId="59670C79" w14:textId="64C9848A"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3" w:history="1">
            <w:r w:rsidR="00E45C4C" w:rsidRPr="00874ECA">
              <w:rPr>
                <w:rStyle w:val="Hyperlink"/>
                <w:rFonts w:ascii="Arial" w:hAnsi="Arial" w:cs="Arial"/>
                <w:noProof/>
              </w:rPr>
              <w:t>Articolo 11  –  Composizione</w:t>
            </w:r>
            <w:r w:rsidR="00E45C4C">
              <w:rPr>
                <w:noProof/>
                <w:webHidden/>
              </w:rPr>
              <w:tab/>
            </w:r>
            <w:r w:rsidR="00E45C4C">
              <w:rPr>
                <w:noProof/>
                <w:webHidden/>
              </w:rPr>
              <w:fldChar w:fldCharType="begin"/>
            </w:r>
            <w:r w:rsidR="00E45C4C">
              <w:rPr>
                <w:noProof/>
                <w:webHidden/>
              </w:rPr>
              <w:instrText xml:space="preserve"> PAGEREF _Toc214002833 \h </w:instrText>
            </w:r>
            <w:r w:rsidR="00E45C4C">
              <w:rPr>
                <w:noProof/>
                <w:webHidden/>
              </w:rPr>
            </w:r>
            <w:r w:rsidR="00E45C4C">
              <w:rPr>
                <w:noProof/>
                <w:webHidden/>
              </w:rPr>
              <w:fldChar w:fldCharType="separate"/>
            </w:r>
            <w:r>
              <w:rPr>
                <w:noProof/>
                <w:webHidden/>
              </w:rPr>
              <w:t>8</w:t>
            </w:r>
            <w:r w:rsidR="00E45C4C">
              <w:rPr>
                <w:noProof/>
                <w:webHidden/>
              </w:rPr>
              <w:fldChar w:fldCharType="end"/>
            </w:r>
          </w:hyperlink>
        </w:p>
        <w:p w14:paraId="615672D8" w14:textId="56C8DD99"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4" w:history="1">
            <w:r w:rsidR="00E45C4C" w:rsidRPr="00874ECA">
              <w:rPr>
                <w:rStyle w:val="Hyperlink"/>
                <w:rFonts w:ascii="Arial" w:hAnsi="Arial" w:cs="Arial"/>
                <w:noProof/>
              </w:rPr>
              <w:t>Articolo 12  –  Competenze dell'Assemblea Generale</w:t>
            </w:r>
            <w:r w:rsidR="00E45C4C">
              <w:rPr>
                <w:noProof/>
                <w:webHidden/>
              </w:rPr>
              <w:tab/>
            </w:r>
            <w:r w:rsidR="00E45C4C">
              <w:rPr>
                <w:noProof/>
                <w:webHidden/>
              </w:rPr>
              <w:fldChar w:fldCharType="begin"/>
            </w:r>
            <w:r w:rsidR="00E45C4C">
              <w:rPr>
                <w:noProof/>
                <w:webHidden/>
              </w:rPr>
              <w:instrText xml:space="preserve"> PAGEREF _Toc214002834 \h </w:instrText>
            </w:r>
            <w:r w:rsidR="00E45C4C">
              <w:rPr>
                <w:noProof/>
                <w:webHidden/>
              </w:rPr>
            </w:r>
            <w:r w:rsidR="00E45C4C">
              <w:rPr>
                <w:noProof/>
                <w:webHidden/>
              </w:rPr>
              <w:fldChar w:fldCharType="separate"/>
            </w:r>
            <w:r>
              <w:rPr>
                <w:noProof/>
                <w:webHidden/>
              </w:rPr>
              <w:t>8</w:t>
            </w:r>
            <w:r w:rsidR="00E45C4C">
              <w:rPr>
                <w:noProof/>
                <w:webHidden/>
              </w:rPr>
              <w:fldChar w:fldCharType="end"/>
            </w:r>
          </w:hyperlink>
        </w:p>
        <w:p w14:paraId="4C80B018" w14:textId="1CEE7E15"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5" w:history="1">
            <w:r w:rsidR="00E45C4C" w:rsidRPr="00874ECA">
              <w:rPr>
                <w:rStyle w:val="Hyperlink"/>
                <w:rFonts w:ascii="Arial" w:hAnsi="Arial" w:cs="Arial"/>
                <w:noProof/>
              </w:rPr>
              <w:t>Articolo 13  –  Preavviso e convocazione</w:t>
            </w:r>
            <w:r w:rsidR="00E45C4C">
              <w:rPr>
                <w:noProof/>
                <w:webHidden/>
              </w:rPr>
              <w:tab/>
            </w:r>
            <w:r w:rsidR="00E45C4C">
              <w:rPr>
                <w:noProof/>
                <w:webHidden/>
              </w:rPr>
              <w:fldChar w:fldCharType="begin"/>
            </w:r>
            <w:r w:rsidR="00E45C4C">
              <w:rPr>
                <w:noProof/>
                <w:webHidden/>
              </w:rPr>
              <w:instrText xml:space="preserve"> PAGEREF _Toc214002835 \h </w:instrText>
            </w:r>
            <w:r w:rsidR="00E45C4C">
              <w:rPr>
                <w:noProof/>
                <w:webHidden/>
              </w:rPr>
            </w:r>
            <w:r w:rsidR="00E45C4C">
              <w:rPr>
                <w:noProof/>
                <w:webHidden/>
              </w:rPr>
              <w:fldChar w:fldCharType="separate"/>
            </w:r>
            <w:r>
              <w:rPr>
                <w:noProof/>
                <w:webHidden/>
              </w:rPr>
              <w:t>8</w:t>
            </w:r>
            <w:r w:rsidR="00E45C4C">
              <w:rPr>
                <w:noProof/>
                <w:webHidden/>
              </w:rPr>
              <w:fldChar w:fldCharType="end"/>
            </w:r>
          </w:hyperlink>
        </w:p>
        <w:p w14:paraId="7FF06A92" w14:textId="1AC1ED45"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6" w:history="1">
            <w:r w:rsidR="00E45C4C" w:rsidRPr="00874ECA">
              <w:rPr>
                <w:rStyle w:val="Hyperlink"/>
                <w:rFonts w:ascii="Arial" w:hAnsi="Arial" w:cs="Arial"/>
                <w:noProof/>
                <w:lang w:val="it-CH"/>
              </w:rPr>
              <w:t>Articolo 14  –  Esercizio del diritto di voto e di proposta</w:t>
            </w:r>
            <w:r w:rsidR="00E45C4C">
              <w:rPr>
                <w:noProof/>
                <w:webHidden/>
              </w:rPr>
              <w:tab/>
            </w:r>
            <w:r w:rsidR="00E45C4C">
              <w:rPr>
                <w:noProof/>
                <w:webHidden/>
              </w:rPr>
              <w:fldChar w:fldCharType="begin"/>
            </w:r>
            <w:r w:rsidR="00E45C4C">
              <w:rPr>
                <w:noProof/>
                <w:webHidden/>
              </w:rPr>
              <w:instrText xml:space="preserve"> PAGEREF _Toc214002836 \h </w:instrText>
            </w:r>
            <w:r w:rsidR="00E45C4C">
              <w:rPr>
                <w:noProof/>
                <w:webHidden/>
              </w:rPr>
            </w:r>
            <w:r w:rsidR="00E45C4C">
              <w:rPr>
                <w:noProof/>
                <w:webHidden/>
              </w:rPr>
              <w:fldChar w:fldCharType="separate"/>
            </w:r>
            <w:r>
              <w:rPr>
                <w:noProof/>
                <w:webHidden/>
              </w:rPr>
              <w:t>8</w:t>
            </w:r>
            <w:r w:rsidR="00E45C4C">
              <w:rPr>
                <w:noProof/>
                <w:webHidden/>
              </w:rPr>
              <w:fldChar w:fldCharType="end"/>
            </w:r>
          </w:hyperlink>
        </w:p>
        <w:p w14:paraId="45356BC9" w14:textId="61CD7F6C"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7" w:history="1">
            <w:r w:rsidR="00E45C4C" w:rsidRPr="00874ECA">
              <w:rPr>
                <w:rStyle w:val="Hyperlink"/>
                <w:rFonts w:ascii="Arial" w:hAnsi="Arial" w:cs="Arial"/>
                <w:noProof/>
              </w:rPr>
              <w:t>Articolo 15  –  Votazioni</w:t>
            </w:r>
            <w:r w:rsidR="00E45C4C">
              <w:rPr>
                <w:noProof/>
                <w:webHidden/>
              </w:rPr>
              <w:tab/>
            </w:r>
            <w:r w:rsidR="00E45C4C">
              <w:rPr>
                <w:noProof/>
                <w:webHidden/>
              </w:rPr>
              <w:fldChar w:fldCharType="begin"/>
            </w:r>
            <w:r w:rsidR="00E45C4C">
              <w:rPr>
                <w:noProof/>
                <w:webHidden/>
              </w:rPr>
              <w:instrText xml:space="preserve"> PAGEREF _Toc214002837 \h </w:instrText>
            </w:r>
            <w:r w:rsidR="00E45C4C">
              <w:rPr>
                <w:noProof/>
                <w:webHidden/>
              </w:rPr>
            </w:r>
            <w:r w:rsidR="00E45C4C">
              <w:rPr>
                <w:noProof/>
                <w:webHidden/>
              </w:rPr>
              <w:fldChar w:fldCharType="separate"/>
            </w:r>
            <w:r>
              <w:rPr>
                <w:noProof/>
                <w:webHidden/>
              </w:rPr>
              <w:t>9</w:t>
            </w:r>
            <w:r w:rsidR="00E45C4C">
              <w:rPr>
                <w:noProof/>
                <w:webHidden/>
              </w:rPr>
              <w:fldChar w:fldCharType="end"/>
            </w:r>
          </w:hyperlink>
        </w:p>
        <w:p w14:paraId="2D74C487" w14:textId="07AB93F4"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8" w:history="1">
            <w:r w:rsidR="00E45C4C" w:rsidRPr="00874ECA">
              <w:rPr>
                <w:rStyle w:val="Hyperlink"/>
                <w:rFonts w:ascii="Arial" w:hAnsi="Arial" w:cs="Arial"/>
                <w:noProof/>
              </w:rPr>
              <w:t>Articolo 16  –  Elezioni</w:t>
            </w:r>
            <w:r w:rsidR="00E45C4C">
              <w:rPr>
                <w:noProof/>
                <w:webHidden/>
              </w:rPr>
              <w:tab/>
            </w:r>
            <w:r w:rsidR="00E45C4C">
              <w:rPr>
                <w:noProof/>
                <w:webHidden/>
              </w:rPr>
              <w:fldChar w:fldCharType="begin"/>
            </w:r>
            <w:r w:rsidR="00E45C4C">
              <w:rPr>
                <w:noProof/>
                <w:webHidden/>
              </w:rPr>
              <w:instrText xml:space="preserve"> PAGEREF _Toc214002838 \h </w:instrText>
            </w:r>
            <w:r w:rsidR="00E45C4C">
              <w:rPr>
                <w:noProof/>
                <w:webHidden/>
              </w:rPr>
            </w:r>
            <w:r w:rsidR="00E45C4C">
              <w:rPr>
                <w:noProof/>
                <w:webHidden/>
              </w:rPr>
              <w:fldChar w:fldCharType="separate"/>
            </w:r>
            <w:r>
              <w:rPr>
                <w:noProof/>
                <w:webHidden/>
              </w:rPr>
              <w:t>9</w:t>
            </w:r>
            <w:r w:rsidR="00E45C4C">
              <w:rPr>
                <w:noProof/>
                <w:webHidden/>
              </w:rPr>
              <w:fldChar w:fldCharType="end"/>
            </w:r>
          </w:hyperlink>
        </w:p>
        <w:p w14:paraId="73A445F5" w14:textId="2D490D2C"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39" w:history="1">
            <w:r w:rsidR="00E45C4C" w:rsidRPr="00874ECA">
              <w:rPr>
                <w:rStyle w:val="Hyperlink"/>
                <w:rFonts w:ascii="Arial" w:hAnsi="Arial" w:cs="Arial"/>
                <w:noProof/>
              </w:rPr>
              <w:t>Articolo 17  –  Comitato</w:t>
            </w:r>
            <w:r w:rsidR="00E45C4C">
              <w:rPr>
                <w:noProof/>
                <w:webHidden/>
              </w:rPr>
              <w:tab/>
            </w:r>
            <w:r w:rsidR="00E45C4C">
              <w:rPr>
                <w:noProof/>
                <w:webHidden/>
              </w:rPr>
              <w:fldChar w:fldCharType="begin"/>
            </w:r>
            <w:r w:rsidR="00E45C4C">
              <w:rPr>
                <w:noProof/>
                <w:webHidden/>
              </w:rPr>
              <w:instrText xml:space="preserve"> PAGEREF _Toc214002839 \h </w:instrText>
            </w:r>
            <w:r w:rsidR="00E45C4C">
              <w:rPr>
                <w:noProof/>
                <w:webHidden/>
              </w:rPr>
            </w:r>
            <w:r w:rsidR="00E45C4C">
              <w:rPr>
                <w:noProof/>
                <w:webHidden/>
              </w:rPr>
              <w:fldChar w:fldCharType="separate"/>
            </w:r>
            <w:r>
              <w:rPr>
                <w:noProof/>
                <w:webHidden/>
              </w:rPr>
              <w:t>9</w:t>
            </w:r>
            <w:r w:rsidR="00E45C4C">
              <w:rPr>
                <w:noProof/>
                <w:webHidden/>
              </w:rPr>
              <w:fldChar w:fldCharType="end"/>
            </w:r>
          </w:hyperlink>
        </w:p>
        <w:p w14:paraId="001CBCD2" w14:textId="00985920"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0" w:history="1">
            <w:r w:rsidR="00E45C4C" w:rsidRPr="00874ECA">
              <w:rPr>
                <w:rStyle w:val="Hyperlink"/>
                <w:rFonts w:ascii="Arial" w:hAnsi="Arial" w:cs="Arial"/>
                <w:noProof/>
                <w:lang w:val="it-CH"/>
              </w:rPr>
              <w:t>Articolo 18  –  Premessa per la nomina nel comitato</w:t>
            </w:r>
            <w:r w:rsidR="00E45C4C">
              <w:rPr>
                <w:noProof/>
                <w:webHidden/>
              </w:rPr>
              <w:tab/>
            </w:r>
            <w:r w:rsidR="00E45C4C">
              <w:rPr>
                <w:noProof/>
                <w:webHidden/>
              </w:rPr>
              <w:fldChar w:fldCharType="begin"/>
            </w:r>
            <w:r w:rsidR="00E45C4C">
              <w:rPr>
                <w:noProof/>
                <w:webHidden/>
              </w:rPr>
              <w:instrText xml:space="preserve"> PAGEREF _Toc214002840 \h </w:instrText>
            </w:r>
            <w:r w:rsidR="00E45C4C">
              <w:rPr>
                <w:noProof/>
                <w:webHidden/>
              </w:rPr>
            </w:r>
            <w:r w:rsidR="00E45C4C">
              <w:rPr>
                <w:noProof/>
                <w:webHidden/>
              </w:rPr>
              <w:fldChar w:fldCharType="separate"/>
            </w:r>
            <w:r>
              <w:rPr>
                <w:noProof/>
                <w:webHidden/>
              </w:rPr>
              <w:t>10</w:t>
            </w:r>
            <w:r w:rsidR="00E45C4C">
              <w:rPr>
                <w:noProof/>
                <w:webHidden/>
              </w:rPr>
              <w:fldChar w:fldCharType="end"/>
            </w:r>
          </w:hyperlink>
        </w:p>
        <w:p w14:paraId="69847EA8" w14:textId="62D4ECE4"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1" w:history="1">
            <w:r w:rsidR="00E45C4C" w:rsidRPr="00874ECA">
              <w:rPr>
                <w:rStyle w:val="Hyperlink"/>
                <w:rFonts w:ascii="Arial" w:hAnsi="Arial" w:cs="Arial"/>
                <w:noProof/>
              </w:rPr>
              <w:t>Articolo 19  –  Competenze</w:t>
            </w:r>
            <w:r w:rsidR="00E45C4C">
              <w:rPr>
                <w:noProof/>
                <w:webHidden/>
              </w:rPr>
              <w:tab/>
            </w:r>
            <w:r w:rsidR="00E45C4C">
              <w:rPr>
                <w:noProof/>
                <w:webHidden/>
              </w:rPr>
              <w:fldChar w:fldCharType="begin"/>
            </w:r>
            <w:r w:rsidR="00E45C4C">
              <w:rPr>
                <w:noProof/>
                <w:webHidden/>
              </w:rPr>
              <w:instrText xml:space="preserve"> PAGEREF _Toc214002841 \h </w:instrText>
            </w:r>
            <w:r w:rsidR="00E45C4C">
              <w:rPr>
                <w:noProof/>
                <w:webHidden/>
              </w:rPr>
            </w:r>
            <w:r w:rsidR="00E45C4C">
              <w:rPr>
                <w:noProof/>
                <w:webHidden/>
              </w:rPr>
              <w:fldChar w:fldCharType="separate"/>
            </w:r>
            <w:r>
              <w:rPr>
                <w:noProof/>
                <w:webHidden/>
              </w:rPr>
              <w:t>10</w:t>
            </w:r>
            <w:r w:rsidR="00E45C4C">
              <w:rPr>
                <w:noProof/>
                <w:webHidden/>
              </w:rPr>
              <w:fldChar w:fldCharType="end"/>
            </w:r>
          </w:hyperlink>
        </w:p>
        <w:p w14:paraId="1AFBDFFB" w14:textId="57F3D27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2" w:history="1">
            <w:r w:rsidR="00E45C4C" w:rsidRPr="00874ECA">
              <w:rPr>
                <w:rStyle w:val="Hyperlink"/>
                <w:rFonts w:ascii="Arial" w:hAnsi="Arial" w:cs="Arial"/>
                <w:noProof/>
                <w:highlight w:val="green"/>
              </w:rPr>
              <w:t>Articolo 20  –  Durata della funzione</w:t>
            </w:r>
            <w:r w:rsidR="00E45C4C">
              <w:rPr>
                <w:noProof/>
                <w:webHidden/>
              </w:rPr>
              <w:tab/>
            </w:r>
            <w:r w:rsidR="00E45C4C">
              <w:rPr>
                <w:noProof/>
                <w:webHidden/>
              </w:rPr>
              <w:fldChar w:fldCharType="begin"/>
            </w:r>
            <w:r w:rsidR="00E45C4C">
              <w:rPr>
                <w:noProof/>
                <w:webHidden/>
              </w:rPr>
              <w:instrText xml:space="preserve"> PAGEREF _Toc214002842 \h </w:instrText>
            </w:r>
            <w:r w:rsidR="00E45C4C">
              <w:rPr>
                <w:noProof/>
                <w:webHidden/>
              </w:rPr>
            </w:r>
            <w:r w:rsidR="00E45C4C">
              <w:rPr>
                <w:noProof/>
                <w:webHidden/>
              </w:rPr>
              <w:fldChar w:fldCharType="separate"/>
            </w:r>
            <w:r>
              <w:rPr>
                <w:noProof/>
                <w:webHidden/>
              </w:rPr>
              <w:t>11</w:t>
            </w:r>
            <w:r w:rsidR="00E45C4C">
              <w:rPr>
                <w:noProof/>
                <w:webHidden/>
              </w:rPr>
              <w:fldChar w:fldCharType="end"/>
            </w:r>
          </w:hyperlink>
        </w:p>
        <w:p w14:paraId="4BCC6617" w14:textId="6F9B6802"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3" w:history="1">
            <w:r w:rsidR="00E45C4C" w:rsidRPr="00874ECA">
              <w:rPr>
                <w:rStyle w:val="Hyperlink"/>
                <w:rFonts w:ascii="Arial" w:hAnsi="Arial" w:cs="Arial"/>
                <w:noProof/>
              </w:rPr>
              <w:t xml:space="preserve">Articolo 21  –  </w:t>
            </w:r>
            <w:r w:rsidR="00E45C4C" w:rsidRPr="00874ECA">
              <w:rPr>
                <w:rStyle w:val="Hyperlink"/>
                <w:rFonts w:ascii="Arial" w:hAnsi="Arial" w:cs="Arial"/>
                <w:noProof/>
                <w:lang w:val="it-CH"/>
              </w:rPr>
              <w:t>Sedute di comitato</w:t>
            </w:r>
            <w:r w:rsidR="00E45C4C">
              <w:rPr>
                <w:noProof/>
                <w:webHidden/>
              </w:rPr>
              <w:tab/>
            </w:r>
            <w:r w:rsidR="00E45C4C">
              <w:rPr>
                <w:noProof/>
                <w:webHidden/>
              </w:rPr>
              <w:fldChar w:fldCharType="begin"/>
            </w:r>
            <w:r w:rsidR="00E45C4C">
              <w:rPr>
                <w:noProof/>
                <w:webHidden/>
              </w:rPr>
              <w:instrText xml:space="preserve"> PAGEREF _Toc214002843 \h </w:instrText>
            </w:r>
            <w:r w:rsidR="00E45C4C">
              <w:rPr>
                <w:noProof/>
                <w:webHidden/>
              </w:rPr>
            </w:r>
            <w:r w:rsidR="00E45C4C">
              <w:rPr>
                <w:noProof/>
                <w:webHidden/>
              </w:rPr>
              <w:fldChar w:fldCharType="separate"/>
            </w:r>
            <w:r>
              <w:rPr>
                <w:noProof/>
                <w:webHidden/>
              </w:rPr>
              <w:t>11</w:t>
            </w:r>
            <w:r w:rsidR="00E45C4C">
              <w:rPr>
                <w:noProof/>
                <w:webHidden/>
              </w:rPr>
              <w:fldChar w:fldCharType="end"/>
            </w:r>
          </w:hyperlink>
        </w:p>
        <w:p w14:paraId="7B756C40" w14:textId="59C126B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4" w:history="1">
            <w:r w:rsidR="00E45C4C" w:rsidRPr="00874ECA">
              <w:rPr>
                <w:rStyle w:val="Hyperlink"/>
                <w:rFonts w:ascii="Arial" w:hAnsi="Arial" w:cs="Arial"/>
                <w:noProof/>
                <w:highlight w:val="green"/>
                <w:lang w:val="it-CH"/>
              </w:rPr>
              <w:t>Articolo 22  –  Rappresentanza dei generi</w:t>
            </w:r>
            <w:r w:rsidR="00E45C4C">
              <w:rPr>
                <w:noProof/>
                <w:webHidden/>
              </w:rPr>
              <w:tab/>
            </w:r>
            <w:r w:rsidR="00E45C4C">
              <w:rPr>
                <w:noProof/>
                <w:webHidden/>
              </w:rPr>
              <w:fldChar w:fldCharType="begin"/>
            </w:r>
            <w:r w:rsidR="00E45C4C">
              <w:rPr>
                <w:noProof/>
                <w:webHidden/>
              </w:rPr>
              <w:instrText xml:space="preserve"> PAGEREF _Toc214002844 \h </w:instrText>
            </w:r>
            <w:r w:rsidR="00E45C4C">
              <w:rPr>
                <w:noProof/>
                <w:webHidden/>
              </w:rPr>
            </w:r>
            <w:r w:rsidR="00E45C4C">
              <w:rPr>
                <w:noProof/>
                <w:webHidden/>
              </w:rPr>
              <w:fldChar w:fldCharType="separate"/>
            </w:r>
            <w:r>
              <w:rPr>
                <w:noProof/>
                <w:webHidden/>
              </w:rPr>
              <w:t>11</w:t>
            </w:r>
            <w:r w:rsidR="00E45C4C">
              <w:rPr>
                <w:noProof/>
                <w:webHidden/>
              </w:rPr>
              <w:fldChar w:fldCharType="end"/>
            </w:r>
          </w:hyperlink>
        </w:p>
        <w:p w14:paraId="62C6C2AB" w14:textId="0DDCA1B8"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5" w:history="1">
            <w:r w:rsidR="00E45C4C" w:rsidRPr="00874ECA">
              <w:rPr>
                <w:rStyle w:val="Hyperlink"/>
                <w:rFonts w:ascii="Arial" w:hAnsi="Arial" w:cs="Arial"/>
                <w:noProof/>
                <w:highlight w:val="green"/>
                <w:lang w:val="it-CH"/>
              </w:rPr>
              <w:t>Articolo 23  –  Conflitto d’interessi e accettazione di doni</w:t>
            </w:r>
            <w:r w:rsidR="00E45C4C">
              <w:rPr>
                <w:noProof/>
                <w:webHidden/>
              </w:rPr>
              <w:tab/>
            </w:r>
            <w:r w:rsidR="00E45C4C">
              <w:rPr>
                <w:noProof/>
                <w:webHidden/>
              </w:rPr>
              <w:fldChar w:fldCharType="begin"/>
            </w:r>
            <w:r w:rsidR="00E45C4C">
              <w:rPr>
                <w:noProof/>
                <w:webHidden/>
              </w:rPr>
              <w:instrText xml:space="preserve"> PAGEREF _Toc214002845 \h </w:instrText>
            </w:r>
            <w:r w:rsidR="00E45C4C">
              <w:rPr>
                <w:noProof/>
                <w:webHidden/>
              </w:rPr>
            </w:r>
            <w:r w:rsidR="00E45C4C">
              <w:rPr>
                <w:noProof/>
                <w:webHidden/>
              </w:rPr>
              <w:fldChar w:fldCharType="separate"/>
            </w:r>
            <w:r>
              <w:rPr>
                <w:noProof/>
                <w:webHidden/>
              </w:rPr>
              <w:t>12</w:t>
            </w:r>
            <w:r w:rsidR="00E45C4C">
              <w:rPr>
                <w:noProof/>
                <w:webHidden/>
              </w:rPr>
              <w:fldChar w:fldCharType="end"/>
            </w:r>
          </w:hyperlink>
        </w:p>
        <w:p w14:paraId="7E26F7DA" w14:textId="57331297"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6" w:history="1">
            <w:r w:rsidR="00E45C4C" w:rsidRPr="00874ECA">
              <w:rPr>
                <w:rStyle w:val="Hyperlink"/>
                <w:rFonts w:ascii="Arial" w:hAnsi="Arial" w:cs="Arial"/>
                <w:noProof/>
              </w:rPr>
              <w:t>Articolo 24  –  Revisori</w:t>
            </w:r>
            <w:r w:rsidR="00E45C4C">
              <w:rPr>
                <w:noProof/>
                <w:webHidden/>
              </w:rPr>
              <w:tab/>
            </w:r>
            <w:r w:rsidR="00E45C4C">
              <w:rPr>
                <w:noProof/>
                <w:webHidden/>
              </w:rPr>
              <w:fldChar w:fldCharType="begin"/>
            </w:r>
            <w:r w:rsidR="00E45C4C">
              <w:rPr>
                <w:noProof/>
                <w:webHidden/>
              </w:rPr>
              <w:instrText xml:space="preserve"> PAGEREF _Toc214002846 \h </w:instrText>
            </w:r>
            <w:r w:rsidR="00E45C4C">
              <w:rPr>
                <w:noProof/>
                <w:webHidden/>
              </w:rPr>
            </w:r>
            <w:r w:rsidR="00E45C4C">
              <w:rPr>
                <w:noProof/>
                <w:webHidden/>
              </w:rPr>
              <w:fldChar w:fldCharType="separate"/>
            </w:r>
            <w:r>
              <w:rPr>
                <w:noProof/>
                <w:webHidden/>
              </w:rPr>
              <w:t>12</w:t>
            </w:r>
            <w:r w:rsidR="00E45C4C">
              <w:rPr>
                <w:noProof/>
                <w:webHidden/>
              </w:rPr>
              <w:fldChar w:fldCharType="end"/>
            </w:r>
          </w:hyperlink>
        </w:p>
        <w:p w14:paraId="37FF6F51" w14:textId="5516CBF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7" w:history="1">
            <w:r w:rsidR="00E45C4C" w:rsidRPr="00874ECA">
              <w:rPr>
                <w:rStyle w:val="Hyperlink"/>
                <w:rFonts w:ascii="Arial" w:hAnsi="Arial" w:cs="Arial"/>
                <w:noProof/>
                <w:lang w:val="it-CH"/>
              </w:rPr>
              <w:t>Articolo 25  –  Processo decisionale degli organi</w:t>
            </w:r>
            <w:r w:rsidR="00E45C4C">
              <w:rPr>
                <w:noProof/>
                <w:webHidden/>
              </w:rPr>
              <w:tab/>
            </w:r>
            <w:r w:rsidR="00E45C4C">
              <w:rPr>
                <w:noProof/>
                <w:webHidden/>
              </w:rPr>
              <w:fldChar w:fldCharType="begin"/>
            </w:r>
            <w:r w:rsidR="00E45C4C">
              <w:rPr>
                <w:noProof/>
                <w:webHidden/>
              </w:rPr>
              <w:instrText xml:space="preserve"> PAGEREF _Toc214002847 \h </w:instrText>
            </w:r>
            <w:r w:rsidR="00E45C4C">
              <w:rPr>
                <w:noProof/>
                <w:webHidden/>
              </w:rPr>
            </w:r>
            <w:r w:rsidR="00E45C4C">
              <w:rPr>
                <w:noProof/>
                <w:webHidden/>
              </w:rPr>
              <w:fldChar w:fldCharType="separate"/>
            </w:r>
            <w:r>
              <w:rPr>
                <w:noProof/>
                <w:webHidden/>
              </w:rPr>
              <w:t>12</w:t>
            </w:r>
            <w:r w:rsidR="00E45C4C">
              <w:rPr>
                <w:noProof/>
                <w:webHidden/>
              </w:rPr>
              <w:fldChar w:fldCharType="end"/>
            </w:r>
          </w:hyperlink>
        </w:p>
        <w:p w14:paraId="5D5E397C" w14:textId="2CFABD04"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48" w:history="1">
            <w:r w:rsidR="00E45C4C" w:rsidRPr="00874ECA">
              <w:rPr>
                <w:rStyle w:val="Hyperlink"/>
                <w:rFonts w:ascii="Arial" w:hAnsi="Arial" w:cs="Arial"/>
                <w:noProof/>
                <w:lang w:val="it-CH"/>
              </w:rPr>
              <w:t>Articolo 26  –  Esecuzione e registrazione delle decisioni nel verbale</w:t>
            </w:r>
            <w:r w:rsidR="00E45C4C">
              <w:rPr>
                <w:noProof/>
                <w:webHidden/>
              </w:rPr>
              <w:tab/>
            </w:r>
            <w:r w:rsidR="00E45C4C">
              <w:rPr>
                <w:noProof/>
                <w:webHidden/>
              </w:rPr>
              <w:fldChar w:fldCharType="begin"/>
            </w:r>
            <w:r w:rsidR="00E45C4C">
              <w:rPr>
                <w:noProof/>
                <w:webHidden/>
              </w:rPr>
              <w:instrText xml:space="preserve"> PAGEREF _Toc214002848 \h </w:instrText>
            </w:r>
            <w:r w:rsidR="00E45C4C">
              <w:rPr>
                <w:noProof/>
                <w:webHidden/>
              </w:rPr>
            </w:r>
            <w:r w:rsidR="00E45C4C">
              <w:rPr>
                <w:noProof/>
                <w:webHidden/>
              </w:rPr>
              <w:fldChar w:fldCharType="separate"/>
            </w:r>
            <w:r>
              <w:rPr>
                <w:noProof/>
                <w:webHidden/>
              </w:rPr>
              <w:t>13</w:t>
            </w:r>
            <w:r w:rsidR="00E45C4C">
              <w:rPr>
                <w:noProof/>
                <w:webHidden/>
              </w:rPr>
              <w:fldChar w:fldCharType="end"/>
            </w:r>
          </w:hyperlink>
        </w:p>
        <w:p w14:paraId="02D039B2" w14:textId="5A7AD435" w:rsidR="00E45C4C" w:rsidRDefault="002F446D">
          <w:pPr>
            <w:pStyle w:val="Verzeichnis3"/>
            <w:rPr>
              <w:rFonts w:eastAsiaTheme="minorEastAsia"/>
              <w:noProof/>
              <w:kern w:val="2"/>
              <w:sz w:val="24"/>
              <w:szCs w:val="24"/>
              <w:lang w:eastAsia="de-CH"/>
              <w14:ligatures w14:val="standardContextual"/>
            </w:rPr>
          </w:pPr>
          <w:hyperlink w:anchor="_Toc214002849" w:history="1">
            <w:r w:rsidR="00E45C4C" w:rsidRPr="00874ECA">
              <w:rPr>
                <w:rStyle w:val="Hyperlink"/>
                <w:rFonts w:ascii="Arial" w:hAnsi="Arial" w:cs="Arial"/>
                <w:noProof/>
              </w:rPr>
              <w:t>IV.</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rPr>
              <w:t>Finanze</w:t>
            </w:r>
            <w:r w:rsidR="00E45C4C">
              <w:rPr>
                <w:noProof/>
                <w:webHidden/>
              </w:rPr>
              <w:tab/>
            </w:r>
            <w:r w:rsidR="00E45C4C">
              <w:rPr>
                <w:noProof/>
                <w:webHidden/>
              </w:rPr>
              <w:fldChar w:fldCharType="begin"/>
            </w:r>
            <w:r w:rsidR="00E45C4C">
              <w:rPr>
                <w:noProof/>
                <w:webHidden/>
              </w:rPr>
              <w:instrText xml:space="preserve"> PAGEREF _Toc214002849 \h </w:instrText>
            </w:r>
            <w:r w:rsidR="00E45C4C">
              <w:rPr>
                <w:noProof/>
                <w:webHidden/>
              </w:rPr>
            </w:r>
            <w:r w:rsidR="00E45C4C">
              <w:rPr>
                <w:noProof/>
                <w:webHidden/>
              </w:rPr>
              <w:fldChar w:fldCharType="separate"/>
            </w:r>
            <w:r>
              <w:rPr>
                <w:noProof/>
                <w:webHidden/>
              </w:rPr>
              <w:t>13</w:t>
            </w:r>
            <w:r w:rsidR="00E45C4C">
              <w:rPr>
                <w:noProof/>
                <w:webHidden/>
              </w:rPr>
              <w:fldChar w:fldCharType="end"/>
            </w:r>
          </w:hyperlink>
        </w:p>
        <w:p w14:paraId="09420782" w14:textId="7004973D"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0" w:history="1">
            <w:r w:rsidR="00E45C4C" w:rsidRPr="00874ECA">
              <w:rPr>
                <w:rStyle w:val="Hyperlink"/>
                <w:rFonts w:ascii="Arial" w:hAnsi="Arial" w:cs="Arial"/>
                <w:noProof/>
                <w:lang w:val="it-CH"/>
              </w:rPr>
              <w:t>Articolo 27  –  Anno contabile</w:t>
            </w:r>
            <w:r w:rsidR="00E45C4C">
              <w:rPr>
                <w:noProof/>
                <w:webHidden/>
              </w:rPr>
              <w:tab/>
            </w:r>
            <w:r w:rsidR="00E45C4C">
              <w:rPr>
                <w:noProof/>
                <w:webHidden/>
              </w:rPr>
              <w:fldChar w:fldCharType="begin"/>
            </w:r>
            <w:r w:rsidR="00E45C4C">
              <w:rPr>
                <w:noProof/>
                <w:webHidden/>
              </w:rPr>
              <w:instrText xml:space="preserve"> PAGEREF _Toc214002850 \h </w:instrText>
            </w:r>
            <w:r w:rsidR="00E45C4C">
              <w:rPr>
                <w:noProof/>
                <w:webHidden/>
              </w:rPr>
            </w:r>
            <w:r w:rsidR="00E45C4C">
              <w:rPr>
                <w:noProof/>
                <w:webHidden/>
              </w:rPr>
              <w:fldChar w:fldCharType="separate"/>
            </w:r>
            <w:r>
              <w:rPr>
                <w:noProof/>
                <w:webHidden/>
              </w:rPr>
              <w:t>13</w:t>
            </w:r>
            <w:r w:rsidR="00E45C4C">
              <w:rPr>
                <w:noProof/>
                <w:webHidden/>
              </w:rPr>
              <w:fldChar w:fldCharType="end"/>
            </w:r>
          </w:hyperlink>
        </w:p>
        <w:p w14:paraId="4526AF4A" w14:textId="378B72E3"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1" w:history="1">
            <w:r w:rsidR="00E45C4C" w:rsidRPr="00874ECA">
              <w:rPr>
                <w:rStyle w:val="Hyperlink"/>
                <w:rFonts w:ascii="Arial" w:hAnsi="Arial" w:cs="Arial"/>
                <w:noProof/>
                <w:lang w:val="it-CH"/>
              </w:rPr>
              <w:t>Articolo 28  –  Entrate</w:t>
            </w:r>
            <w:r w:rsidR="00E45C4C">
              <w:rPr>
                <w:noProof/>
                <w:webHidden/>
              </w:rPr>
              <w:tab/>
            </w:r>
            <w:r w:rsidR="00E45C4C">
              <w:rPr>
                <w:noProof/>
                <w:webHidden/>
              </w:rPr>
              <w:fldChar w:fldCharType="begin"/>
            </w:r>
            <w:r w:rsidR="00E45C4C">
              <w:rPr>
                <w:noProof/>
                <w:webHidden/>
              </w:rPr>
              <w:instrText xml:space="preserve"> PAGEREF _Toc214002851 \h </w:instrText>
            </w:r>
            <w:r w:rsidR="00E45C4C">
              <w:rPr>
                <w:noProof/>
                <w:webHidden/>
              </w:rPr>
            </w:r>
            <w:r w:rsidR="00E45C4C">
              <w:rPr>
                <w:noProof/>
                <w:webHidden/>
              </w:rPr>
              <w:fldChar w:fldCharType="separate"/>
            </w:r>
            <w:r>
              <w:rPr>
                <w:noProof/>
                <w:webHidden/>
              </w:rPr>
              <w:t>13</w:t>
            </w:r>
            <w:r w:rsidR="00E45C4C">
              <w:rPr>
                <w:noProof/>
                <w:webHidden/>
              </w:rPr>
              <w:fldChar w:fldCharType="end"/>
            </w:r>
          </w:hyperlink>
        </w:p>
        <w:p w14:paraId="781F8907" w14:textId="0B2A477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2" w:history="1">
            <w:r w:rsidR="00E45C4C" w:rsidRPr="00874ECA">
              <w:rPr>
                <w:rStyle w:val="Hyperlink"/>
                <w:rFonts w:ascii="Arial" w:hAnsi="Arial" w:cs="Arial"/>
                <w:noProof/>
              </w:rPr>
              <w:t>Articolo 29  –  Uscite</w:t>
            </w:r>
            <w:r w:rsidR="00E45C4C">
              <w:rPr>
                <w:noProof/>
                <w:webHidden/>
              </w:rPr>
              <w:tab/>
            </w:r>
            <w:r w:rsidR="00E45C4C">
              <w:rPr>
                <w:noProof/>
                <w:webHidden/>
              </w:rPr>
              <w:fldChar w:fldCharType="begin"/>
            </w:r>
            <w:r w:rsidR="00E45C4C">
              <w:rPr>
                <w:noProof/>
                <w:webHidden/>
              </w:rPr>
              <w:instrText xml:space="preserve"> PAGEREF _Toc214002852 \h </w:instrText>
            </w:r>
            <w:r w:rsidR="00E45C4C">
              <w:rPr>
                <w:noProof/>
                <w:webHidden/>
              </w:rPr>
            </w:r>
            <w:r w:rsidR="00E45C4C">
              <w:rPr>
                <w:noProof/>
                <w:webHidden/>
              </w:rPr>
              <w:fldChar w:fldCharType="separate"/>
            </w:r>
            <w:r>
              <w:rPr>
                <w:noProof/>
                <w:webHidden/>
              </w:rPr>
              <w:t>13</w:t>
            </w:r>
            <w:r w:rsidR="00E45C4C">
              <w:rPr>
                <w:noProof/>
                <w:webHidden/>
              </w:rPr>
              <w:fldChar w:fldCharType="end"/>
            </w:r>
          </w:hyperlink>
        </w:p>
        <w:p w14:paraId="6CD8DCAF" w14:textId="21D2E6A3"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3" w:history="1">
            <w:r w:rsidR="00E45C4C" w:rsidRPr="00874ECA">
              <w:rPr>
                <w:rStyle w:val="Hyperlink"/>
                <w:rFonts w:ascii="Arial" w:hAnsi="Arial" w:cs="Arial"/>
                <w:noProof/>
              </w:rPr>
              <w:t>Articolo 30  –  Diritto di firma</w:t>
            </w:r>
            <w:r w:rsidR="00E45C4C">
              <w:rPr>
                <w:noProof/>
                <w:webHidden/>
              </w:rPr>
              <w:tab/>
            </w:r>
            <w:r w:rsidR="00E45C4C">
              <w:rPr>
                <w:noProof/>
                <w:webHidden/>
              </w:rPr>
              <w:fldChar w:fldCharType="begin"/>
            </w:r>
            <w:r w:rsidR="00E45C4C">
              <w:rPr>
                <w:noProof/>
                <w:webHidden/>
              </w:rPr>
              <w:instrText xml:space="preserve"> PAGEREF _Toc214002853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56970B40" w14:textId="58CDF6B1"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4" w:history="1">
            <w:r w:rsidR="00E45C4C" w:rsidRPr="00874ECA">
              <w:rPr>
                <w:rStyle w:val="Hyperlink"/>
                <w:rFonts w:ascii="Arial" w:hAnsi="Arial" w:cs="Arial"/>
                <w:noProof/>
              </w:rPr>
              <w:t>Articolo 31  –  Responsabilità</w:t>
            </w:r>
            <w:r w:rsidR="00E45C4C">
              <w:rPr>
                <w:noProof/>
                <w:webHidden/>
              </w:rPr>
              <w:tab/>
            </w:r>
            <w:r w:rsidR="00E45C4C">
              <w:rPr>
                <w:noProof/>
                <w:webHidden/>
              </w:rPr>
              <w:fldChar w:fldCharType="begin"/>
            </w:r>
            <w:r w:rsidR="00E45C4C">
              <w:rPr>
                <w:noProof/>
                <w:webHidden/>
              </w:rPr>
              <w:instrText xml:space="preserve"> PAGEREF _Toc214002854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7B9782D1" w14:textId="26B4518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5" w:history="1">
            <w:r w:rsidR="00E45C4C" w:rsidRPr="00874ECA">
              <w:rPr>
                <w:rStyle w:val="Hyperlink"/>
                <w:rFonts w:ascii="Arial" w:hAnsi="Arial" w:cs="Arial"/>
                <w:noProof/>
              </w:rPr>
              <w:t>Articolo 32  –  Fondi e fondazioni</w:t>
            </w:r>
            <w:r w:rsidR="00E45C4C">
              <w:rPr>
                <w:noProof/>
                <w:webHidden/>
              </w:rPr>
              <w:tab/>
            </w:r>
            <w:r w:rsidR="00E45C4C">
              <w:rPr>
                <w:noProof/>
                <w:webHidden/>
              </w:rPr>
              <w:fldChar w:fldCharType="begin"/>
            </w:r>
            <w:r w:rsidR="00E45C4C">
              <w:rPr>
                <w:noProof/>
                <w:webHidden/>
              </w:rPr>
              <w:instrText xml:space="preserve"> PAGEREF _Toc214002855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7E8293B1" w14:textId="7A6AB606" w:rsidR="00E45C4C" w:rsidRDefault="002F446D">
          <w:pPr>
            <w:pStyle w:val="Verzeichnis3"/>
            <w:rPr>
              <w:rFonts w:eastAsiaTheme="minorEastAsia"/>
              <w:noProof/>
              <w:kern w:val="2"/>
              <w:sz w:val="24"/>
              <w:szCs w:val="24"/>
              <w:lang w:eastAsia="de-CH"/>
              <w14:ligatures w14:val="standardContextual"/>
            </w:rPr>
          </w:pPr>
          <w:hyperlink w:anchor="_Toc214002856" w:history="1">
            <w:r w:rsidR="00E45C4C" w:rsidRPr="00874ECA">
              <w:rPr>
                <w:rStyle w:val="Hyperlink"/>
                <w:rFonts w:ascii="Arial" w:hAnsi="Arial" w:cs="Arial"/>
                <w:noProof/>
              </w:rPr>
              <w:t>V.</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rPr>
              <w:t>Altre disposizioni</w:t>
            </w:r>
            <w:r w:rsidR="00E45C4C">
              <w:rPr>
                <w:noProof/>
                <w:webHidden/>
              </w:rPr>
              <w:tab/>
            </w:r>
            <w:r w:rsidR="00E45C4C">
              <w:rPr>
                <w:noProof/>
                <w:webHidden/>
              </w:rPr>
              <w:fldChar w:fldCharType="begin"/>
            </w:r>
            <w:r w:rsidR="00E45C4C">
              <w:rPr>
                <w:noProof/>
                <w:webHidden/>
              </w:rPr>
              <w:instrText xml:space="preserve"> PAGEREF _Toc214002856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7268F298" w14:textId="2F5076E7"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7" w:history="1">
            <w:r w:rsidR="00E45C4C" w:rsidRPr="00874ECA">
              <w:rPr>
                <w:rStyle w:val="Hyperlink"/>
                <w:rFonts w:ascii="Arial" w:hAnsi="Arial" w:cs="Arial"/>
                <w:noProof/>
              </w:rPr>
              <w:t>Articolo 33  –  Direttive FST</w:t>
            </w:r>
            <w:r w:rsidR="00E45C4C">
              <w:rPr>
                <w:noProof/>
                <w:webHidden/>
              </w:rPr>
              <w:tab/>
            </w:r>
            <w:r w:rsidR="00E45C4C">
              <w:rPr>
                <w:noProof/>
                <w:webHidden/>
              </w:rPr>
              <w:fldChar w:fldCharType="begin"/>
            </w:r>
            <w:r w:rsidR="00E45C4C">
              <w:rPr>
                <w:noProof/>
                <w:webHidden/>
              </w:rPr>
              <w:instrText xml:space="preserve"> PAGEREF _Toc214002857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3F2FB6D1" w14:textId="1B4368D8"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8" w:history="1">
            <w:r w:rsidR="00E45C4C" w:rsidRPr="00874ECA">
              <w:rPr>
                <w:rStyle w:val="Hyperlink"/>
                <w:rFonts w:ascii="Arial" w:hAnsi="Arial" w:cs="Arial"/>
                <w:noProof/>
                <w:highlight w:val="yellow"/>
                <w:lang w:val="it-CH"/>
              </w:rPr>
              <w:t>Articolo 34  –  Fondamenti del tiro fuori servizio</w:t>
            </w:r>
            <w:r w:rsidR="00E45C4C">
              <w:rPr>
                <w:noProof/>
                <w:webHidden/>
              </w:rPr>
              <w:tab/>
            </w:r>
            <w:r w:rsidR="00E45C4C">
              <w:rPr>
                <w:noProof/>
                <w:webHidden/>
              </w:rPr>
              <w:fldChar w:fldCharType="begin"/>
            </w:r>
            <w:r w:rsidR="00E45C4C">
              <w:rPr>
                <w:noProof/>
                <w:webHidden/>
              </w:rPr>
              <w:instrText xml:space="preserve"> PAGEREF _Toc214002858 \h </w:instrText>
            </w:r>
            <w:r w:rsidR="00E45C4C">
              <w:rPr>
                <w:noProof/>
                <w:webHidden/>
              </w:rPr>
            </w:r>
            <w:r w:rsidR="00E45C4C">
              <w:rPr>
                <w:noProof/>
                <w:webHidden/>
              </w:rPr>
              <w:fldChar w:fldCharType="separate"/>
            </w:r>
            <w:r>
              <w:rPr>
                <w:noProof/>
                <w:webHidden/>
              </w:rPr>
              <w:t>14</w:t>
            </w:r>
            <w:r w:rsidR="00E45C4C">
              <w:rPr>
                <w:noProof/>
                <w:webHidden/>
              </w:rPr>
              <w:fldChar w:fldCharType="end"/>
            </w:r>
          </w:hyperlink>
        </w:p>
        <w:p w14:paraId="248544AC" w14:textId="7274006C"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59" w:history="1">
            <w:r w:rsidR="00E45C4C" w:rsidRPr="00874ECA">
              <w:rPr>
                <w:rStyle w:val="Hyperlink"/>
                <w:rFonts w:ascii="Arial" w:hAnsi="Arial" w:cs="Arial"/>
                <w:noProof/>
                <w:lang w:val="it-CH"/>
              </w:rPr>
              <w:t>Articolo 35  –  Scioglimento della società</w:t>
            </w:r>
            <w:r w:rsidR="00E45C4C">
              <w:rPr>
                <w:noProof/>
                <w:webHidden/>
              </w:rPr>
              <w:tab/>
            </w:r>
            <w:r w:rsidR="00E45C4C">
              <w:rPr>
                <w:noProof/>
                <w:webHidden/>
              </w:rPr>
              <w:fldChar w:fldCharType="begin"/>
            </w:r>
            <w:r w:rsidR="00E45C4C">
              <w:rPr>
                <w:noProof/>
                <w:webHidden/>
              </w:rPr>
              <w:instrText xml:space="preserve"> PAGEREF _Toc214002859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27A83EAC" w14:textId="4A97AF81" w:rsidR="00E45C4C" w:rsidRDefault="002F446D">
          <w:pPr>
            <w:pStyle w:val="Verzeichnis3"/>
            <w:rPr>
              <w:rFonts w:eastAsiaTheme="minorEastAsia"/>
              <w:noProof/>
              <w:kern w:val="2"/>
              <w:sz w:val="24"/>
              <w:szCs w:val="24"/>
              <w:lang w:eastAsia="de-CH"/>
              <w14:ligatures w14:val="standardContextual"/>
            </w:rPr>
          </w:pPr>
          <w:hyperlink w:anchor="_Toc214002860" w:history="1">
            <w:r w:rsidR="00E45C4C" w:rsidRPr="00874ECA">
              <w:rPr>
                <w:rStyle w:val="Hyperlink"/>
                <w:rFonts w:ascii="Arial" w:hAnsi="Arial" w:cs="Arial"/>
                <w:noProof/>
              </w:rPr>
              <w:t>VI.</w:t>
            </w:r>
            <w:r w:rsidR="00E45C4C">
              <w:rPr>
                <w:rFonts w:eastAsiaTheme="minorEastAsia"/>
                <w:noProof/>
                <w:kern w:val="2"/>
                <w:sz w:val="24"/>
                <w:szCs w:val="24"/>
                <w:lang w:eastAsia="de-CH"/>
                <w14:ligatures w14:val="standardContextual"/>
              </w:rPr>
              <w:tab/>
            </w:r>
            <w:r w:rsidR="00E45C4C" w:rsidRPr="00874ECA">
              <w:rPr>
                <w:rStyle w:val="Hyperlink"/>
                <w:rFonts w:ascii="Arial" w:hAnsi="Arial" w:cs="Arial"/>
                <w:noProof/>
              </w:rPr>
              <w:t>Disposizioni finali</w:t>
            </w:r>
            <w:r w:rsidR="00E45C4C">
              <w:rPr>
                <w:noProof/>
                <w:webHidden/>
              </w:rPr>
              <w:tab/>
            </w:r>
            <w:r w:rsidR="00E45C4C">
              <w:rPr>
                <w:noProof/>
                <w:webHidden/>
              </w:rPr>
              <w:fldChar w:fldCharType="begin"/>
            </w:r>
            <w:r w:rsidR="00E45C4C">
              <w:rPr>
                <w:noProof/>
                <w:webHidden/>
              </w:rPr>
              <w:instrText xml:space="preserve"> PAGEREF _Toc214002860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7C790B32" w14:textId="5A540F6F"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61" w:history="1">
            <w:r w:rsidR="00E45C4C" w:rsidRPr="00874ECA">
              <w:rPr>
                <w:rStyle w:val="Hyperlink"/>
                <w:rFonts w:ascii="Arial" w:hAnsi="Arial" w:cs="Arial"/>
                <w:noProof/>
              </w:rPr>
              <w:t>Articolo 36  –  Uguaglianza dei sessi</w:t>
            </w:r>
            <w:r w:rsidR="00E45C4C">
              <w:rPr>
                <w:noProof/>
                <w:webHidden/>
              </w:rPr>
              <w:tab/>
            </w:r>
            <w:r w:rsidR="00E45C4C">
              <w:rPr>
                <w:noProof/>
                <w:webHidden/>
              </w:rPr>
              <w:fldChar w:fldCharType="begin"/>
            </w:r>
            <w:r w:rsidR="00E45C4C">
              <w:rPr>
                <w:noProof/>
                <w:webHidden/>
              </w:rPr>
              <w:instrText xml:space="preserve"> PAGEREF _Toc214002861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4AAF7EA4" w14:textId="01E7C890"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62" w:history="1">
            <w:r w:rsidR="00E45C4C" w:rsidRPr="00874ECA">
              <w:rPr>
                <w:rStyle w:val="Hyperlink"/>
                <w:rFonts w:ascii="Arial" w:hAnsi="Arial" w:cs="Arial"/>
                <w:noProof/>
                <w:lang w:val="it-CH"/>
              </w:rPr>
              <w:t>Articolo 37  –  Abrogazione delle disposizioni esistenti</w:t>
            </w:r>
            <w:r w:rsidR="00E45C4C">
              <w:rPr>
                <w:noProof/>
                <w:webHidden/>
              </w:rPr>
              <w:tab/>
            </w:r>
            <w:r w:rsidR="00E45C4C">
              <w:rPr>
                <w:noProof/>
                <w:webHidden/>
              </w:rPr>
              <w:fldChar w:fldCharType="begin"/>
            </w:r>
            <w:r w:rsidR="00E45C4C">
              <w:rPr>
                <w:noProof/>
                <w:webHidden/>
              </w:rPr>
              <w:instrText xml:space="preserve"> PAGEREF _Toc214002862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499A2E9F" w14:textId="620692FB"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63" w:history="1">
            <w:r w:rsidR="00E45C4C" w:rsidRPr="00874ECA">
              <w:rPr>
                <w:rStyle w:val="Hyperlink"/>
                <w:rFonts w:ascii="Arial" w:hAnsi="Arial" w:cs="Arial"/>
                <w:noProof/>
              </w:rPr>
              <w:t>Articolo 38  –  Disposizioni transitorie</w:t>
            </w:r>
            <w:r w:rsidR="00E45C4C">
              <w:rPr>
                <w:noProof/>
                <w:webHidden/>
              </w:rPr>
              <w:tab/>
            </w:r>
            <w:r w:rsidR="00E45C4C">
              <w:rPr>
                <w:noProof/>
                <w:webHidden/>
              </w:rPr>
              <w:fldChar w:fldCharType="begin"/>
            </w:r>
            <w:r w:rsidR="00E45C4C">
              <w:rPr>
                <w:noProof/>
                <w:webHidden/>
              </w:rPr>
              <w:instrText xml:space="preserve"> PAGEREF _Toc214002863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3AFB69D2" w14:textId="38FF94DA" w:rsidR="00E45C4C" w:rsidRDefault="002F446D">
          <w:pPr>
            <w:pStyle w:val="Verzeichnis2"/>
            <w:tabs>
              <w:tab w:val="right" w:leader="dot" w:pos="9062"/>
            </w:tabs>
            <w:rPr>
              <w:rFonts w:eastAsiaTheme="minorEastAsia"/>
              <w:noProof/>
              <w:kern w:val="2"/>
              <w:sz w:val="24"/>
              <w:szCs w:val="24"/>
              <w:lang w:eastAsia="de-CH"/>
              <w14:ligatures w14:val="standardContextual"/>
            </w:rPr>
          </w:pPr>
          <w:hyperlink w:anchor="_Toc214002864" w:history="1">
            <w:r w:rsidR="00E45C4C" w:rsidRPr="00874ECA">
              <w:rPr>
                <w:rStyle w:val="Hyperlink"/>
                <w:rFonts w:ascii="Arial" w:hAnsi="Arial" w:cs="Arial"/>
                <w:noProof/>
                <w:lang w:val="it-CH"/>
              </w:rPr>
              <w:t>Articolo 39  –  Approvazione ed entrata in vigore</w:t>
            </w:r>
            <w:r w:rsidR="00E45C4C">
              <w:rPr>
                <w:noProof/>
                <w:webHidden/>
              </w:rPr>
              <w:tab/>
            </w:r>
            <w:r w:rsidR="00E45C4C">
              <w:rPr>
                <w:noProof/>
                <w:webHidden/>
              </w:rPr>
              <w:fldChar w:fldCharType="begin"/>
            </w:r>
            <w:r w:rsidR="00E45C4C">
              <w:rPr>
                <w:noProof/>
                <w:webHidden/>
              </w:rPr>
              <w:instrText xml:space="preserve"> PAGEREF _Toc214002864 \h </w:instrText>
            </w:r>
            <w:r w:rsidR="00E45C4C">
              <w:rPr>
                <w:noProof/>
                <w:webHidden/>
              </w:rPr>
            </w:r>
            <w:r w:rsidR="00E45C4C">
              <w:rPr>
                <w:noProof/>
                <w:webHidden/>
              </w:rPr>
              <w:fldChar w:fldCharType="separate"/>
            </w:r>
            <w:r>
              <w:rPr>
                <w:noProof/>
                <w:webHidden/>
              </w:rPr>
              <w:t>15</w:t>
            </w:r>
            <w:r w:rsidR="00E45C4C">
              <w:rPr>
                <w:noProof/>
                <w:webHidden/>
              </w:rPr>
              <w:fldChar w:fldCharType="end"/>
            </w:r>
          </w:hyperlink>
        </w:p>
        <w:p w14:paraId="7F026BBF" w14:textId="5A1771E2"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D7EA76C" w:rsidR="005103CE" w:rsidRPr="00E15E3F" w:rsidRDefault="001070D3" w:rsidP="00D46453">
      <w:pPr>
        <w:pStyle w:val="berschrift3"/>
        <w:numPr>
          <w:ilvl w:val="0"/>
          <w:numId w:val="2"/>
        </w:numPr>
        <w:jc w:val="center"/>
        <w:rPr>
          <w:rFonts w:ascii="Arial" w:hAnsi="Arial" w:cs="Arial"/>
          <w:sz w:val="28"/>
        </w:rPr>
      </w:pPr>
      <w:bookmarkStart w:id="0" w:name="_Toc214002820"/>
      <w:proofErr w:type="spellStart"/>
      <w:r>
        <w:rPr>
          <w:rFonts w:ascii="Arial" w:hAnsi="Arial" w:cs="Arial"/>
          <w:sz w:val="28"/>
        </w:rPr>
        <w:lastRenderedPageBreak/>
        <w:t>Generalità</w:t>
      </w:r>
      <w:bookmarkEnd w:id="0"/>
      <w:proofErr w:type="spellEnd"/>
    </w:p>
    <w:p w14:paraId="61342A21" w14:textId="77777777" w:rsidR="00F367F9" w:rsidRPr="00E15E3F" w:rsidRDefault="00F367F9" w:rsidP="0047490E">
      <w:pPr>
        <w:spacing w:after="0" w:line="240" w:lineRule="auto"/>
        <w:rPr>
          <w:rFonts w:ascii="Arial" w:hAnsi="Arial" w:cs="Arial"/>
          <w:lang w:eastAsia="de-DE"/>
        </w:rPr>
      </w:pPr>
    </w:p>
    <w:p w14:paraId="29412701" w14:textId="2529152C" w:rsidR="00173B56" w:rsidRPr="00E15E3F" w:rsidRDefault="00F367F9" w:rsidP="002F31AF">
      <w:pPr>
        <w:pStyle w:val="berschrift2"/>
        <w:spacing w:after="240"/>
        <w:jc w:val="center"/>
        <w:rPr>
          <w:rFonts w:ascii="Arial" w:hAnsi="Arial" w:cs="Arial"/>
          <w:iCs w:val="0"/>
          <w:sz w:val="22"/>
          <w:u w:val="single"/>
          <w:lang w:val="de-CH"/>
        </w:rPr>
      </w:pPr>
      <w:bookmarkStart w:id="1" w:name="_Toc214002821"/>
      <w:proofErr w:type="spellStart"/>
      <w:r w:rsidRPr="00E15E3F">
        <w:rPr>
          <w:rFonts w:ascii="Arial" w:hAnsi="Arial" w:cs="Arial"/>
          <w:sz w:val="22"/>
          <w:u w:val="single"/>
          <w:lang w:val="de-CH"/>
        </w:rPr>
        <w:t>A</w:t>
      </w:r>
      <w:bookmarkStart w:id="2" w:name="_Hlk64237013"/>
      <w:r w:rsidRPr="00E15E3F">
        <w:rPr>
          <w:rFonts w:ascii="Arial" w:hAnsi="Arial" w:cs="Arial"/>
          <w:sz w:val="22"/>
          <w:u w:val="single"/>
          <w:lang w:val="de-CH"/>
        </w:rPr>
        <w:t>rti</w:t>
      </w:r>
      <w:r w:rsidR="001070D3">
        <w:rPr>
          <w:rFonts w:ascii="Arial" w:hAnsi="Arial" w:cs="Arial"/>
          <w:sz w:val="22"/>
          <w:u w:val="single"/>
          <w:lang w:val="de-CH"/>
        </w:rPr>
        <w:t>colo</w:t>
      </w:r>
      <w:bookmarkEnd w:id="2"/>
      <w:proofErr w:type="spellEnd"/>
      <w:r w:rsidRPr="00E15E3F">
        <w:rPr>
          <w:rFonts w:ascii="Arial" w:hAnsi="Arial" w:cs="Arial"/>
          <w:sz w:val="22"/>
          <w:u w:val="single"/>
          <w:lang w:val="de-CH"/>
        </w:rPr>
        <w:t xml:space="preserve">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w:t>
      </w:r>
      <w:r w:rsidR="001070D3">
        <w:rPr>
          <w:rFonts w:ascii="Arial" w:hAnsi="Arial" w:cs="Arial"/>
          <w:iCs w:val="0"/>
          <w:sz w:val="22"/>
          <w:u w:val="single"/>
          <w:lang w:val="de-CH"/>
        </w:rPr>
        <w:t>o</w:t>
      </w:r>
      <w:r w:rsidR="00173B56" w:rsidRPr="00E15E3F">
        <w:rPr>
          <w:rFonts w:ascii="Arial" w:hAnsi="Arial" w:cs="Arial"/>
          <w:iCs w:val="0"/>
          <w:sz w:val="22"/>
          <w:u w:val="single"/>
          <w:lang w:val="de-CH"/>
        </w:rPr>
        <w:t>me</w:t>
      </w:r>
      <w:r w:rsidRPr="00E15E3F">
        <w:rPr>
          <w:rFonts w:ascii="Arial" w:hAnsi="Arial" w:cs="Arial"/>
          <w:iCs w:val="0"/>
          <w:sz w:val="22"/>
          <w:u w:val="single"/>
          <w:lang w:val="de-CH"/>
        </w:rPr>
        <w:t xml:space="preserve"> </w:t>
      </w:r>
      <w:r w:rsidR="001070D3">
        <w:rPr>
          <w:rFonts w:ascii="Arial" w:hAnsi="Arial" w:cs="Arial"/>
          <w:iCs w:val="0"/>
          <w:sz w:val="22"/>
          <w:u w:val="single"/>
          <w:lang w:val="de-CH"/>
        </w:rPr>
        <w:t xml:space="preserve">e </w:t>
      </w:r>
      <w:proofErr w:type="spellStart"/>
      <w:r w:rsidR="001070D3">
        <w:rPr>
          <w:rFonts w:ascii="Arial" w:hAnsi="Arial" w:cs="Arial"/>
          <w:iCs w:val="0"/>
          <w:sz w:val="22"/>
          <w:u w:val="single"/>
          <w:lang w:val="de-CH"/>
        </w:rPr>
        <w:t>sede</w:t>
      </w:r>
      <w:bookmarkEnd w:id="1"/>
      <w:proofErr w:type="spellEnd"/>
      <w:r w:rsidRPr="00E15E3F">
        <w:rPr>
          <w:rFonts w:ascii="Arial" w:hAnsi="Arial" w:cs="Arial"/>
          <w:iCs w:val="0"/>
          <w:sz w:val="22"/>
          <w:u w:val="single"/>
          <w:lang w:val="de-CH"/>
        </w:rPr>
        <w:t xml:space="preserve"> </w:t>
      </w:r>
    </w:p>
    <w:p w14:paraId="4382243C" w14:textId="4D317977" w:rsidR="00F367F9" w:rsidRPr="002E76B2" w:rsidRDefault="002E76B2" w:rsidP="00D46453">
      <w:pPr>
        <w:pStyle w:val="Listenabsatz"/>
        <w:numPr>
          <w:ilvl w:val="0"/>
          <w:numId w:val="1"/>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Con il nome di ………………………….. (….. [</w:t>
      </w:r>
      <w:r w:rsidRPr="004111FC">
        <w:rPr>
          <w:rFonts w:ascii="Arial" w:hAnsi="Arial" w:cs="Arial"/>
          <w:i/>
          <w:highlight w:val="green"/>
          <w:lang w:val="it-CH" w:eastAsia="de-DE"/>
        </w:rPr>
        <w:t>Abbreviazione</w:t>
      </w:r>
      <w:r w:rsidRPr="004111FC">
        <w:rPr>
          <w:rFonts w:ascii="Arial" w:hAnsi="Arial" w:cs="Arial"/>
          <w:highlight w:val="green"/>
          <w:lang w:val="it-CH" w:eastAsia="de-DE"/>
        </w:rPr>
        <w:t>]) esiste un'associazione ai sensi dell'articolo 60 e segg. del Codice Civile Svizzero (CC</w:t>
      </w:r>
      <w:r w:rsidR="00F367F9" w:rsidRPr="002E76B2">
        <w:rPr>
          <w:rFonts w:ascii="Arial" w:hAnsi="Arial" w:cs="Arial"/>
          <w:highlight w:val="green"/>
          <w:lang w:val="it-CH" w:eastAsia="de-DE"/>
        </w:rPr>
        <w:t xml:space="preserve">). </w:t>
      </w:r>
    </w:p>
    <w:p w14:paraId="72B4E796" w14:textId="1AEC6AFA" w:rsidR="00F367F9" w:rsidRPr="005C356E" w:rsidRDefault="002E76B2" w:rsidP="00D46453">
      <w:pPr>
        <w:pStyle w:val="Listenabsatz"/>
        <w:numPr>
          <w:ilvl w:val="0"/>
          <w:numId w:val="1"/>
        </w:numPr>
        <w:spacing w:after="120" w:line="240" w:lineRule="atLeast"/>
        <w:ind w:left="425" w:hanging="425"/>
        <w:contextualSpacing w:val="0"/>
        <w:jc w:val="both"/>
        <w:rPr>
          <w:rFonts w:ascii="Arial" w:hAnsi="Arial" w:cs="Arial"/>
          <w:highlight w:val="green"/>
          <w:lang w:eastAsia="de-DE"/>
        </w:rPr>
      </w:pPr>
      <w:r w:rsidRPr="004111FC">
        <w:rPr>
          <w:rFonts w:ascii="Arial" w:hAnsi="Arial" w:cs="Arial"/>
          <w:highlight w:val="green"/>
          <w:lang w:val="it-CH" w:eastAsia="de-DE"/>
        </w:rPr>
        <w:t>La[</w:t>
      </w:r>
      <w:r w:rsidRPr="004111FC">
        <w:rPr>
          <w:rFonts w:ascii="Arial" w:hAnsi="Arial" w:cs="Arial"/>
          <w:i/>
          <w:highlight w:val="green"/>
          <w:lang w:val="it-CH" w:eastAsia="de-DE"/>
        </w:rPr>
        <w:t>Il</w:t>
      </w:r>
      <w:r w:rsidRPr="004111FC">
        <w:rPr>
          <w:rFonts w:ascii="Arial" w:hAnsi="Arial" w:cs="Arial"/>
          <w:highlight w:val="green"/>
          <w:lang w:val="it-CH" w:eastAsia="de-DE"/>
        </w:rPr>
        <w:t>] ………………………………. [</w:t>
      </w:r>
      <w:r w:rsidRPr="004111FC">
        <w:rPr>
          <w:rFonts w:ascii="Arial" w:hAnsi="Arial" w:cs="Arial"/>
          <w:i/>
          <w:highlight w:val="green"/>
          <w:lang w:val="it-CH" w:eastAsia="de-DE"/>
        </w:rPr>
        <w:t>Nome dell'Associazione</w:t>
      </w:r>
      <w:r w:rsidRPr="004111FC">
        <w:rPr>
          <w:rFonts w:ascii="Arial" w:hAnsi="Arial" w:cs="Arial"/>
          <w:highlight w:val="green"/>
          <w:lang w:val="it-CH" w:eastAsia="de-DE"/>
        </w:rPr>
        <w:t xml:space="preserve">] è stata fondata il …………. </w:t>
      </w:r>
      <w:r w:rsidRPr="004111FC">
        <w:rPr>
          <w:rFonts w:ascii="Arial" w:hAnsi="Arial" w:cs="Arial"/>
          <w:highlight w:val="green"/>
          <w:lang w:eastAsia="de-DE"/>
        </w:rPr>
        <w:t>[</w:t>
      </w:r>
      <w:r w:rsidRPr="004111FC">
        <w:rPr>
          <w:rFonts w:ascii="Arial" w:hAnsi="Arial" w:cs="Arial"/>
          <w:i/>
          <w:highlight w:val="green"/>
          <w:lang w:eastAsia="de-DE"/>
        </w:rPr>
        <w:t>Data/Anno</w:t>
      </w:r>
      <w:r w:rsidR="00F367F9" w:rsidRPr="005C356E">
        <w:rPr>
          <w:rFonts w:ascii="Arial" w:hAnsi="Arial" w:cs="Arial"/>
          <w:highlight w:val="green"/>
          <w:lang w:eastAsia="de-DE"/>
        </w:rPr>
        <w:t>.</w:t>
      </w:r>
      <w:r w:rsidR="007C4CA9" w:rsidRPr="005C356E">
        <w:rPr>
          <w:rStyle w:val="Funotenzeichen"/>
          <w:rFonts w:ascii="Arial" w:hAnsi="Arial" w:cs="Arial"/>
          <w:highlight w:val="green"/>
          <w:lang w:eastAsia="de-DE"/>
        </w:rPr>
        <w:footnoteReference w:id="2"/>
      </w:r>
    </w:p>
    <w:p w14:paraId="212564DF" w14:textId="1D7C1967" w:rsidR="00F367F9" w:rsidRPr="002E76B2" w:rsidRDefault="002E76B2" w:rsidP="00D46453">
      <w:pPr>
        <w:pStyle w:val="Listenabsatz"/>
        <w:numPr>
          <w:ilvl w:val="0"/>
          <w:numId w:val="1"/>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La sua sede è a ……………….…………. [</w:t>
      </w:r>
      <w:r w:rsidRPr="004111FC">
        <w:rPr>
          <w:rFonts w:ascii="Arial" w:hAnsi="Arial" w:cs="Arial"/>
          <w:i/>
          <w:highlight w:val="green"/>
          <w:lang w:val="it-CH" w:eastAsia="de-DE"/>
        </w:rPr>
        <w:t xml:space="preserve">Luogo/Cantone; </w:t>
      </w:r>
      <w:r w:rsidRPr="004111FC">
        <w:rPr>
          <w:rFonts w:ascii="Arial" w:hAnsi="Arial" w:cs="Arial"/>
          <w:i/>
          <w:highlight w:val="green"/>
          <w:u w:val="single"/>
          <w:lang w:val="it-CH" w:eastAsia="de-DE"/>
        </w:rPr>
        <w:t>Alternativa</w:t>
      </w:r>
      <w:r w:rsidRPr="004111FC">
        <w:rPr>
          <w:rFonts w:ascii="Arial" w:hAnsi="Arial" w:cs="Arial"/>
          <w:i/>
          <w:highlight w:val="green"/>
          <w:lang w:val="it-CH" w:eastAsia="de-DE"/>
        </w:rPr>
        <w:t>: „</w:t>
      </w:r>
      <w:r w:rsidRPr="004111FC">
        <w:rPr>
          <w:highlight w:val="green"/>
          <w:lang w:val="it-CH"/>
        </w:rPr>
        <w:t>Il</w:t>
      </w:r>
      <w:r w:rsidRPr="004111FC">
        <w:rPr>
          <w:rFonts w:ascii="Arial" w:hAnsi="Arial" w:cs="Arial"/>
          <w:highlight w:val="green"/>
          <w:lang w:val="it-CH" w:eastAsia="de-DE"/>
        </w:rPr>
        <w:t xml:space="preserve"> Comitato determina l'ubicazione della sede legale dell'Associazione </w:t>
      </w:r>
      <w:r w:rsidRPr="004111FC">
        <w:rPr>
          <w:rFonts w:ascii="Arial" w:hAnsi="Arial" w:cs="Arial"/>
          <w:i/>
          <w:highlight w:val="green"/>
          <w:lang w:val="it-CH" w:eastAsia="de-DE"/>
        </w:rPr>
        <w:t>“ oppure „</w:t>
      </w:r>
      <w:r w:rsidRPr="004111FC">
        <w:rPr>
          <w:highlight w:val="green"/>
          <w:lang w:val="it-CH"/>
        </w:rPr>
        <w:t xml:space="preserve"> </w:t>
      </w:r>
      <w:r w:rsidRPr="004111FC">
        <w:rPr>
          <w:rFonts w:ascii="Arial" w:hAnsi="Arial" w:cs="Arial"/>
          <w:highlight w:val="green"/>
          <w:lang w:val="it-CH" w:eastAsia="de-DE"/>
        </w:rPr>
        <w:t>La sua sede è all'indirizzo postale del Presidente</w:t>
      </w:r>
      <w:r w:rsidRPr="004111FC">
        <w:rPr>
          <w:rFonts w:ascii="Arial" w:hAnsi="Arial" w:cs="Arial"/>
          <w:i/>
          <w:highlight w:val="green"/>
          <w:lang w:val="it-CH" w:eastAsia="de-DE"/>
        </w:rPr>
        <w:t>.“</w:t>
      </w:r>
      <w:r w:rsidR="00F367F9" w:rsidRPr="002E76B2">
        <w:rPr>
          <w:rFonts w:ascii="Arial" w:hAnsi="Arial" w:cs="Arial"/>
          <w:highlight w:val="green"/>
          <w:lang w:val="it-CH" w:eastAsia="de-DE"/>
        </w:rPr>
        <w:t>].</w:t>
      </w:r>
    </w:p>
    <w:p w14:paraId="329B90C2" w14:textId="32C5BE96" w:rsidR="00C34A55" w:rsidRPr="002E76B2" w:rsidRDefault="002E76B2" w:rsidP="00D46453">
      <w:pPr>
        <w:pStyle w:val="Listenabsatz"/>
        <w:numPr>
          <w:ilvl w:val="0"/>
          <w:numId w:val="1"/>
        </w:numPr>
        <w:spacing w:after="0" w:line="240" w:lineRule="atLeast"/>
        <w:ind w:left="425" w:hanging="425"/>
        <w:contextualSpacing w:val="0"/>
        <w:jc w:val="both"/>
        <w:rPr>
          <w:rFonts w:ascii="Arial" w:hAnsi="Arial" w:cs="Arial"/>
          <w:lang w:val="it-CH" w:eastAsia="de-DE"/>
        </w:rPr>
      </w:pPr>
      <w:r w:rsidRPr="0068698A">
        <w:rPr>
          <w:rFonts w:ascii="Arial" w:hAnsi="Arial" w:cs="Arial"/>
          <w:lang w:val="it-CH" w:eastAsia="de-DE"/>
        </w:rPr>
        <w:t xml:space="preserve">L'associazione </w:t>
      </w:r>
      <w:r w:rsidR="008F0C18" w:rsidRPr="008F0C18">
        <w:rPr>
          <w:rFonts w:ascii="Arial" w:hAnsi="Arial" w:cs="Arial"/>
          <w:lang w:val="it-CH" w:eastAsia="de-DE"/>
        </w:rPr>
        <w:t>è politicamente apartitica e aconfessionale</w:t>
      </w:r>
      <w:r w:rsidR="00C34A55" w:rsidRPr="002E76B2">
        <w:rPr>
          <w:rFonts w:ascii="Arial" w:hAnsi="Arial" w:cs="Arial"/>
          <w:lang w:val="it-CH" w:eastAsia="de-DE"/>
        </w:rPr>
        <w:t>.</w:t>
      </w:r>
    </w:p>
    <w:p w14:paraId="150D42D6" w14:textId="77777777" w:rsidR="00173B56" w:rsidRPr="002E76B2" w:rsidRDefault="00173B56" w:rsidP="00164E4A">
      <w:pPr>
        <w:spacing w:after="0" w:line="240" w:lineRule="auto"/>
        <w:rPr>
          <w:rFonts w:ascii="Arial" w:hAnsi="Arial" w:cs="Arial"/>
          <w:lang w:val="it-CH"/>
        </w:rPr>
      </w:pPr>
    </w:p>
    <w:p w14:paraId="38C9D5D9" w14:textId="77777777" w:rsidR="00164E4A" w:rsidRPr="002E76B2" w:rsidRDefault="00164E4A" w:rsidP="00164E4A">
      <w:pPr>
        <w:spacing w:after="0" w:line="240" w:lineRule="auto"/>
        <w:rPr>
          <w:rFonts w:ascii="Arial" w:hAnsi="Arial" w:cs="Arial"/>
          <w:lang w:val="it-CH"/>
        </w:rPr>
      </w:pPr>
    </w:p>
    <w:p w14:paraId="321DB1F6" w14:textId="25AD4D44" w:rsidR="009B3F0A" w:rsidRPr="00E15E3F" w:rsidRDefault="009B3F0A" w:rsidP="002F31AF">
      <w:pPr>
        <w:pStyle w:val="berschrift2"/>
        <w:spacing w:after="240"/>
        <w:jc w:val="center"/>
        <w:rPr>
          <w:rFonts w:ascii="Arial" w:hAnsi="Arial" w:cs="Arial"/>
          <w:sz w:val="22"/>
          <w:u w:val="single"/>
          <w:lang w:val="de-CH"/>
        </w:rPr>
      </w:pPr>
      <w:bookmarkStart w:id="3" w:name="_Toc214002822"/>
      <w:proofErr w:type="spellStart"/>
      <w:r w:rsidRPr="001070D3">
        <w:rPr>
          <w:rFonts w:ascii="Arial" w:hAnsi="Arial" w:cs="Arial"/>
          <w:sz w:val="22"/>
          <w:highlight w:val="green"/>
          <w:u w:val="single"/>
          <w:lang w:val="de-CH"/>
        </w:rPr>
        <w:t>A</w:t>
      </w:r>
      <w:r w:rsidR="001070D3" w:rsidRPr="001070D3">
        <w:rPr>
          <w:rFonts w:ascii="Arial" w:hAnsi="Arial" w:cs="Arial"/>
          <w:sz w:val="22"/>
          <w:highlight w:val="green"/>
          <w:u w:val="single"/>
          <w:lang w:val="de-CH"/>
        </w:rPr>
        <w:t>rticolo</w:t>
      </w:r>
      <w:proofErr w:type="spellEnd"/>
      <w:r w:rsidRPr="001070D3">
        <w:rPr>
          <w:rFonts w:ascii="Arial" w:hAnsi="Arial" w:cs="Arial"/>
          <w:sz w:val="22"/>
          <w:highlight w:val="green"/>
          <w:u w:val="single"/>
          <w:lang w:val="de-CH"/>
        </w:rPr>
        <w:t xml:space="preserve"> 2</w:t>
      </w:r>
      <w:r w:rsidR="00111AC6" w:rsidRPr="001070D3">
        <w:rPr>
          <w:rFonts w:ascii="Arial" w:hAnsi="Arial" w:cs="Arial"/>
          <w:sz w:val="22"/>
          <w:highlight w:val="green"/>
          <w:u w:val="single"/>
          <w:lang w:val="de-CH"/>
        </w:rPr>
        <w:t xml:space="preserve"> </w:t>
      </w:r>
      <w:r w:rsidRPr="001070D3">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r w:rsidR="00111AC6" w:rsidRPr="003A126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Scopo</w:t>
      </w:r>
      <w:bookmarkEnd w:id="3"/>
      <w:proofErr w:type="spellEnd"/>
    </w:p>
    <w:p w14:paraId="3840F2D3" w14:textId="38BC6D17" w:rsidR="00173B56" w:rsidRPr="002E76B2" w:rsidRDefault="002E76B2" w:rsidP="00D46453">
      <w:pPr>
        <w:pStyle w:val="Listenabsatz"/>
        <w:numPr>
          <w:ilvl w:val="0"/>
          <w:numId w:val="3"/>
        </w:numPr>
        <w:spacing w:after="60" w:line="240" w:lineRule="atLeast"/>
        <w:ind w:left="357" w:hanging="357"/>
        <w:contextualSpacing w:val="0"/>
        <w:jc w:val="both"/>
        <w:rPr>
          <w:rFonts w:ascii="Arial" w:hAnsi="Arial" w:cs="Arial"/>
          <w:lang w:val="it-CH" w:eastAsia="de-DE"/>
        </w:rPr>
      </w:pPr>
      <w:r>
        <w:rPr>
          <w:rFonts w:ascii="Arial" w:hAnsi="Arial" w:cs="Arial"/>
          <w:lang w:val="it-CH" w:eastAsia="de-DE"/>
        </w:rPr>
        <w:t>L</w:t>
      </w:r>
      <w:r w:rsidRPr="0068698A">
        <w:rPr>
          <w:rFonts w:ascii="Arial" w:hAnsi="Arial" w:cs="Arial"/>
          <w:lang w:val="it-CH" w:eastAsia="de-DE"/>
        </w:rPr>
        <w:t>a [</w:t>
      </w:r>
      <w:r>
        <w:rPr>
          <w:rFonts w:ascii="Arial" w:hAnsi="Arial" w:cs="Arial"/>
          <w:i/>
          <w:lang w:val="it-CH" w:eastAsia="de-DE"/>
        </w:rPr>
        <w:t>Il</w:t>
      </w:r>
      <w:r w:rsidRPr="0068698A">
        <w:rPr>
          <w:rFonts w:ascii="Arial" w:hAnsi="Arial" w:cs="Arial"/>
          <w:lang w:val="it-CH" w:eastAsia="de-DE"/>
        </w:rPr>
        <w:t>] ………………………………..[</w:t>
      </w:r>
      <w:r w:rsidRPr="0068698A">
        <w:rPr>
          <w:rFonts w:ascii="Arial" w:hAnsi="Arial" w:cs="Arial"/>
          <w:i/>
          <w:lang w:val="it-CH" w:eastAsia="de-DE"/>
        </w:rPr>
        <w:t>Nome dell'Associazione</w:t>
      </w:r>
      <w:r w:rsidRPr="0068698A">
        <w:rPr>
          <w:rFonts w:ascii="Arial" w:hAnsi="Arial" w:cs="Arial"/>
          <w:lang w:val="it-CH" w:eastAsia="de-DE"/>
        </w:rPr>
        <w:t>] persegue il seguente scopo: [</w:t>
      </w:r>
      <w:r>
        <w:rPr>
          <w:rFonts w:ascii="Arial" w:hAnsi="Arial" w:cs="Arial"/>
          <w:b/>
          <w:i/>
          <w:u w:val="single"/>
          <w:lang w:val="it-CH" w:eastAsia="de-DE"/>
        </w:rPr>
        <w:t>Nota</w:t>
      </w:r>
      <w:r w:rsidRPr="0068698A">
        <w:rPr>
          <w:rFonts w:ascii="Arial" w:hAnsi="Arial" w:cs="Arial"/>
          <w:b/>
          <w:i/>
          <w:u w:val="single"/>
          <w:lang w:val="it-CH" w:eastAsia="de-DE"/>
        </w:rPr>
        <w:t>:</w:t>
      </w:r>
      <w:r w:rsidRPr="0068698A">
        <w:rPr>
          <w:rFonts w:ascii="Arial" w:hAnsi="Arial" w:cs="Arial"/>
          <w:lang w:val="it-CH" w:eastAsia="de-DE"/>
        </w:rPr>
        <w:t xml:space="preserve"> </w:t>
      </w:r>
      <w:r w:rsidRPr="0068698A">
        <w:rPr>
          <w:rFonts w:ascii="Arial" w:hAnsi="Arial" w:cs="Arial"/>
          <w:i/>
          <w:lang w:val="it-CH" w:eastAsia="de-DE"/>
        </w:rPr>
        <w:t>Questo rappresenta una possibile selezione, che deve essere adattata e/o completata per l'associazione stessa</w:t>
      </w:r>
      <w:r w:rsidR="00487ACB" w:rsidRPr="002E76B2">
        <w:rPr>
          <w:rFonts w:ascii="Arial" w:hAnsi="Arial" w:cs="Arial"/>
          <w:lang w:val="it-CH" w:eastAsia="de-DE"/>
        </w:rPr>
        <w:t>]</w:t>
      </w:r>
      <w:r w:rsidR="005E2F1E" w:rsidRPr="002E76B2">
        <w:rPr>
          <w:rFonts w:ascii="Arial" w:hAnsi="Arial" w:cs="Arial"/>
          <w:lang w:val="it-CH" w:eastAsia="de-DE"/>
        </w:rPr>
        <w:t>.</w:t>
      </w:r>
    </w:p>
    <w:p w14:paraId="6E1C2525" w14:textId="7DA2E3B3" w:rsidR="007351AA" w:rsidRPr="002E76B2" w:rsidRDefault="002E76B2" w:rsidP="00D46453">
      <w:pPr>
        <w:pStyle w:val="Aufzhlung"/>
        <w:numPr>
          <w:ilvl w:val="0"/>
          <w:numId w:val="4"/>
        </w:numPr>
        <w:spacing w:before="0" w:line="240" w:lineRule="atLeast"/>
        <w:ind w:right="0"/>
        <w:rPr>
          <w:rFonts w:ascii="Arial" w:hAnsi="Arial" w:cs="Arial"/>
          <w:sz w:val="22"/>
          <w:highlight w:val="yellow"/>
          <w:lang w:val="it-CH"/>
        </w:rPr>
      </w:pPr>
      <w:r>
        <w:rPr>
          <w:rFonts w:ascii="Arial" w:hAnsi="Arial" w:cs="Arial"/>
          <w:sz w:val="22"/>
          <w:highlight w:val="yellow"/>
          <w:lang w:val="it-CH"/>
        </w:rPr>
        <w:t>s</w:t>
      </w:r>
      <w:r w:rsidRPr="004111FC">
        <w:rPr>
          <w:rFonts w:ascii="Arial" w:hAnsi="Arial" w:cs="Arial"/>
          <w:sz w:val="22"/>
          <w:highlight w:val="yellow"/>
          <w:lang w:val="it-CH"/>
        </w:rPr>
        <w:t xml:space="preserve">volge </w:t>
      </w:r>
      <w:r>
        <w:rPr>
          <w:rFonts w:ascii="Arial" w:hAnsi="Arial" w:cs="Arial"/>
          <w:sz w:val="22"/>
          <w:highlight w:val="yellow"/>
          <w:lang w:val="it-CH"/>
        </w:rPr>
        <w:t xml:space="preserve">gli </w:t>
      </w:r>
      <w:r w:rsidRPr="004111FC">
        <w:rPr>
          <w:rFonts w:ascii="Arial" w:hAnsi="Arial" w:cs="Arial"/>
          <w:sz w:val="22"/>
          <w:highlight w:val="yellow"/>
          <w:lang w:val="it-CH"/>
        </w:rPr>
        <w:t>esercizi d</w:t>
      </w:r>
      <w:r>
        <w:rPr>
          <w:rFonts w:ascii="Arial" w:hAnsi="Arial" w:cs="Arial"/>
          <w:sz w:val="22"/>
          <w:highlight w:val="yellow"/>
          <w:lang w:val="it-CH"/>
        </w:rPr>
        <w:t>el</w:t>
      </w:r>
      <w:r w:rsidRPr="004111FC">
        <w:rPr>
          <w:rFonts w:ascii="Arial" w:hAnsi="Arial" w:cs="Arial"/>
          <w:sz w:val="22"/>
          <w:highlight w:val="yellow"/>
          <w:lang w:val="it-CH"/>
        </w:rPr>
        <w:t xml:space="preserve"> tiro fuori servizio obbligatori e volontari secondo le disposizioni legali della Confederazion</w:t>
      </w:r>
      <w:r w:rsidRPr="003B0203">
        <w:rPr>
          <w:rFonts w:ascii="Arial" w:hAnsi="Arial" w:cs="Arial"/>
          <w:sz w:val="22"/>
          <w:highlight w:val="yellow"/>
          <w:lang w:val="it-CH"/>
        </w:rPr>
        <w:t>e</w:t>
      </w:r>
      <w:r>
        <w:rPr>
          <w:rFonts w:ascii="Arial" w:hAnsi="Arial" w:cs="Arial"/>
          <w:sz w:val="22"/>
          <w:lang w:val="it-CH"/>
        </w:rPr>
        <w:t>;</w:t>
      </w:r>
      <w:r w:rsidR="007351AA" w:rsidRPr="002E76B2">
        <w:rPr>
          <w:rFonts w:ascii="Arial" w:hAnsi="Arial" w:cs="Arial"/>
          <w:sz w:val="22"/>
          <w:lang w:val="it-CH"/>
        </w:rPr>
        <w:t xml:space="preserve"> </w:t>
      </w:r>
    </w:p>
    <w:p w14:paraId="2EB054EE" w14:textId="06A35B57" w:rsidR="002F31AF" w:rsidRPr="002E76B2" w:rsidRDefault="002E76B2" w:rsidP="00D46453">
      <w:pPr>
        <w:pStyle w:val="Aufzhlung"/>
        <w:numPr>
          <w:ilvl w:val="0"/>
          <w:numId w:val="4"/>
        </w:numPr>
        <w:spacing w:before="0" w:line="240" w:lineRule="atLeast"/>
        <w:ind w:left="714" w:right="0" w:hanging="357"/>
        <w:jc w:val="both"/>
        <w:rPr>
          <w:rFonts w:ascii="Arial" w:hAnsi="Arial" w:cs="Arial"/>
          <w:sz w:val="22"/>
          <w:lang w:val="it-CH"/>
        </w:rPr>
      </w:pPr>
      <w:r>
        <w:rPr>
          <w:rFonts w:ascii="Arial" w:hAnsi="Arial" w:cs="Arial"/>
          <w:sz w:val="22"/>
          <w:lang w:val="it-CH"/>
        </w:rPr>
        <w:t>p</w:t>
      </w:r>
      <w:r w:rsidRPr="0068698A">
        <w:rPr>
          <w:rFonts w:ascii="Arial" w:hAnsi="Arial" w:cs="Arial"/>
          <w:sz w:val="22"/>
          <w:lang w:val="it-CH"/>
        </w:rPr>
        <w:t>romuove lo sport del tiro e l</w:t>
      </w:r>
      <w:r>
        <w:rPr>
          <w:rFonts w:ascii="Arial" w:hAnsi="Arial" w:cs="Arial"/>
          <w:sz w:val="22"/>
          <w:lang w:val="it-CH"/>
        </w:rPr>
        <w:t xml:space="preserve">'attività di tiro </w:t>
      </w:r>
      <w:r w:rsidRPr="0068698A">
        <w:rPr>
          <w:rFonts w:ascii="Arial" w:hAnsi="Arial" w:cs="Arial"/>
          <w:sz w:val="22"/>
          <w:lang w:val="it-CH"/>
        </w:rPr>
        <w:t>nel suo comune/c</w:t>
      </w:r>
      <w:r>
        <w:rPr>
          <w:rFonts w:ascii="Arial" w:hAnsi="Arial" w:cs="Arial"/>
          <w:sz w:val="22"/>
          <w:lang w:val="it-CH"/>
        </w:rPr>
        <w:t>omprensorio</w:t>
      </w:r>
      <w:r w:rsidR="00D809C5" w:rsidRPr="00E15E3F">
        <w:rPr>
          <w:rStyle w:val="Funotenzeichen"/>
          <w:rFonts w:ascii="Arial" w:hAnsi="Arial" w:cs="Arial"/>
          <w:sz w:val="22"/>
          <w:lang w:val="de-CH"/>
        </w:rPr>
        <w:footnoteReference w:id="3"/>
      </w:r>
      <w:r w:rsidR="002F31AF" w:rsidRPr="002E76B2">
        <w:rPr>
          <w:rFonts w:ascii="Arial" w:hAnsi="Arial" w:cs="Arial"/>
          <w:sz w:val="22"/>
          <w:lang w:val="it-CH"/>
        </w:rPr>
        <w:t>;</w:t>
      </w:r>
    </w:p>
    <w:p w14:paraId="3DB704DB" w14:textId="29E10DF0" w:rsidR="00173B56" w:rsidRPr="002E76B2" w:rsidRDefault="002E76B2" w:rsidP="00D46453">
      <w:pPr>
        <w:pStyle w:val="Aufzhlung"/>
        <w:numPr>
          <w:ilvl w:val="0"/>
          <w:numId w:val="4"/>
        </w:numPr>
        <w:spacing w:before="0" w:line="240" w:lineRule="atLeast"/>
        <w:ind w:left="714" w:hanging="357"/>
        <w:jc w:val="both"/>
        <w:rPr>
          <w:rFonts w:ascii="Arial" w:hAnsi="Arial" w:cs="Arial"/>
          <w:sz w:val="22"/>
          <w:lang w:val="it-CH"/>
        </w:rPr>
      </w:pPr>
      <w:r>
        <w:rPr>
          <w:rFonts w:ascii="Arial" w:hAnsi="Arial" w:cs="Arial"/>
          <w:sz w:val="22"/>
          <w:lang w:val="it-CH"/>
        </w:rPr>
        <w:t>s</w:t>
      </w:r>
      <w:r w:rsidRPr="005100DF">
        <w:rPr>
          <w:rFonts w:ascii="Arial" w:hAnsi="Arial" w:cs="Arial"/>
          <w:sz w:val="22"/>
          <w:lang w:val="it-CH"/>
        </w:rPr>
        <w:t>ostiene le possibil</w:t>
      </w:r>
      <w:r>
        <w:rPr>
          <w:rFonts w:ascii="Arial" w:hAnsi="Arial" w:cs="Arial"/>
          <w:sz w:val="22"/>
          <w:lang w:val="it-CH"/>
        </w:rPr>
        <w:t>i</w:t>
      </w:r>
      <w:r w:rsidRPr="005100DF">
        <w:rPr>
          <w:rFonts w:ascii="Arial" w:hAnsi="Arial" w:cs="Arial"/>
          <w:sz w:val="22"/>
          <w:lang w:val="it-CH"/>
        </w:rPr>
        <w:t>tà di istruzione, formazione e competizione per i membri e le parti interessat</w:t>
      </w:r>
      <w:r w:rsidR="002F31AF" w:rsidRPr="002E76B2">
        <w:rPr>
          <w:rFonts w:ascii="Arial" w:hAnsi="Arial" w:cs="Arial"/>
          <w:sz w:val="22"/>
          <w:lang w:val="it-CH"/>
        </w:rPr>
        <w:t>e</w:t>
      </w:r>
      <w:r w:rsidR="00BB40B8" w:rsidRPr="002E76B2">
        <w:rPr>
          <w:rFonts w:ascii="Arial" w:hAnsi="Arial" w:cs="Arial"/>
          <w:sz w:val="22"/>
          <w:lang w:val="it-CH"/>
        </w:rPr>
        <w:t xml:space="preserve">; </w:t>
      </w:r>
    </w:p>
    <w:p w14:paraId="31420998" w14:textId="67685C35" w:rsidR="00164E4A" w:rsidRPr="002E76B2" w:rsidRDefault="00164E4A" w:rsidP="00D46453">
      <w:pPr>
        <w:pStyle w:val="Aufzhlung"/>
        <w:numPr>
          <w:ilvl w:val="0"/>
          <w:numId w:val="4"/>
        </w:numPr>
        <w:spacing w:before="0" w:line="240" w:lineRule="atLeast"/>
        <w:ind w:left="714" w:hanging="357"/>
        <w:jc w:val="both"/>
        <w:rPr>
          <w:rFonts w:ascii="Arial" w:hAnsi="Arial" w:cs="Arial"/>
          <w:sz w:val="22"/>
          <w:lang w:val="it-CH"/>
        </w:rPr>
      </w:pPr>
      <w:r w:rsidRPr="002E76B2">
        <w:rPr>
          <w:rFonts w:ascii="Arial" w:hAnsi="Arial" w:cs="Arial"/>
          <w:sz w:val="22"/>
          <w:lang w:val="it-CH"/>
        </w:rPr>
        <w:t>o</w:t>
      </w:r>
      <w:r w:rsidR="002E76B2" w:rsidRPr="005100DF">
        <w:rPr>
          <w:rFonts w:ascii="Arial" w:hAnsi="Arial" w:cs="Arial"/>
          <w:sz w:val="22"/>
          <w:lang w:val="it-CH"/>
        </w:rPr>
        <w:t>rganizza eventi, realizza eventi di tiro e partecipa con i suoi membri alle competizioni offert</w:t>
      </w:r>
      <w:r w:rsidR="002E76B2">
        <w:rPr>
          <w:rFonts w:ascii="Arial" w:hAnsi="Arial" w:cs="Arial"/>
          <w:sz w:val="22"/>
          <w:lang w:val="it-CH"/>
        </w:rPr>
        <w:t>e</w:t>
      </w:r>
      <w:r w:rsidRPr="002E76B2">
        <w:rPr>
          <w:rFonts w:ascii="Arial" w:hAnsi="Arial" w:cs="Arial"/>
          <w:sz w:val="22"/>
          <w:lang w:val="it-CH"/>
        </w:rPr>
        <w:t xml:space="preserve">; </w:t>
      </w:r>
    </w:p>
    <w:p w14:paraId="4D76E35C" w14:textId="398ADFB2" w:rsidR="00173B56" w:rsidRPr="002E76B2" w:rsidRDefault="002E76B2" w:rsidP="00D46453">
      <w:pPr>
        <w:pStyle w:val="Aufzhlung"/>
        <w:numPr>
          <w:ilvl w:val="0"/>
          <w:numId w:val="4"/>
        </w:numPr>
        <w:spacing w:before="0" w:line="240" w:lineRule="atLeast"/>
        <w:ind w:left="714" w:hanging="357"/>
        <w:jc w:val="both"/>
        <w:rPr>
          <w:rFonts w:ascii="Arial" w:hAnsi="Arial" w:cs="Arial"/>
          <w:sz w:val="22"/>
          <w:lang w:val="it-CH"/>
        </w:rPr>
      </w:pPr>
      <w:r>
        <w:rPr>
          <w:rFonts w:ascii="Arial" w:hAnsi="Arial" w:cs="Arial"/>
          <w:sz w:val="22"/>
          <w:lang w:val="it-CH"/>
        </w:rPr>
        <w:t>f</w:t>
      </w:r>
      <w:r w:rsidRPr="005100DF">
        <w:rPr>
          <w:rFonts w:ascii="Arial" w:hAnsi="Arial" w:cs="Arial"/>
          <w:sz w:val="22"/>
          <w:lang w:val="it-CH"/>
        </w:rPr>
        <w:t>orma giovani e adulti nelle discipline di tiro offerte dall</w:t>
      </w:r>
      <w:r>
        <w:rPr>
          <w:rFonts w:ascii="Arial" w:hAnsi="Arial" w:cs="Arial"/>
          <w:sz w:val="22"/>
          <w:lang w:val="it-CH"/>
        </w:rPr>
        <w:t>'associazione</w:t>
      </w:r>
      <w:r w:rsidR="00164E4A" w:rsidRPr="002E76B2">
        <w:rPr>
          <w:rFonts w:ascii="Arial" w:hAnsi="Arial" w:cs="Arial"/>
          <w:sz w:val="22"/>
          <w:lang w:val="it-CH"/>
        </w:rPr>
        <w:t xml:space="preserve">; </w:t>
      </w:r>
    </w:p>
    <w:p w14:paraId="64FD23C6" w14:textId="5A2B11C0" w:rsidR="00173B56" w:rsidRPr="002E76B2" w:rsidRDefault="002E76B2" w:rsidP="00D46453">
      <w:pPr>
        <w:pStyle w:val="Aufzhlung"/>
        <w:numPr>
          <w:ilvl w:val="0"/>
          <w:numId w:val="4"/>
        </w:numPr>
        <w:spacing w:before="0" w:line="240" w:lineRule="atLeast"/>
        <w:ind w:left="714" w:right="0" w:hanging="357"/>
        <w:jc w:val="both"/>
        <w:rPr>
          <w:rFonts w:ascii="Arial" w:hAnsi="Arial" w:cs="Arial"/>
          <w:sz w:val="22"/>
          <w:lang w:val="it-CH"/>
        </w:rPr>
      </w:pPr>
      <w:r>
        <w:rPr>
          <w:rFonts w:ascii="Arial" w:hAnsi="Arial" w:cs="Arial"/>
          <w:sz w:val="22"/>
          <w:lang w:val="it-CH"/>
        </w:rPr>
        <w:t>c</w:t>
      </w:r>
      <w:r w:rsidRPr="005100DF">
        <w:rPr>
          <w:rFonts w:ascii="Arial" w:hAnsi="Arial" w:cs="Arial"/>
          <w:sz w:val="22"/>
          <w:lang w:val="it-CH"/>
        </w:rPr>
        <w:t>oordina le attività dei suoi membri e sostiene l'adeguata formazione e il perfezionamento dei funzionari dell'associazion</w:t>
      </w:r>
      <w:r w:rsidR="002F31AF" w:rsidRPr="002E76B2">
        <w:rPr>
          <w:rFonts w:ascii="Arial" w:hAnsi="Arial" w:cs="Arial"/>
          <w:sz w:val="22"/>
          <w:lang w:val="it-CH"/>
        </w:rPr>
        <w:t>e</w:t>
      </w:r>
      <w:r w:rsidR="00C622FC" w:rsidRPr="002E76B2">
        <w:rPr>
          <w:rFonts w:ascii="Arial" w:hAnsi="Arial" w:cs="Arial"/>
          <w:sz w:val="22"/>
          <w:lang w:val="it-CH"/>
        </w:rPr>
        <w:t xml:space="preserve">; </w:t>
      </w:r>
    </w:p>
    <w:p w14:paraId="5E525D96" w14:textId="4BF479DC" w:rsidR="00173B56" w:rsidRPr="002E76B2" w:rsidRDefault="002E76B2" w:rsidP="00D46453">
      <w:pPr>
        <w:pStyle w:val="Aufzhlung"/>
        <w:numPr>
          <w:ilvl w:val="0"/>
          <w:numId w:val="4"/>
        </w:numPr>
        <w:spacing w:before="0" w:line="240" w:lineRule="atLeast"/>
        <w:ind w:left="714" w:hanging="357"/>
        <w:jc w:val="both"/>
        <w:rPr>
          <w:rFonts w:ascii="Arial" w:hAnsi="Arial" w:cs="Arial"/>
          <w:sz w:val="22"/>
          <w:lang w:val="it-CH"/>
        </w:rPr>
      </w:pPr>
      <w:r>
        <w:rPr>
          <w:rFonts w:ascii="Arial" w:hAnsi="Arial" w:cs="Arial"/>
          <w:sz w:val="22"/>
          <w:lang w:val="it-CH"/>
        </w:rPr>
        <w:t>p</w:t>
      </w:r>
      <w:r w:rsidRPr="005100DF">
        <w:rPr>
          <w:rFonts w:ascii="Arial" w:hAnsi="Arial" w:cs="Arial"/>
          <w:sz w:val="22"/>
          <w:lang w:val="it-CH"/>
        </w:rPr>
        <w:t>romuove il cameratismo e la convivialità e coltiva i suoi beni culturali e le sue tradizioni</w:t>
      </w:r>
      <w:r w:rsidR="005E2F1E" w:rsidRPr="002E76B2">
        <w:rPr>
          <w:rFonts w:ascii="Arial" w:hAnsi="Arial" w:cs="Arial"/>
          <w:sz w:val="22"/>
          <w:lang w:val="it-CH"/>
        </w:rPr>
        <w:t>;</w:t>
      </w:r>
    </w:p>
    <w:p w14:paraId="18DD2A99" w14:textId="77FC1BC8" w:rsidR="005E2F1E" w:rsidRPr="002E76B2" w:rsidRDefault="002E76B2" w:rsidP="00D46453">
      <w:pPr>
        <w:pStyle w:val="Aufzhlung"/>
        <w:numPr>
          <w:ilvl w:val="0"/>
          <w:numId w:val="4"/>
        </w:numPr>
        <w:spacing w:before="0" w:line="240" w:lineRule="atLeast"/>
        <w:ind w:left="714" w:right="0" w:hanging="357"/>
        <w:jc w:val="both"/>
        <w:rPr>
          <w:rFonts w:ascii="Arial" w:hAnsi="Arial" w:cs="Arial"/>
          <w:sz w:val="22"/>
          <w:lang w:val="it-CH"/>
        </w:rPr>
      </w:pPr>
      <w:r>
        <w:rPr>
          <w:rFonts w:ascii="Arial" w:hAnsi="Arial" w:cs="Arial"/>
          <w:sz w:val="22"/>
          <w:lang w:val="it-CH"/>
        </w:rPr>
        <w:t>r</w:t>
      </w:r>
      <w:r w:rsidRPr="005100DF">
        <w:rPr>
          <w:rFonts w:ascii="Arial" w:hAnsi="Arial" w:cs="Arial"/>
          <w:sz w:val="22"/>
          <w:lang w:val="it-CH"/>
        </w:rPr>
        <w:t>appresenta gli interessi dei membri nelle associazioni e organizzazioni sovraordinate di tiro</w:t>
      </w:r>
      <w:r w:rsidR="005E2F1E" w:rsidRPr="002E76B2">
        <w:rPr>
          <w:rFonts w:ascii="Arial" w:hAnsi="Arial" w:cs="Arial"/>
          <w:sz w:val="22"/>
          <w:lang w:val="it-CH"/>
        </w:rPr>
        <w:t xml:space="preserve">; </w:t>
      </w:r>
    </w:p>
    <w:p w14:paraId="023BAA4E" w14:textId="23118FDC" w:rsidR="002F31AF" w:rsidRPr="002E76B2" w:rsidRDefault="002E76B2" w:rsidP="00D46453">
      <w:pPr>
        <w:pStyle w:val="Aufzhlung"/>
        <w:numPr>
          <w:ilvl w:val="0"/>
          <w:numId w:val="4"/>
        </w:numPr>
        <w:spacing w:before="0" w:line="240" w:lineRule="atLeast"/>
        <w:ind w:left="714" w:hanging="357"/>
        <w:jc w:val="both"/>
        <w:rPr>
          <w:rFonts w:ascii="Arial" w:hAnsi="Arial" w:cs="Arial"/>
          <w:sz w:val="22"/>
          <w:lang w:val="it-CH"/>
        </w:rPr>
      </w:pPr>
      <w:r w:rsidRPr="002E76B2">
        <w:rPr>
          <w:rFonts w:ascii="Arial" w:hAnsi="Arial" w:cs="Arial"/>
          <w:sz w:val="22"/>
          <w:lang w:val="it-CH"/>
        </w:rPr>
        <w:t xml:space="preserve">è </w:t>
      </w:r>
      <w:r w:rsidRPr="005100DF">
        <w:rPr>
          <w:rFonts w:ascii="Arial" w:hAnsi="Arial" w:cs="Arial"/>
          <w:sz w:val="22"/>
          <w:lang w:val="it-CH"/>
        </w:rPr>
        <w:t>impegnat</w:t>
      </w:r>
      <w:r w:rsidR="00107727">
        <w:rPr>
          <w:rFonts w:ascii="Arial" w:hAnsi="Arial" w:cs="Arial"/>
          <w:sz w:val="22"/>
          <w:lang w:val="it-CH"/>
        </w:rPr>
        <w:t>a</w:t>
      </w:r>
      <w:r w:rsidRPr="005100DF">
        <w:rPr>
          <w:rFonts w:ascii="Arial" w:hAnsi="Arial" w:cs="Arial"/>
          <w:sz w:val="22"/>
          <w:lang w:val="it-CH"/>
        </w:rPr>
        <w:t xml:space="preserve"> nella difesa nazionale</w:t>
      </w:r>
      <w:r w:rsidR="002F31AF" w:rsidRPr="002E76B2">
        <w:rPr>
          <w:rFonts w:ascii="Arial" w:hAnsi="Arial" w:cs="Arial"/>
          <w:sz w:val="22"/>
          <w:lang w:val="it-CH"/>
        </w:rPr>
        <w:t>;</w:t>
      </w:r>
    </w:p>
    <w:p w14:paraId="46011C25" w14:textId="77777777" w:rsidR="00173B56" w:rsidRPr="00E15E3F" w:rsidRDefault="00C34A55" w:rsidP="00D46453">
      <w:pPr>
        <w:pStyle w:val="Aufzhlung"/>
        <w:numPr>
          <w:ilvl w:val="0"/>
          <w:numId w:val="4"/>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56A9E6F1" w:rsidR="005E2F1E" w:rsidRPr="002E76B2" w:rsidRDefault="002E76B2" w:rsidP="00D46453">
      <w:pPr>
        <w:pStyle w:val="Listenabsatz"/>
        <w:numPr>
          <w:ilvl w:val="0"/>
          <w:numId w:val="3"/>
        </w:numPr>
        <w:spacing w:after="120" w:line="240" w:lineRule="auto"/>
        <w:ind w:left="357" w:hanging="357"/>
        <w:contextualSpacing w:val="0"/>
        <w:jc w:val="both"/>
        <w:rPr>
          <w:rFonts w:ascii="Arial" w:hAnsi="Arial" w:cs="Arial"/>
          <w:lang w:val="it-CH" w:eastAsia="de-DE"/>
        </w:rPr>
      </w:pPr>
      <w:r>
        <w:rPr>
          <w:rFonts w:ascii="Arial" w:hAnsi="Arial" w:cs="Arial"/>
          <w:lang w:val="it-CH"/>
        </w:rPr>
        <w:t>La</w:t>
      </w:r>
      <w:r w:rsidRPr="005100DF">
        <w:rPr>
          <w:rFonts w:ascii="Arial" w:hAnsi="Arial" w:cs="Arial"/>
          <w:lang w:val="it-CH"/>
        </w:rPr>
        <w:t>/[</w:t>
      </w:r>
      <w:r>
        <w:rPr>
          <w:rFonts w:ascii="Arial" w:hAnsi="Arial" w:cs="Arial"/>
          <w:lang w:val="it-CH"/>
        </w:rPr>
        <w:t>Il</w:t>
      </w:r>
      <w:r w:rsidRPr="005100DF">
        <w:rPr>
          <w:rFonts w:ascii="Arial" w:hAnsi="Arial" w:cs="Arial"/>
          <w:lang w:val="it-CH"/>
        </w:rPr>
        <w:t>] ……………………………………. [</w:t>
      </w:r>
      <w:r w:rsidRPr="003E0E50">
        <w:rPr>
          <w:rFonts w:ascii="Arial" w:hAnsi="Arial" w:cs="Arial"/>
          <w:i/>
          <w:iCs/>
          <w:lang w:val="it-CH"/>
        </w:rPr>
        <w:t>Nome dell'Associazione</w:t>
      </w:r>
      <w:r w:rsidRPr="005100DF">
        <w:rPr>
          <w:rFonts w:ascii="Arial" w:hAnsi="Arial" w:cs="Arial"/>
          <w:lang w:val="it-CH"/>
        </w:rPr>
        <w:t>] elabora programmi, concetti e progetti per raggiungere i suoi obiettivi e li attua in modo mirato utilizzando misure adeguate come regolamenti, contratti e risoluzioni</w:t>
      </w:r>
      <w:r w:rsidR="005E2F1E" w:rsidRPr="002E76B2">
        <w:rPr>
          <w:rFonts w:ascii="Arial" w:hAnsi="Arial" w:cs="Arial"/>
          <w:lang w:val="it-CH"/>
        </w:rPr>
        <w:t>.</w:t>
      </w:r>
    </w:p>
    <w:p w14:paraId="5A5A884B" w14:textId="7926B148" w:rsidR="00D61772" w:rsidRPr="002E76B2" w:rsidRDefault="002E76B2" w:rsidP="00D46453">
      <w:pPr>
        <w:pStyle w:val="Listenabsatz"/>
        <w:numPr>
          <w:ilvl w:val="0"/>
          <w:numId w:val="3"/>
        </w:numPr>
        <w:spacing w:after="120" w:line="240" w:lineRule="auto"/>
        <w:ind w:left="357" w:hanging="357"/>
        <w:contextualSpacing w:val="0"/>
        <w:jc w:val="both"/>
        <w:rPr>
          <w:rFonts w:ascii="Arial" w:hAnsi="Arial" w:cs="Arial"/>
          <w:highlight w:val="yellow"/>
          <w:lang w:val="it-CH"/>
        </w:rPr>
      </w:pPr>
      <w:r>
        <w:rPr>
          <w:rFonts w:ascii="Arial" w:hAnsi="Arial" w:cs="Arial"/>
          <w:highlight w:val="yellow"/>
          <w:lang w:val="it-CH"/>
        </w:rPr>
        <w:t>P</w:t>
      </w:r>
      <w:r w:rsidRPr="004111FC">
        <w:rPr>
          <w:rFonts w:ascii="Arial" w:hAnsi="Arial" w:cs="Arial"/>
          <w:highlight w:val="yellow"/>
          <w:lang w:val="it-CH" w:eastAsia="de-DE"/>
        </w:rPr>
        <w:t>er svolgere le esercitazioni del tiro fuori servizio, la [nome dell'associazione] ha di norma a disposizione il [nome dell'impianto</w:t>
      </w:r>
      <w:r>
        <w:rPr>
          <w:rFonts w:ascii="Arial" w:hAnsi="Arial" w:cs="Arial"/>
          <w:highlight w:val="yellow"/>
          <w:lang w:val="it-CH" w:eastAsia="de-DE"/>
        </w:rPr>
        <w:t>].</w:t>
      </w:r>
    </w:p>
    <w:p w14:paraId="5FFB9155" w14:textId="77777777" w:rsidR="00CF1D42" w:rsidRDefault="002E76B2" w:rsidP="00D46453">
      <w:pPr>
        <w:pStyle w:val="Listenabsatz"/>
        <w:numPr>
          <w:ilvl w:val="0"/>
          <w:numId w:val="3"/>
        </w:numPr>
        <w:spacing w:after="120" w:line="240" w:lineRule="auto"/>
        <w:contextualSpacing w:val="0"/>
        <w:jc w:val="both"/>
        <w:rPr>
          <w:rFonts w:ascii="Arial" w:hAnsi="Arial" w:cs="Arial"/>
          <w:lang w:val="it-CH" w:eastAsia="de-DE"/>
        </w:rPr>
      </w:pPr>
      <w:r>
        <w:rPr>
          <w:rFonts w:ascii="Arial" w:hAnsi="Arial" w:cs="Arial"/>
          <w:lang w:val="it-CH"/>
        </w:rPr>
        <w:t>Essa</w:t>
      </w:r>
      <w:r w:rsidRPr="005100DF">
        <w:rPr>
          <w:rFonts w:ascii="Arial" w:hAnsi="Arial" w:cs="Arial"/>
          <w:lang w:val="it-CH"/>
        </w:rPr>
        <w:t>/[</w:t>
      </w:r>
      <w:r>
        <w:rPr>
          <w:rFonts w:ascii="Arial" w:hAnsi="Arial" w:cs="Arial"/>
          <w:lang w:val="it-CH"/>
        </w:rPr>
        <w:t>Esso</w:t>
      </w:r>
      <w:r w:rsidRPr="005100DF">
        <w:rPr>
          <w:rFonts w:ascii="Arial" w:hAnsi="Arial" w:cs="Arial"/>
          <w:lang w:val="it-CH"/>
        </w:rPr>
        <w:t xml:space="preserve">] </w:t>
      </w:r>
      <w:r>
        <w:rPr>
          <w:rFonts w:ascii="Arial" w:hAnsi="Arial" w:cs="Arial"/>
          <w:lang w:val="it-CH"/>
        </w:rPr>
        <w:t>non persegue</w:t>
      </w:r>
      <w:r w:rsidRPr="005100DF">
        <w:rPr>
          <w:rFonts w:ascii="Arial" w:hAnsi="Arial" w:cs="Arial"/>
          <w:lang w:val="it-CH"/>
        </w:rPr>
        <w:t xml:space="preserve"> alcun scopo economico. I fondi generati sono utilizzati nel senso dello scopo dell'associazione</w:t>
      </w:r>
      <w:r w:rsidR="005E2F1E" w:rsidRPr="002E76B2">
        <w:rPr>
          <w:rFonts w:ascii="Arial" w:hAnsi="Arial" w:cs="Arial"/>
          <w:lang w:val="it-CH"/>
        </w:rPr>
        <w:t xml:space="preserve">. </w:t>
      </w:r>
    </w:p>
    <w:p w14:paraId="46DF5358" w14:textId="25198B23" w:rsidR="00164E4A" w:rsidRPr="00817D55" w:rsidRDefault="00107727" w:rsidP="00D46453">
      <w:pPr>
        <w:pStyle w:val="Listenabsatz"/>
        <w:numPr>
          <w:ilvl w:val="0"/>
          <w:numId w:val="3"/>
        </w:numPr>
        <w:spacing w:after="120" w:line="240" w:lineRule="auto"/>
        <w:contextualSpacing w:val="0"/>
        <w:jc w:val="both"/>
        <w:rPr>
          <w:rFonts w:ascii="Arial" w:hAnsi="Arial" w:cs="Arial"/>
          <w:highlight w:val="green"/>
          <w:lang w:val="it-CH" w:eastAsia="de-DE"/>
        </w:rPr>
      </w:pPr>
      <w:r w:rsidRPr="00817D55">
        <w:rPr>
          <w:rFonts w:ascii="Arial" w:hAnsi="Arial" w:cs="Arial"/>
          <w:highlight w:val="green"/>
          <w:lang w:val="it-CH"/>
        </w:rPr>
        <w:t xml:space="preserve">In quanto membro della Federazione Sportiva Svizzera di Tiro (FST), l’associazione e i suoi membri sono soggetti alla Carta etica, allo Statuto etico e allo Statuto antidoping di Swiss Olympic, nonché ad altri documenti di dettaglio. L’associazione riconosce inoltre l’Ufficio di segnalazione Swiss Sport </w:t>
      </w:r>
      <w:proofErr w:type="spellStart"/>
      <w:r w:rsidRPr="00817D55">
        <w:rPr>
          <w:rFonts w:ascii="Arial" w:hAnsi="Arial" w:cs="Arial"/>
          <w:highlight w:val="green"/>
          <w:lang w:val="it-CH"/>
        </w:rPr>
        <w:t>Integrity</w:t>
      </w:r>
      <w:proofErr w:type="spellEnd"/>
      <w:r w:rsidRPr="00817D55">
        <w:rPr>
          <w:rFonts w:ascii="Arial" w:hAnsi="Arial" w:cs="Arial"/>
          <w:highlight w:val="green"/>
          <w:lang w:val="it-CH"/>
        </w:rPr>
        <w:t xml:space="preserve"> (SSI) e la Fondazione Tribunale svizzero dello sport (TSS).</w:t>
      </w:r>
    </w:p>
    <w:p w14:paraId="008D2DE4" w14:textId="77777777" w:rsidR="00164E4A" w:rsidRPr="002E76B2" w:rsidRDefault="00164E4A" w:rsidP="00164E4A">
      <w:pPr>
        <w:spacing w:after="0" w:line="240" w:lineRule="auto"/>
        <w:rPr>
          <w:rFonts w:ascii="Arial" w:hAnsi="Arial" w:cs="Arial"/>
          <w:lang w:val="it-CH"/>
        </w:rPr>
      </w:pPr>
    </w:p>
    <w:p w14:paraId="2A6F90AB" w14:textId="0F646396" w:rsidR="00173B56" w:rsidRPr="00E15E3F" w:rsidRDefault="00287CA2" w:rsidP="00974087">
      <w:pPr>
        <w:pStyle w:val="berschrift2"/>
        <w:spacing w:after="240"/>
        <w:jc w:val="center"/>
        <w:rPr>
          <w:rFonts w:ascii="Arial" w:hAnsi="Arial" w:cs="Arial"/>
          <w:sz w:val="22"/>
          <w:u w:val="single"/>
          <w:lang w:val="de-CH"/>
        </w:rPr>
      </w:pPr>
      <w:r w:rsidRPr="002E76B2">
        <w:rPr>
          <w:rFonts w:ascii="Arial" w:hAnsi="Arial" w:cs="Arial"/>
          <w:highlight w:val="green"/>
          <w:u w:val="single"/>
          <w:lang w:val="it-CH"/>
        </w:rPr>
        <w:br w:type="page"/>
      </w:r>
      <w:bookmarkStart w:id="4" w:name="_Toc214002823"/>
      <w:proofErr w:type="spellStart"/>
      <w:r w:rsidR="00173B56" w:rsidRPr="003A126C">
        <w:rPr>
          <w:rFonts w:ascii="Arial" w:hAnsi="Arial" w:cs="Arial"/>
          <w:sz w:val="22"/>
          <w:highlight w:val="green"/>
          <w:u w:val="single"/>
          <w:lang w:val="de-CH"/>
        </w:rPr>
        <w:lastRenderedPageBreak/>
        <w:t>A</w:t>
      </w:r>
      <w:r w:rsidR="001070D3" w:rsidRPr="001070D3">
        <w:rPr>
          <w:rFonts w:ascii="Arial" w:hAnsi="Arial" w:cs="Arial"/>
          <w:sz w:val="22"/>
          <w:highlight w:val="green"/>
          <w:u w:val="single"/>
          <w:lang w:val="de-CH"/>
        </w:rPr>
        <w:t>rticolo</w:t>
      </w:r>
      <w:proofErr w:type="spellEnd"/>
      <w:r w:rsidR="00164E4A" w:rsidRPr="003A126C">
        <w:rPr>
          <w:rFonts w:ascii="Arial" w:hAnsi="Arial" w:cs="Arial"/>
          <w:sz w:val="22"/>
          <w:highlight w:val="green"/>
          <w:u w:val="single"/>
          <w:lang w:val="de-CH"/>
        </w:rPr>
        <w:t xml:space="preserve"> 3 </w:t>
      </w:r>
      <w:r w:rsidR="00111AC6" w:rsidRPr="003A126C">
        <w:rPr>
          <w:rFonts w:ascii="Arial" w:hAnsi="Arial" w:cs="Arial"/>
          <w:sz w:val="22"/>
          <w:highlight w:val="green"/>
          <w:u w:val="single"/>
          <w:lang w:val="de-CH"/>
        </w:rPr>
        <w:t xml:space="preserve"> –  </w:t>
      </w:r>
      <w:proofErr w:type="spellStart"/>
      <w:r w:rsidR="005216A0" w:rsidRPr="004111FC">
        <w:rPr>
          <w:rFonts w:ascii="Arial" w:hAnsi="Arial" w:cs="Arial"/>
          <w:sz w:val="22"/>
          <w:highlight w:val="green"/>
          <w:u w:val="single"/>
          <w:lang w:val="de-CH"/>
        </w:rPr>
        <w:t>Affiliazione</w:t>
      </w:r>
      <w:bookmarkEnd w:id="4"/>
      <w:proofErr w:type="spellEnd"/>
    </w:p>
    <w:p w14:paraId="150DBB34" w14:textId="67FDB308" w:rsidR="00173B56" w:rsidRPr="002E76B2" w:rsidRDefault="002E76B2" w:rsidP="00D46453">
      <w:pPr>
        <w:pStyle w:val="Listenabsatz"/>
        <w:numPr>
          <w:ilvl w:val="0"/>
          <w:numId w:val="6"/>
        </w:numPr>
        <w:spacing w:after="60" w:line="240" w:lineRule="auto"/>
        <w:contextualSpacing w:val="0"/>
        <w:jc w:val="both"/>
        <w:rPr>
          <w:rFonts w:ascii="Arial" w:hAnsi="Arial" w:cs="Arial"/>
          <w:highlight w:val="green"/>
          <w:lang w:val="it-CH" w:eastAsia="de-DE"/>
        </w:rPr>
      </w:pPr>
      <w:r w:rsidRPr="002E76B2">
        <w:rPr>
          <w:rFonts w:ascii="Arial" w:hAnsi="Arial" w:cs="Arial"/>
          <w:highlight w:val="green"/>
          <w:lang w:val="it-CH" w:eastAsia="de-DE"/>
        </w:rPr>
        <w:t>L</w:t>
      </w:r>
      <w:r w:rsidRPr="004111FC">
        <w:rPr>
          <w:rFonts w:ascii="Arial" w:hAnsi="Arial" w:cs="Arial"/>
          <w:highlight w:val="green"/>
          <w:lang w:val="it-CH" w:eastAsia="de-DE"/>
        </w:rPr>
        <w:t>a/[Il]………………………… [</w:t>
      </w:r>
      <w:r w:rsidRPr="004111FC">
        <w:rPr>
          <w:rFonts w:ascii="Arial" w:hAnsi="Arial" w:cs="Arial"/>
          <w:i/>
          <w:iCs/>
          <w:highlight w:val="green"/>
          <w:lang w:val="it-CH"/>
        </w:rPr>
        <w:t>Nome dell'Associazione</w:t>
      </w:r>
      <w:r w:rsidRPr="004111FC">
        <w:rPr>
          <w:rFonts w:ascii="Arial" w:hAnsi="Arial" w:cs="Arial"/>
          <w:highlight w:val="green"/>
          <w:lang w:val="it-CH" w:eastAsia="de-DE"/>
        </w:rPr>
        <w:t>] è membro di</w:t>
      </w:r>
      <w:r w:rsidR="00202AF5" w:rsidRPr="002E76B2">
        <w:rPr>
          <w:rFonts w:ascii="Arial" w:hAnsi="Arial" w:cs="Arial"/>
          <w:highlight w:val="green"/>
          <w:lang w:val="it-CH" w:eastAsia="de-DE"/>
        </w:rPr>
        <w:t xml:space="preserve">: </w:t>
      </w:r>
    </w:p>
    <w:p w14:paraId="4AD36D84" w14:textId="5E802905" w:rsidR="00173B56" w:rsidRPr="002E76B2" w:rsidRDefault="00173B56" w:rsidP="00D46453">
      <w:pPr>
        <w:pStyle w:val="Aufzhlung"/>
        <w:numPr>
          <w:ilvl w:val="0"/>
          <w:numId w:val="5"/>
        </w:numPr>
        <w:spacing w:before="0" w:line="240" w:lineRule="atLeast"/>
        <w:ind w:right="0"/>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iCs/>
          <w:sz w:val="22"/>
          <w:highlight w:val="green"/>
          <w:lang w:val="it-CH"/>
        </w:rPr>
        <w:t xml:space="preserve">Nome della </w:t>
      </w:r>
      <w:r w:rsidR="002E76B2">
        <w:rPr>
          <w:rFonts w:ascii="Arial" w:hAnsi="Arial" w:cs="Arial"/>
          <w:i/>
          <w:iCs/>
          <w:sz w:val="22"/>
          <w:highlight w:val="green"/>
          <w:lang w:val="it-CH"/>
        </w:rPr>
        <w:t>federazione</w:t>
      </w:r>
      <w:r w:rsidR="002E76B2" w:rsidRPr="004111FC">
        <w:rPr>
          <w:rFonts w:ascii="Arial" w:hAnsi="Arial" w:cs="Arial"/>
          <w:i/>
          <w:iCs/>
          <w:sz w:val="22"/>
          <w:highlight w:val="green"/>
          <w:lang w:val="it-CH"/>
        </w:rPr>
        <w:t xml:space="preserve"> di tiro del circolo, del distretto o regionale</w:t>
      </w:r>
      <w:r w:rsidR="005E2F1E" w:rsidRPr="002E76B2">
        <w:rPr>
          <w:rFonts w:ascii="Arial" w:hAnsi="Arial" w:cs="Arial"/>
          <w:sz w:val="22"/>
          <w:highlight w:val="green"/>
          <w:lang w:val="it-CH"/>
        </w:rPr>
        <w:t>];</w:t>
      </w:r>
    </w:p>
    <w:p w14:paraId="2C1D4090" w14:textId="674A2D2A" w:rsidR="00671C83" w:rsidRPr="002E76B2" w:rsidRDefault="005E2F1E" w:rsidP="00D46453">
      <w:pPr>
        <w:pStyle w:val="Aufzhlung"/>
        <w:numPr>
          <w:ilvl w:val="0"/>
          <w:numId w:val="5"/>
        </w:numPr>
        <w:tabs>
          <w:tab w:val="clear" w:pos="720"/>
          <w:tab w:val="num" w:pos="851"/>
        </w:tabs>
        <w:spacing w:before="0" w:after="120" w:line="240" w:lineRule="atLeast"/>
        <w:ind w:left="714" w:right="0" w:hanging="357"/>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sz w:val="22"/>
          <w:highlight w:val="green"/>
          <w:lang w:val="it-CH"/>
        </w:rPr>
        <w:t xml:space="preserve">Nome della rispettiva federazione cantonale, </w:t>
      </w:r>
      <w:proofErr w:type="spellStart"/>
      <w:r w:rsidR="002E76B2" w:rsidRPr="004111FC">
        <w:rPr>
          <w:rFonts w:ascii="Arial" w:hAnsi="Arial" w:cs="Arial"/>
          <w:i/>
          <w:sz w:val="22"/>
          <w:highlight w:val="green"/>
          <w:lang w:val="it-CH"/>
        </w:rPr>
        <w:t>sottofederazione</w:t>
      </w:r>
      <w:proofErr w:type="spellEnd"/>
      <w:r w:rsidR="002E76B2" w:rsidRPr="004111FC">
        <w:rPr>
          <w:rFonts w:ascii="Arial" w:hAnsi="Arial" w:cs="Arial"/>
          <w:i/>
          <w:sz w:val="22"/>
          <w:highlight w:val="green"/>
          <w:lang w:val="it-CH"/>
        </w:rPr>
        <w:t xml:space="preserve">, risp. </w:t>
      </w:r>
      <w:r w:rsidR="00107727">
        <w:rPr>
          <w:rFonts w:ascii="Arial" w:hAnsi="Arial" w:cs="Arial"/>
          <w:i/>
          <w:sz w:val="22"/>
          <w:highlight w:val="green"/>
          <w:lang w:val="it-CH"/>
        </w:rPr>
        <w:t>federazione</w:t>
      </w:r>
      <w:r w:rsidR="002E76B2" w:rsidRPr="004111FC">
        <w:rPr>
          <w:rFonts w:ascii="Arial" w:hAnsi="Arial" w:cs="Arial"/>
          <w:i/>
          <w:sz w:val="22"/>
          <w:highlight w:val="green"/>
          <w:lang w:val="it-CH"/>
        </w:rPr>
        <w:t xml:space="preserve"> membro</w:t>
      </w:r>
      <w:r w:rsidR="001536ED" w:rsidRPr="0072217B">
        <w:rPr>
          <w:rStyle w:val="Funotenzeichen"/>
          <w:rFonts w:ascii="Arial" w:hAnsi="Arial" w:cs="Arial"/>
          <w:i/>
          <w:sz w:val="22"/>
          <w:highlight w:val="green"/>
          <w:lang w:val="de-CH"/>
        </w:rPr>
        <w:footnoteReference w:id="4"/>
      </w:r>
      <w:r w:rsidRPr="002E76B2">
        <w:rPr>
          <w:rFonts w:ascii="Arial" w:hAnsi="Arial" w:cs="Arial"/>
          <w:sz w:val="22"/>
          <w:highlight w:val="green"/>
          <w:lang w:val="it-CH"/>
        </w:rPr>
        <w:t>]</w:t>
      </w:r>
      <w:r w:rsidR="00151F75" w:rsidRPr="002E76B2">
        <w:rPr>
          <w:rFonts w:ascii="Arial" w:hAnsi="Arial" w:cs="Arial"/>
          <w:sz w:val="22"/>
          <w:highlight w:val="green"/>
          <w:lang w:val="it-CH"/>
        </w:rPr>
        <w:t>;</w:t>
      </w:r>
    </w:p>
    <w:p w14:paraId="1227B9D5" w14:textId="37DCDD8C" w:rsidR="00151F75" w:rsidRPr="0072217B" w:rsidRDefault="002E76B2" w:rsidP="00D46453">
      <w:pPr>
        <w:pStyle w:val="Aufzhlung"/>
        <w:numPr>
          <w:ilvl w:val="0"/>
          <w:numId w:val="5"/>
        </w:numPr>
        <w:tabs>
          <w:tab w:val="clear" w:pos="720"/>
          <w:tab w:val="num" w:pos="851"/>
        </w:tabs>
        <w:spacing w:before="0" w:after="120" w:line="240" w:lineRule="atLeast"/>
        <w:ind w:left="714" w:right="0" w:hanging="357"/>
        <w:jc w:val="both"/>
        <w:rPr>
          <w:rFonts w:ascii="Arial" w:hAnsi="Arial" w:cs="Arial"/>
          <w:sz w:val="22"/>
          <w:highlight w:val="green"/>
          <w:lang w:val="de-CH"/>
        </w:rPr>
      </w:pPr>
      <w:r>
        <w:rPr>
          <w:rFonts w:ascii="Arial" w:hAnsi="Arial" w:cs="Arial"/>
          <w:sz w:val="22"/>
          <w:highlight w:val="green"/>
          <w:lang w:val="de-CH"/>
        </w:rPr>
        <w:t>l'</w:t>
      </w:r>
      <w:r>
        <w:rPr>
          <w:rFonts w:ascii="Arial" w:hAnsi="Arial" w:cs="Arial"/>
          <w:sz w:val="22"/>
          <w:highlight w:val="green"/>
          <w:lang w:val="it-CH"/>
        </w:rPr>
        <w:t>USS-Assicurazioni</w:t>
      </w:r>
      <w:r w:rsidR="00151F75" w:rsidRPr="0072217B">
        <w:rPr>
          <w:rFonts w:ascii="Arial" w:hAnsi="Arial" w:cs="Arial"/>
          <w:sz w:val="22"/>
          <w:highlight w:val="green"/>
          <w:lang w:val="de-CH"/>
        </w:rPr>
        <w:t>.</w:t>
      </w:r>
    </w:p>
    <w:p w14:paraId="7942A575" w14:textId="4A32DF19" w:rsidR="00170635" w:rsidRPr="002E76B2" w:rsidRDefault="002E76B2" w:rsidP="00D46453">
      <w:pPr>
        <w:pStyle w:val="Listenabsatz"/>
        <w:numPr>
          <w:ilvl w:val="0"/>
          <w:numId w:val="6"/>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S</w:t>
      </w:r>
      <w:r w:rsidRPr="004111FC">
        <w:rPr>
          <w:rFonts w:ascii="Arial" w:hAnsi="Arial" w:cs="Arial"/>
          <w:highlight w:val="green"/>
          <w:lang w:val="it-CH" w:eastAsia="de-DE"/>
        </w:rPr>
        <w:t xml:space="preserve">otto il numero dell'associazione ........ [inserire il numero </w:t>
      </w:r>
      <w:r w:rsidR="00107727">
        <w:rPr>
          <w:rFonts w:ascii="Arial" w:hAnsi="Arial" w:cs="Arial"/>
          <w:highlight w:val="green"/>
          <w:lang w:val="it-CH" w:eastAsia="de-DE"/>
        </w:rPr>
        <w:t>SSV-SAT-Admin</w:t>
      </w:r>
      <w:r w:rsidRPr="004111FC">
        <w:rPr>
          <w:rFonts w:ascii="Arial" w:hAnsi="Arial" w:cs="Arial"/>
          <w:highlight w:val="green"/>
          <w:lang w:val="it-CH" w:eastAsia="de-DE"/>
        </w:rPr>
        <w:t>], l'associazione è anche membro indiretto della Federazione sportiva Svizzera di Tiro (FST</w:t>
      </w:r>
      <w:r w:rsidR="00170635" w:rsidRPr="002E76B2">
        <w:rPr>
          <w:rFonts w:ascii="Arial" w:hAnsi="Arial" w:cs="Arial"/>
          <w:highlight w:val="green"/>
          <w:lang w:val="it-CH" w:eastAsia="de-DE"/>
        </w:rPr>
        <w:t xml:space="preserve">). </w:t>
      </w:r>
    </w:p>
    <w:p w14:paraId="7FF31953" w14:textId="77777777" w:rsidR="00134BB3" w:rsidRPr="002E76B2" w:rsidRDefault="00134BB3" w:rsidP="00287CA2">
      <w:pPr>
        <w:spacing w:after="0" w:line="240" w:lineRule="auto"/>
        <w:rPr>
          <w:rFonts w:ascii="Arial" w:hAnsi="Arial" w:cs="Arial"/>
          <w:lang w:val="it-CH"/>
        </w:rPr>
      </w:pPr>
    </w:p>
    <w:p w14:paraId="2C1F8295" w14:textId="77777777" w:rsidR="00134BB3" w:rsidRPr="002E76B2" w:rsidRDefault="00134BB3" w:rsidP="00287CA2">
      <w:pPr>
        <w:spacing w:after="0" w:line="240" w:lineRule="auto"/>
        <w:rPr>
          <w:rFonts w:ascii="Arial" w:hAnsi="Arial" w:cs="Arial"/>
          <w:lang w:val="it-CH"/>
        </w:rPr>
      </w:pPr>
    </w:p>
    <w:p w14:paraId="4FE16AAA" w14:textId="77777777" w:rsidR="004D4FAA" w:rsidRPr="002E76B2" w:rsidRDefault="004D4FAA" w:rsidP="00287CA2">
      <w:pPr>
        <w:spacing w:after="0" w:line="240" w:lineRule="auto"/>
        <w:rPr>
          <w:rFonts w:ascii="Arial" w:hAnsi="Arial" w:cs="Arial"/>
          <w:lang w:val="it-CH"/>
        </w:rPr>
      </w:pPr>
    </w:p>
    <w:p w14:paraId="15C5E21D" w14:textId="509AEFB3" w:rsidR="005103CE" w:rsidRPr="00E15E3F" w:rsidRDefault="001070D3" w:rsidP="00D46453">
      <w:pPr>
        <w:pStyle w:val="berschrift3"/>
        <w:numPr>
          <w:ilvl w:val="0"/>
          <w:numId w:val="2"/>
        </w:numPr>
        <w:jc w:val="center"/>
        <w:rPr>
          <w:rFonts w:ascii="Arial" w:hAnsi="Arial" w:cs="Arial"/>
          <w:sz w:val="28"/>
        </w:rPr>
      </w:pPr>
      <w:bookmarkStart w:id="5" w:name="_Toc214002824"/>
      <w:proofErr w:type="spellStart"/>
      <w:r>
        <w:rPr>
          <w:rFonts w:ascii="Arial" w:hAnsi="Arial" w:cs="Arial"/>
          <w:sz w:val="28"/>
        </w:rPr>
        <w:t>Adesione</w:t>
      </w:r>
      <w:bookmarkEnd w:id="5"/>
      <w:proofErr w:type="spellEnd"/>
    </w:p>
    <w:p w14:paraId="63802AA8" w14:textId="77777777" w:rsidR="00671C83" w:rsidRPr="00E15E3F" w:rsidRDefault="00671C83" w:rsidP="00671C83">
      <w:pPr>
        <w:spacing w:after="0" w:line="240" w:lineRule="auto"/>
        <w:rPr>
          <w:rFonts w:ascii="Arial" w:hAnsi="Arial" w:cs="Arial"/>
        </w:rPr>
      </w:pPr>
    </w:p>
    <w:p w14:paraId="46F14ABE" w14:textId="72FB2A7B" w:rsidR="005103CE" w:rsidRPr="00E15E3F" w:rsidRDefault="005103CE" w:rsidP="005103CE">
      <w:pPr>
        <w:pStyle w:val="berschrift2"/>
        <w:spacing w:after="240"/>
        <w:jc w:val="center"/>
        <w:rPr>
          <w:rFonts w:ascii="Arial" w:hAnsi="Arial" w:cs="Arial"/>
          <w:sz w:val="22"/>
          <w:u w:val="single"/>
          <w:lang w:val="de-CH"/>
        </w:rPr>
      </w:pPr>
      <w:bookmarkStart w:id="6" w:name="_Toc214002825"/>
      <w:proofErr w:type="spellStart"/>
      <w:r w:rsidRPr="005216A0">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proofErr w:type="spellEnd"/>
      <w:r w:rsidRPr="005216A0">
        <w:rPr>
          <w:rFonts w:ascii="Arial" w:hAnsi="Arial" w:cs="Arial"/>
          <w:sz w:val="22"/>
          <w:highlight w:val="green"/>
          <w:u w:val="single"/>
          <w:lang w:val="de-CH"/>
        </w:rPr>
        <w:t xml:space="preserve"> </w:t>
      </w:r>
      <w:r w:rsidR="00111AC6" w:rsidRPr="005216A0">
        <w:rPr>
          <w:rFonts w:ascii="Arial" w:hAnsi="Arial" w:cs="Arial"/>
          <w:sz w:val="22"/>
          <w:highlight w:val="green"/>
          <w:u w:val="single"/>
          <w:lang w:val="de-CH"/>
        </w:rPr>
        <w:t xml:space="preserve">4  –  </w:t>
      </w:r>
      <w:proofErr w:type="spellStart"/>
      <w:r w:rsidR="005216A0" w:rsidRPr="005216A0">
        <w:rPr>
          <w:rFonts w:ascii="Arial" w:hAnsi="Arial" w:cs="Arial"/>
          <w:sz w:val="22"/>
          <w:highlight w:val="green"/>
          <w:u w:val="single"/>
          <w:lang w:val="de-CH"/>
        </w:rPr>
        <w:t>Catego</w:t>
      </w:r>
      <w:r w:rsidR="005216A0" w:rsidRPr="004111FC">
        <w:rPr>
          <w:rFonts w:ascii="Arial" w:hAnsi="Arial" w:cs="Arial"/>
          <w:sz w:val="22"/>
          <w:highlight w:val="green"/>
          <w:u w:val="single"/>
          <w:lang w:val="de-CH"/>
        </w:rPr>
        <w:t>rie</w:t>
      </w:r>
      <w:proofErr w:type="spellEnd"/>
      <w:r w:rsidR="005216A0" w:rsidRPr="004111F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dei</w:t>
      </w:r>
      <w:proofErr w:type="spellEnd"/>
      <w:r w:rsidR="005216A0" w:rsidRPr="004111F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membri</w:t>
      </w:r>
      <w:bookmarkEnd w:id="6"/>
      <w:proofErr w:type="spellEnd"/>
    </w:p>
    <w:p w14:paraId="31CD4174" w14:textId="0E315750" w:rsidR="005103CE" w:rsidRPr="002E76B2" w:rsidRDefault="002E76B2" w:rsidP="00D46453">
      <w:pPr>
        <w:pStyle w:val="Listenabsatz"/>
        <w:numPr>
          <w:ilvl w:val="0"/>
          <w:numId w:val="7"/>
        </w:numPr>
        <w:spacing w:after="60" w:line="240" w:lineRule="auto"/>
        <w:contextualSpacing w:val="0"/>
        <w:jc w:val="both"/>
        <w:rPr>
          <w:rFonts w:ascii="Arial" w:hAnsi="Arial" w:cs="Arial"/>
          <w:lang w:val="it-CH" w:eastAsia="de-DE"/>
        </w:rPr>
      </w:pPr>
      <w:r>
        <w:rPr>
          <w:rFonts w:ascii="Arial" w:hAnsi="Arial" w:cs="Arial"/>
          <w:lang w:val="it-CH" w:eastAsia="de-DE"/>
        </w:rPr>
        <w:t>L</w:t>
      </w:r>
      <w:r w:rsidRPr="00401103">
        <w:rPr>
          <w:rFonts w:ascii="Arial" w:hAnsi="Arial" w:cs="Arial"/>
          <w:lang w:val="it-CH" w:eastAsia="de-DE"/>
        </w:rPr>
        <w:t>a/[</w:t>
      </w:r>
      <w:r>
        <w:rPr>
          <w:rFonts w:ascii="Arial" w:hAnsi="Arial" w:cs="Arial"/>
          <w:lang w:val="it-CH" w:eastAsia="de-DE"/>
        </w:rPr>
        <w:t>Il</w:t>
      </w:r>
      <w:r w:rsidRPr="00401103">
        <w:rPr>
          <w:rFonts w:ascii="Arial" w:hAnsi="Arial" w:cs="Arial"/>
          <w:lang w:val="it-CH" w:eastAsia="de-DE"/>
        </w:rPr>
        <w:t>]………………………… [</w:t>
      </w:r>
      <w:r w:rsidRPr="00401103">
        <w:rPr>
          <w:rFonts w:ascii="Arial" w:hAnsi="Arial" w:cs="Arial"/>
          <w:i/>
          <w:lang w:val="it-CH" w:eastAsia="de-DE"/>
        </w:rPr>
        <w:t>N</w:t>
      </w:r>
      <w:r>
        <w:rPr>
          <w:rFonts w:ascii="Arial" w:hAnsi="Arial" w:cs="Arial"/>
          <w:i/>
          <w:lang w:val="it-CH" w:eastAsia="de-DE"/>
        </w:rPr>
        <w:t>o</w:t>
      </w:r>
      <w:r w:rsidRPr="00401103">
        <w:rPr>
          <w:rFonts w:ascii="Arial" w:hAnsi="Arial" w:cs="Arial"/>
          <w:i/>
          <w:lang w:val="it-CH" w:eastAsia="de-DE"/>
        </w:rPr>
        <w:t>me de</w:t>
      </w:r>
      <w:r>
        <w:rPr>
          <w:rFonts w:ascii="Arial" w:hAnsi="Arial" w:cs="Arial"/>
          <w:i/>
          <w:lang w:val="it-CH" w:eastAsia="de-DE"/>
        </w:rPr>
        <w:t>ll'associazione</w:t>
      </w:r>
      <w:r w:rsidRPr="00401103">
        <w:rPr>
          <w:rFonts w:ascii="Arial" w:hAnsi="Arial" w:cs="Arial"/>
          <w:lang w:val="it-CH" w:eastAsia="de-DE"/>
        </w:rPr>
        <w:t>] conosce le seguenti categorie di membri</w:t>
      </w:r>
      <w:r w:rsidR="005103CE" w:rsidRPr="002E76B2">
        <w:rPr>
          <w:rFonts w:ascii="Arial" w:hAnsi="Arial" w:cs="Arial"/>
          <w:lang w:val="it-CH" w:eastAsia="de-DE"/>
        </w:rPr>
        <w:t xml:space="preserve">: </w:t>
      </w:r>
    </w:p>
    <w:p w14:paraId="2A54BE3B" w14:textId="422EB2A4" w:rsidR="005103CE" w:rsidRPr="00E15E3F" w:rsidRDefault="002E76B2" w:rsidP="00D46453">
      <w:pPr>
        <w:pStyle w:val="Aufzhlung"/>
        <w:numPr>
          <w:ilvl w:val="0"/>
          <w:numId w:val="8"/>
        </w:numPr>
        <w:spacing w:before="0"/>
        <w:jc w:val="both"/>
        <w:rPr>
          <w:rFonts w:ascii="Arial" w:hAnsi="Arial" w:cs="Arial"/>
          <w:sz w:val="22"/>
          <w:lang w:val="de-CH"/>
        </w:rPr>
      </w:pPr>
      <w:proofErr w:type="spellStart"/>
      <w:r w:rsidRPr="00401103">
        <w:rPr>
          <w:rFonts w:ascii="Arial" w:hAnsi="Arial" w:cs="Arial"/>
          <w:sz w:val="22"/>
          <w:lang w:val="de-CH"/>
        </w:rPr>
        <w:t>membr</w:t>
      </w:r>
      <w:r>
        <w:rPr>
          <w:rFonts w:ascii="Arial" w:hAnsi="Arial" w:cs="Arial"/>
          <w:sz w:val="22"/>
          <w:lang w:val="de-CH"/>
        </w:rPr>
        <w:t>o</w:t>
      </w:r>
      <w:proofErr w:type="spellEnd"/>
      <w:r w:rsidRPr="00401103">
        <w:rPr>
          <w:rFonts w:ascii="Arial" w:hAnsi="Arial" w:cs="Arial"/>
          <w:sz w:val="22"/>
          <w:lang w:val="de-CH"/>
        </w:rPr>
        <w:t xml:space="preserve"> </w:t>
      </w:r>
      <w:proofErr w:type="spellStart"/>
      <w:r w:rsidRPr="00401103">
        <w:rPr>
          <w:rFonts w:ascii="Arial" w:hAnsi="Arial" w:cs="Arial"/>
          <w:sz w:val="22"/>
          <w:lang w:val="de-CH"/>
        </w:rPr>
        <w:t>a</w:t>
      </w:r>
      <w:r>
        <w:rPr>
          <w:rFonts w:ascii="Arial" w:hAnsi="Arial" w:cs="Arial"/>
          <w:sz w:val="22"/>
          <w:lang w:val="de-CH"/>
        </w:rPr>
        <w:t>ttivo</w:t>
      </w:r>
      <w:proofErr w:type="spellEnd"/>
      <w:r w:rsidR="005103CE" w:rsidRPr="00E15E3F">
        <w:rPr>
          <w:rFonts w:ascii="Arial" w:hAnsi="Arial" w:cs="Arial"/>
          <w:sz w:val="22"/>
          <w:lang w:val="de-CH"/>
        </w:rPr>
        <w:t>;</w:t>
      </w:r>
    </w:p>
    <w:p w14:paraId="1012B507" w14:textId="3640AB52" w:rsidR="004A0401" w:rsidRPr="00E15E3F" w:rsidRDefault="002E76B2" w:rsidP="00D46453">
      <w:pPr>
        <w:pStyle w:val="Aufzhlung"/>
        <w:numPr>
          <w:ilvl w:val="0"/>
          <w:numId w:val="8"/>
        </w:numPr>
        <w:spacing w:before="0"/>
        <w:jc w:val="both"/>
        <w:rPr>
          <w:rFonts w:ascii="Arial" w:hAnsi="Arial" w:cs="Arial"/>
          <w:sz w:val="22"/>
          <w:lang w:val="de-CH"/>
        </w:rPr>
      </w:pPr>
      <w:proofErr w:type="spellStart"/>
      <w:r w:rsidRPr="00401103">
        <w:rPr>
          <w:rFonts w:ascii="Arial" w:hAnsi="Arial" w:cs="Arial"/>
          <w:sz w:val="22"/>
          <w:lang w:val="de-CH"/>
        </w:rPr>
        <w:t>membro</w:t>
      </w:r>
      <w:proofErr w:type="spellEnd"/>
      <w:r w:rsidRPr="00401103">
        <w:rPr>
          <w:rFonts w:ascii="Arial" w:hAnsi="Arial" w:cs="Arial"/>
          <w:sz w:val="22"/>
          <w:lang w:val="de-CH"/>
        </w:rPr>
        <w:t xml:space="preserve"> </w:t>
      </w:r>
      <w:proofErr w:type="spellStart"/>
      <w:r>
        <w:rPr>
          <w:rFonts w:ascii="Arial" w:hAnsi="Arial" w:cs="Arial"/>
          <w:sz w:val="22"/>
          <w:lang w:val="de-CH"/>
        </w:rPr>
        <w:t>pass</w:t>
      </w:r>
      <w:r w:rsidRPr="00401103">
        <w:rPr>
          <w:rFonts w:ascii="Arial" w:hAnsi="Arial" w:cs="Arial"/>
          <w:sz w:val="22"/>
          <w:lang w:val="de-CH"/>
        </w:rPr>
        <w:t>ivo</w:t>
      </w:r>
      <w:proofErr w:type="spellEnd"/>
      <w:r w:rsidR="005103CE" w:rsidRPr="00E15E3F">
        <w:rPr>
          <w:rFonts w:ascii="Arial" w:hAnsi="Arial" w:cs="Arial"/>
          <w:sz w:val="22"/>
          <w:lang w:val="de-CH"/>
        </w:rPr>
        <w:t>;</w:t>
      </w:r>
    </w:p>
    <w:p w14:paraId="38B78DFB" w14:textId="7C712B81" w:rsidR="005103CE" w:rsidRPr="00E15E3F" w:rsidRDefault="002E76B2" w:rsidP="00D46453">
      <w:pPr>
        <w:pStyle w:val="Aufzhlung"/>
        <w:numPr>
          <w:ilvl w:val="0"/>
          <w:numId w:val="8"/>
        </w:numPr>
        <w:spacing w:before="0" w:after="120"/>
        <w:ind w:left="714" w:hanging="357"/>
        <w:jc w:val="both"/>
        <w:rPr>
          <w:rFonts w:ascii="Arial" w:hAnsi="Arial" w:cs="Arial"/>
          <w:sz w:val="22"/>
          <w:lang w:val="de-CH"/>
        </w:rPr>
      </w:pPr>
      <w:proofErr w:type="spellStart"/>
      <w:r>
        <w:rPr>
          <w:rFonts w:ascii="Arial" w:hAnsi="Arial" w:cs="Arial"/>
          <w:sz w:val="22"/>
          <w:lang w:val="de-CH"/>
        </w:rPr>
        <w:t>membro</w:t>
      </w:r>
      <w:proofErr w:type="spellEnd"/>
      <w:r>
        <w:rPr>
          <w:rFonts w:ascii="Arial" w:hAnsi="Arial" w:cs="Arial"/>
          <w:sz w:val="22"/>
          <w:lang w:val="de-CH"/>
        </w:rPr>
        <w:t xml:space="preserve"> </w:t>
      </w:r>
      <w:proofErr w:type="spellStart"/>
      <w:r>
        <w:rPr>
          <w:rFonts w:ascii="Arial" w:hAnsi="Arial" w:cs="Arial"/>
          <w:sz w:val="22"/>
          <w:lang w:val="de-CH"/>
        </w:rPr>
        <w:t>onorario</w:t>
      </w:r>
      <w:proofErr w:type="spellEnd"/>
      <w:r w:rsidR="005103CE" w:rsidRPr="00E15E3F">
        <w:rPr>
          <w:rFonts w:ascii="Arial" w:hAnsi="Arial" w:cs="Arial"/>
          <w:sz w:val="22"/>
          <w:lang w:val="de-CH"/>
        </w:rPr>
        <w:t>.</w:t>
      </w:r>
      <w:r w:rsidR="00437E07" w:rsidRPr="00E15E3F">
        <w:rPr>
          <w:rStyle w:val="Funotenzeichen"/>
          <w:rFonts w:ascii="Arial" w:hAnsi="Arial" w:cs="Arial"/>
          <w:sz w:val="22"/>
          <w:lang w:val="de-CH"/>
        </w:rPr>
        <w:footnoteReference w:id="5"/>
      </w:r>
    </w:p>
    <w:p w14:paraId="74CEB81D" w14:textId="7D1223E5" w:rsidR="0042228D" w:rsidRPr="002E76B2" w:rsidRDefault="002E76B2" w:rsidP="00D46453">
      <w:pPr>
        <w:pStyle w:val="Listenabsatz"/>
        <w:numPr>
          <w:ilvl w:val="0"/>
          <w:numId w:val="7"/>
        </w:numPr>
        <w:spacing w:after="120" w:line="240" w:lineRule="auto"/>
        <w:ind w:left="357" w:hanging="357"/>
        <w:contextualSpacing w:val="0"/>
        <w:jc w:val="both"/>
        <w:rPr>
          <w:rFonts w:ascii="Arial" w:hAnsi="Arial" w:cs="Arial"/>
          <w:lang w:val="it-CH" w:eastAsia="de-DE"/>
        </w:rPr>
      </w:pPr>
      <w:r w:rsidRPr="002E76B2">
        <w:rPr>
          <w:rFonts w:ascii="Arial" w:hAnsi="Arial" w:cs="Arial"/>
          <w:lang w:val="it-CH" w:eastAsia="de-DE"/>
        </w:rPr>
        <w:t>I</w:t>
      </w:r>
      <w:r w:rsidR="00134BB3" w:rsidRPr="002E76B2">
        <w:rPr>
          <w:rFonts w:ascii="Arial" w:hAnsi="Arial" w:cs="Arial"/>
          <w:lang w:val="it-CH" w:eastAsia="de-DE"/>
        </w:rPr>
        <w:t xml:space="preserve"> </w:t>
      </w:r>
      <w:r w:rsidRPr="00401103">
        <w:rPr>
          <w:rFonts w:ascii="Arial" w:hAnsi="Arial" w:cs="Arial"/>
          <w:lang w:val="it-CH" w:eastAsia="de-DE"/>
        </w:rPr>
        <w:t>membri di queste categorie hanno diversi diritti e doveri come stabilito in questi statuti</w:t>
      </w:r>
      <w:r w:rsidR="005103CE" w:rsidRPr="002E76B2">
        <w:rPr>
          <w:rFonts w:ascii="Arial" w:hAnsi="Arial" w:cs="Arial"/>
          <w:lang w:val="it-CH" w:eastAsia="de-DE"/>
        </w:rPr>
        <w:t xml:space="preserve">. </w:t>
      </w:r>
    </w:p>
    <w:p w14:paraId="397A19E3" w14:textId="0631EBAC" w:rsidR="005103CE" w:rsidRPr="002E76B2" w:rsidRDefault="002E76B2" w:rsidP="00D46453">
      <w:pPr>
        <w:pStyle w:val="Listenabsatz"/>
        <w:numPr>
          <w:ilvl w:val="0"/>
          <w:numId w:val="7"/>
        </w:numPr>
        <w:spacing w:after="120" w:line="240" w:lineRule="auto"/>
        <w:ind w:left="357" w:hanging="357"/>
        <w:contextualSpacing w:val="0"/>
        <w:jc w:val="both"/>
        <w:rPr>
          <w:rFonts w:ascii="Arial" w:hAnsi="Arial" w:cs="Arial"/>
          <w:lang w:val="it-CH" w:eastAsia="de-DE"/>
        </w:rPr>
      </w:pPr>
      <w:r>
        <w:rPr>
          <w:rFonts w:ascii="Arial" w:hAnsi="Arial" w:cs="Arial"/>
          <w:lang w:val="it-CH" w:eastAsia="de-DE"/>
        </w:rPr>
        <w:t>Il</w:t>
      </w:r>
      <w:r w:rsidR="0042228D" w:rsidRPr="002E76B2">
        <w:rPr>
          <w:rFonts w:ascii="Arial" w:hAnsi="Arial" w:cs="Arial"/>
          <w:lang w:val="it-CH" w:eastAsia="de-DE"/>
        </w:rPr>
        <w:t xml:space="preserve"> </w:t>
      </w:r>
      <w:r w:rsidRPr="00401103">
        <w:rPr>
          <w:rFonts w:ascii="Arial" w:hAnsi="Arial" w:cs="Arial"/>
          <w:lang w:val="it-CH" w:eastAsia="de-DE"/>
        </w:rPr>
        <w:t>Comitato può stabilire ulteriori diritti e doveri nei regolamenti per le singole categorie di membri. Questi regolamenti devono essere pubblicati sul sito web dell'associazione</w:t>
      </w:r>
      <w:r w:rsidR="0042228D" w:rsidRPr="002E76B2">
        <w:rPr>
          <w:rFonts w:ascii="Arial" w:hAnsi="Arial" w:cs="Arial"/>
          <w:lang w:val="it-CH" w:eastAsia="de-DE"/>
        </w:rPr>
        <w:t>.</w:t>
      </w:r>
    </w:p>
    <w:p w14:paraId="1C3FDBEE" w14:textId="7A9793A1" w:rsidR="005103CE" w:rsidRDefault="002E76B2" w:rsidP="00D46453">
      <w:pPr>
        <w:pStyle w:val="Listenabsatz"/>
        <w:numPr>
          <w:ilvl w:val="0"/>
          <w:numId w:val="7"/>
        </w:numPr>
        <w:spacing w:after="120" w:line="240" w:lineRule="auto"/>
        <w:ind w:left="357" w:hanging="357"/>
        <w:contextualSpacing w:val="0"/>
        <w:jc w:val="both"/>
        <w:rPr>
          <w:rFonts w:ascii="Arial" w:hAnsi="Arial" w:cs="Arial"/>
          <w:lang w:val="it-CH" w:eastAsia="de-DE"/>
        </w:rPr>
      </w:pPr>
      <w:r>
        <w:rPr>
          <w:rFonts w:ascii="Arial" w:hAnsi="Arial" w:cs="Arial"/>
          <w:lang w:val="it-CH" w:eastAsia="de-DE"/>
        </w:rPr>
        <w:t>A</w:t>
      </w:r>
      <w:r w:rsidRPr="00401103">
        <w:rPr>
          <w:rFonts w:ascii="Arial" w:hAnsi="Arial" w:cs="Arial"/>
          <w:lang w:val="it-CH" w:eastAsia="de-DE"/>
        </w:rPr>
        <w:t>l momento dell'entrata in vigore del presente Statuto, l'Associazione ha ammesso e riconosciuto le persone elencate nell'allegato come membri delle varie categorie</w:t>
      </w:r>
      <w:r w:rsidR="005103CE" w:rsidRPr="002E76B2">
        <w:rPr>
          <w:rFonts w:ascii="Arial" w:hAnsi="Arial" w:cs="Arial"/>
          <w:lang w:val="it-CH" w:eastAsia="de-DE"/>
        </w:rPr>
        <w:t>.</w:t>
      </w:r>
      <w:r w:rsidR="007E1470" w:rsidRPr="00E15E3F">
        <w:rPr>
          <w:rStyle w:val="Funotenzeichen"/>
          <w:rFonts w:ascii="Arial" w:hAnsi="Arial" w:cs="Arial"/>
          <w:lang w:eastAsia="de-DE"/>
        </w:rPr>
        <w:footnoteReference w:id="6"/>
      </w:r>
    </w:p>
    <w:p w14:paraId="4EEF9323" w14:textId="60717768" w:rsidR="00107727" w:rsidRPr="00107727" w:rsidRDefault="00107727" w:rsidP="00D46453">
      <w:pPr>
        <w:pStyle w:val="Listenabsatz"/>
        <w:numPr>
          <w:ilvl w:val="0"/>
          <w:numId w:val="7"/>
        </w:numPr>
        <w:spacing w:after="120" w:line="240" w:lineRule="auto"/>
        <w:ind w:left="357" w:hanging="357"/>
        <w:jc w:val="both"/>
        <w:rPr>
          <w:rFonts w:ascii="Arial" w:hAnsi="Arial" w:cs="Arial"/>
          <w:lang w:val="it-CH" w:eastAsia="de-DE"/>
        </w:rPr>
      </w:pPr>
      <w:r w:rsidRPr="00107727">
        <w:rPr>
          <w:rFonts w:ascii="Arial" w:hAnsi="Arial" w:cs="Arial"/>
          <w:lang w:val="it-CH" w:eastAsia="de-DE"/>
        </w:rPr>
        <w:t xml:space="preserve">L'uscita è di diritto ammessa se è annunciata con un preavviso di sei mesi, alla fine dell'anno civile o, se è prevista una durata amministrativa, alla fine di questa. </w:t>
      </w:r>
      <w:r w:rsidRPr="00107727">
        <w:rPr>
          <w:rFonts w:ascii="Arial" w:hAnsi="Arial" w:cs="Arial"/>
          <w:highlight w:val="cyan"/>
          <w:lang w:val="it-CH" w:eastAsia="de-DE"/>
        </w:rPr>
        <w:t>Codice civile, art. 70, cpv. 2</w:t>
      </w:r>
    </w:p>
    <w:p w14:paraId="57EC8B64" w14:textId="4D1A4652" w:rsidR="00107727" w:rsidRPr="00107727" w:rsidRDefault="00107727" w:rsidP="00D46453">
      <w:pPr>
        <w:pStyle w:val="Listenabsatz"/>
        <w:numPr>
          <w:ilvl w:val="0"/>
          <w:numId w:val="7"/>
        </w:numPr>
        <w:spacing w:after="120" w:line="240" w:lineRule="auto"/>
        <w:jc w:val="both"/>
        <w:rPr>
          <w:rFonts w:ascii="Arial" w:hAnsi="Arial" w:cs="Arial"/>
          <w:lang w:val="it-CH" w:eastAsia="de-DE"/>
        </w:rPr>
      </w:pPr>
      <w:r w:rsidRPr="00107727">
        <w:rPr>
          <w:rFonts w:ascii="Arial" w:hAnsi="Arial" w:cs="Arial"/>
          <w:lang w:val="it-CH" w:eastAsia="de-DE"/>
        </w:rPr>
        <w:t xml:space="preserve">Le decisioni che violano la legge o lo statuto possono essere impugnate da ogni membro che non le ha approvate, di diritto, entro un mese dalla loro conoscenza, dinanzi al tribunale. </w:t>
      </w:r>
      <w:r w:rsidRPr="00107727">
        <w:rPr>
          <w:rFonts w:ascii="Arial" w:hAnsi="Arial" w:cs="Arial"/>
          <w:highlight w:val="cyan"/>
          <w:lang w:val="it-CH" w:eastAsia="de-DE"/>
        </w:rPr>
        <w:t>Codice civile, art. 75</w:t>
      </w:r>
    </w:p>
    <w:p w14:paraId="240790FC" w14:textId="09DF30C5" w:rsidR="00107727" w:rsidRPr="002E76B2" w:rsidRDefault="00107727" w:rsidP="00D46453">
      <w:pPr>
        <w:pStyle w:val="Listenabsatz"/>
        <w:numPr>
          <w:ilvl w:val="0"/>
          <w:numId w:val="7"/>
        </w:numPr>
        <w:spacing w:after="120" w:line="240" w:lineRule="auto"/>
        <w:contextualSpacing w:val="0"/>
        <w:jc w:val="both"/>
        <w:rPr>
          <w:rFonts w:ascii="Arial" w:hAnsi="Arial" w:cs="Arial"/>
          <w:lang w:val="it-CH" w:eastAsia="de-DE"/>
        </w:rPr>
      </w:pPr>
      <w:r w:rsidRPr="00107727">
        <w:rPr>
          <w:rFonts w:ascii="Arial" w:hAnsi="Arial" w:cs="Arial"/>
          <w:lang w:val="it-CH" w:eastAsia="de-DE"/>
        </w:rPr>
        <w:t>Lo scioglimento è di diritto se l'associazione è insolvente o se il consiglio di amministrazione non può più essere nominato conformemente allo statuto.</w:t>
      </w:r>
    </w:p>
    <w:p w14:paraId="58E4F15B" w14:textId="77777777" w:rsidR="005103CE" w:rsidRPr="002E76B2" w:rsidRDefault="005103CE" w:rsidP="00671C83">
      <w:pPr>
        <w:spacing w:after="0" w:line="240" w:lineRule="auto"/>
        <w:rPr>
          <w:rFonts w:ascii="Arial" w:hAnsi="Arial" w:cs="Arial"/>
          <w:lang w:val="it-CH"/>
        </w:rPr>
      </w:pPr>
    </w:p>
    <w:p w14:paraId="620C1D3A" w14:textId="77777777" w:rsidR="005103CE" w:rsidRPr="002E76B2" w:rsidRDefault="005103CE" w:rsidP="00671C83">
      <w:pPr>
        <w:spacing w:after="0" w:line="240" w:lineRule="auto"/>
        <w:rPr>
          <w:rFonts w:ascii="Arial" w:hAnsi="Arial" w:cs="Arial"/>
          <w:lang w:val="it-CH"/>
        </w:rPr>
      </w:pPr>
    </w:p>
    <w:p w14:paraId="05CA2CDD" w14:textId="654456DF" w:rsidR="006C0A7D" w:rsidRPr="00E15E3F" w:rsidRDefault="006C0A7D" w:rsidP="006C0A7D">
      <w:pPr>
        <w:pStyle w:val="berschrift2"/>
        <w:spacing w:after="240"/>
        <w:jc w:val="center"/>
        <w:rPr>
          <w:rFonts w:ascii="Arial" w:hAnsi="Arial" w:cs="Arial"/>
          <w:sz w:val="22"/>
          <w:u w:val="single"/>
          <w:lang w:val="de-CH"/>
        </w:rPr>
      </w:pPr>
      <w:bookmarkStart w:id="7" w:name="_Toc214002826"/>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5  –  </w:t>
      </w:r>
      <w:proofErr w:type="spellStart"/>
      <w:r w:rsidR="005216A0">
        <w:rPr>
          <w:rFonts w:ascii="Arial" w:hAnsi="Arial" w:cs="Arial"/>
          <w:sz w:val="22"/>
          <w:u w:val="single"/>
          <w:lang w:val="de-CH"/>
        </w:rPr>
        <w:t>Disposizioni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comuni</w:t>
      </w:r>
      <w:bookmarkEnd w:id="7"/>
      <w:proofErr w:type="spellEnd"/>
    </w:p>
    <w:p w14:paraId="0ABF0BDE" w14:textId="3DAF1EC3" w:rsidR="00287CA2" w:rsidRDefault="002E76B2" w:rsidP="007452BB">
      <w:pPr>
        <w:pStyle w:val="Listenabsatz"/>
        <w:numPr>
          <w:ilvl w:val="0"/>
          <w:numId w:val="10"/>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T</w:t>
      </w:r>
      <w:r w:rsidRPr="00B02C49">
        <w:rPr>
          <w:rFonts w:ascii="Arial" w:hAnsi="Arial" w:cs="Arial"/>
          <w:highlight w:val="green"/>
          <w:lang w:val="it-CH" w:eastAsia="de-DE"/>
        </w:rPr>
        <w:t>utti i membri dell'associazione</w:t>
      </w:r>
      <w:r w:rsidR="00922E3D">
        <w:rPr>
          <w:rFonts w:ascii="Arial" w:hAnsi="Arial" w:cs="Arial"/>
          <w:highlight w:val="green"/>
          <w:lang w:val="it-CH" w:eastAsia="de-DE"/>
        </w:rPr>
        <w:t xml:space="preserve"> </w:t>
      </w:r>
      <w:r w:rsidR="00922E3D" w:rsidRPr="00B02C49">
        <w:rPr>
          <w:rFonts w:ascii="Arial" w:hAnsi="Arial" w:cs="Arial"/>
          <w:highlight w:val="green"/>
          <w:lang w:val="it-CH" w:eastAsia="de-DE"/>
        </w:rPr>
        <w:t xml:space="preserve">(attivi e passivi) </w:t>
      </w:r>
      <w:r w:rsidRPr="00B02C49">
        <w:rPr>
          <w:rFonts w:ascii="Arial" w:hAnsi="Arial" w:cs="Arial"/>
          <w:highlight w:val="green"/>
          <w:lang w:val="it-CH" w:eastAsia="de-DE"/>
        </w:rPr>
        <w:t>con diritto di voto e</w:t>
      </w:r>
      <w:r w:rsidR="00922E3D">
        <w:rPr>
          <w:rFonts w:ascii="Arial" w:hAnsi="Arial" w:cs="Arial"/>
          <w:highlight w:val="green"/>
          <w:lang w:val="it-CH" w:eastAsia="de-DE"/>
        </w:rPr>
        <w:t xml:space="preserve"> </w:t>
      </w:r>
      <w:r w:rsidRPr="00B02C49">
        <w:rPr>
          <w:rFonts w:ascii="Arial" w:hAnsi="Arial" w:cs="Arial"/>
          <w:highlight w:val="green"/>
          <w:lang w:val="it-CH" w:eastAsia="de-DE"/>
        </w:rPr>
        <w:t>d</w:t>
      </w:r>
      <w:r w:rsidR="00922E3D">
        <w:rPr>
          <w:rFonts w:ascii="Arial" w:hAnsi="Arial" w:cs="Arial"/>
          <w:highlight w:val="green"/>
          <w:lang w:val="it-CH" w:eastAsia="de-DE"/>
        </w:rPr>
        <w:t>i</w:t>
      </w:r>
      <w:r w:rsidRPr="00B02C49">
        <w:rPr>
          <w:rFonts w:ascii="Arial" w:hAnsi="Arial" w:cs="Arial"/>
          <w:highlight w:val="green"/>
          <w:lang w:val="it-CH" w:eastAsia="de-DE"/>
        </w:rPr>
        <w:t xml:space="preserve"> ele</w:t>
      </w:r>
      <w:r w:rsidR="00922E3D">
        <w:rPr>
          <w:rFonts w:ascii="Arial" w:hAnsi="Arial" w:cs="Arial"/>
          <w:highlight w:val="green"/>
          <w:lang w:val="it-CH" w:eastAsia="de-DE"/>
        </w:rPr>
        <w:t>ggibilità</w:t>
      </w:r>
      <w:r w:rsidRPr="00B02C49">
        <w:rPr>
          <w:rFonts w:ascii="Arial" w:hAnsi="Arial" w:cs="Arial"/>
          <w:highlight w:val="green"/>
          <w:lang w:val="it-CH" w:eastAsia="de-DE"/>
        </w:rPr>
        <w:t xml:space="preserve"> devono essere registrati nell'</w:t>
      </w:r>
      <w:r>
        <w:rPr>
          <w:rFonts w:ascii="Arial" w:hAnsi="Arial" w:cs="Arial"/>
          <w:highlight w:val="green"/>
          <w:lang w:val="it-CH" w:eastAsia="de-DE"/>
        </w:rPr>
        <w:t>A</w:t>
      </w:r>
      <w:r w:rsidRPr="00B02C49">
        <w:rPr>
          <w:rFonts w:ascii="Arial" w:hAnsi="Arial" w:cs="Arial"/>
          <w:highlight w:val="green"/>
          <w:lang w:val="it-CH" w:eastAsia="de-DE"/>
        </w:rPr>
        <w:t>mministrazione</w:t>
      </w:r>
      <w:r>
        <w:rPr>
          <w:rFonts w:ascii="Arial" w:hAnsi="Arial" w:cs="Arial"/>
          <w:highlight w:val="green"/>
          <w:lang w:val="it-CH" w:eastAsia="de-DE"/>
        </w:rPr>
        <w:t xml:space="preserve"> delle Società e Federazioni</w:t>
      </w:r>
      <w:r w:rsidRPr="00B02C49">
        <w:rPr>
          <w:rFonts w:ascii="Arial" w:hAnsi="Arial" w:cs="Arial"/>
          <w:highlight w:val="green"/>
          <w:lang w:val="it-CH" w:eastAsia="de-DE"/>
        </w:rPr>
        <w:t xml:space="preserve"> (</w:t>
      </w:r>
      <w:r w:rsidR="00107727" w:rsidRPr="00107727">
        <w:rPr>
          <w:rFonts w:ascii="Arial" w:hAnsi="Arial" w:cs="Arial"/>
          <w:highlight w:val="green"/>
          <w:lang w:val="it-CH" w:eastAsia="de-DE"/>
        </w:rPr>
        <w:t>SSV-SAT-Admin</w:t>
      </w:r>
      <w:r w:rsidRPr="00B02C49">
        <w:rPr>
          <w:rFonts w:ascii="Arial" w:hAnsi="Arial" w:cs="Arial"/>
          <w:highlight w:val="green"/>
          <w:lang w:val="it-CH" w:eastAsia="de-DE"/>
        </w:rPr>
        <w:t xml:space="preserve">) secondo le </w:t>
      </w:r>
      <w:r w:rsidR="00107727">
        <w:rPr>
          <w:rFonts w:ascii="Arial" w:hAnsi="Arial" w:cs="Arial"/>
          <w:highlight w:val="green"/>
          <w:lang w:val="it-CH" w:eastAsia="de-DE"/>
        </w:rPr>
        <w:t>direttive della</w:t>
      </w:r>
      <w:r w:rsidRPr="00B02C49">
        <w:rPr>
          <w:rFonts w:ascii="Arial" w:hAnsi="Arial" w:cs="Arial"/>
          <w:highlight w:val="green"/>
          <w:lang w:val="it-CH" w:eastAsia="de-DE"/>
        </w:rPr>
        <w:t xml:space="preserve"> FST e assicurati dall'associazione con la cooperativa USS-Assicurazioni</w:t>
      </w:r>
      <w:r w:rsidR="006C0A7D" w:rsidRPr="002E76B2">
        <w:rPr>
          <w:rFonts w:ascii="Arial" w:hAnsi="Arial" w:cs="Arial"/>
          <w:highlight w:val="green"/>
          <w:lang w:val="it-CH" w:eastAsia="de-DE"/>
        </w:rPr>
        <w:t>.</w:t>
      </w:r>
    </w:p>
    <w:p w14:paraId="769FC039" w14:textId="77777777" w:rsidR="001D1AA8" w:rsidRPr="001D1AA8" w:rsidRDefault="001D1AA8" w:rsidP="001D1AA8">
      <w:pPr>
        <w:spacing w:after="120" w:line="240" w:lineRule="atLeast"/>
        <w:jc w:val="both"/>
        <w:rPr>
          <w:rFonts w:ascii="Arial" w:hAnsi="Arial" w:cs="Arial"/>
          <w:highlight w:val="green"/>
          <w:lang w:val="it-CH" w:eastAsia="de-DE"/>
        </w:rPr>
      </w:pPr>
    </w:p>
    <w:p w14:paraId="6B9FF167" w14:textId="4E59F87B" w:rsidR="006C0A7D" w:rsidRPr="00922E3D" w:rsidRDefault="002E76B2" w:rsidP="00D46453">
      <w:pPr>
        <w:pStyle w:val="Listenabsatz"/>
        <w:numPr>
          <w:ilvl w:val="0"/>
          <w:numId w:val="10"/>
        </w:numPr>
        <w:spacing w:after="120" w:line="240" w:lineRule="atLeast"/>
        <w:ind w:left="357" w:hanging="357"/>
        <w:contextualSpacing w:val="0"/>
        <w:jc w:val="both"/>
        <w:rPr>
          <w:rFonts w:ascii="Arial" w:hAnsi="Arial" w:cs="Arial"/>
          <w:lang w:val="it-CH" w:eastAsia="de-DE"/>
        </w:rPr>
      </w:pPr>
      <w:r w:rsidRPr="00B13CC4">
        <w:rPr>
          <w:rFonts w:ascii="Arial" w:hAnsi="Arial" w:cs="Arial"/>
          <w:lang w:val="it-CH" w:eastAsia="de-DE"/>
        </w:rPr>
        <w:lastRenderedPageBreak/>
        <w:t xml:space="preserve">Diventando membro dell'Associazione, ogni membro si sottopone agli statuti, ai regolamenti e alle disposizioni di attuazione di questa Associazione e accetta le risoluzioni degli organi dell'Associazione. </w:t>
      </w:r>
      <w:r w:rsidRPr="00B02C49">
        <w:rPr>
          <w:rFonts w:ascii="Arial" w:hAnsi="Arial" w:cs="Arial"/>
          <w:highlight w:val="green"/>
          <w:lang w:val="it-CH" w:eastAsia="de-DE"/>
        </w:rPr>
        <w:t xml:space="preserve">Allo stesso tempo, sono applicabili le norme e i regolamenti delle associazioni </w:t>
      </w:r>
      <w:r w:rsidR="00922E3D">
        <w:rPr>
          <w:rFonts w:ascii="Arial" w:hAnsi="Arial" w:cs="Arial"/>
          <w:highlight w:val="green"/>
          <w:lang w:val="it-CH" w:eastAsia="de-DE"/>
        </w:rPr>
        <w:t>superiori</w:t>
      </w:r>
      <w:r w:rsidRPr="00B02C49">
        <w:rPr>
          <w:rFonts w:ascii="Arial" w:hAnsi="Arial" w:cs="Arial"/>
          <w:highlight w:val="green"/>
          <w:lang w:val="it-CH" w:eastAsia="de-DE"/>
        </w:rPr>
        <w:t xml:space="preserve"> a questa associazione e il riconoscimento delle loro risoluzioni. Lo stesso vale </w:t>
      </w:r>
      <w:r w:rsidR="00922E3D">
        <w:rPr>
          <w:rFonts w:ascii="Arial" w:hAnsi="Arial" w:cs="Arial"/>
          <w:highlight w:val="green"/>
          <w:lang w:val="it-CH" w:eastAsia="de-DE"/>
        </w:rPr>
        <w:t>verso</w:t>
      </w:r>
      <w:r w:rsidRPr="00B02C49">
        <w:rPr>
          <w:rFonts w:ascii="Arial" w:hAnsi="Arial" w:cs="Arial"/>
          <w:highlight w:val="green"/>
          <w:lang w:val="it-CH" w:eastAsia="de-DE"/>
        </w:rPr>
        <w:t xml:space="preserve"> la FST</w:t>
      </w:r>
      <w:r w:rsidR="00170635" w:rsidRPr="00922E3D">
        <w:rPr>
          <w:rFonts w:ascii="Arial" w:hAnsi="Arial" w:cs="Arial"/>
          <w:highlight w:val="green"/>
          <w:lang w:val="it-CH" w:eastAsia="de-DE"/>
        </w:rPr>
        <w:t>.</w:t>
      </w:r>
      <w:r w:rsidR="006C0A7D" w:rsidRPr="00922E3D">
        <w:rPr>
          <w:rFonts w:ascii="Arial" w:hAnsi="Arial" w:cs="Arial"/>
          <w:lang w:val="it-CH" w:eastAsia="de-DE"/>
        </w:rPr>
        <w:t xml:space="preserve"> </w:t>
      </w:r>
    </w:p>
    <w:p w14:paraId="71FCFAAB" w14:textId="35CB71DB" w:rsidR="006C0A7D" w:rsidRPr="002E76B2" w:rsidRDefault="002E76B2" w:rsidP="00D46453">
      <w:pPr>
        <w:pStyle w:val="Listenabsatz"/>
        <w:numPr>
          <w:ilvl w:val="0"/>
          <w:numId w:val="10"/>
        </w:numPr>
        <w:spacing w:after="120" w:line="240" w:lineRule="atLeast"/>
        <w:ind w:left="357" w:hanging="357"/>
        <w:contextualSpacing w:val="0"/>
        <w:jc w:val="both"/>
        <w:rPr>
          <w:rFonts w:ascii="Arial" w:hAnsi="Arial" w:cs="Arial"/>
          <w:highlight w:val="green"/>
          <w:lang w:val="it-CH" w:eastAsia="de-DE"/>
        </w:rPr>
      </w:pPr>
      <w:r w:rsidRPr="00B02C49">
        <w:rPr>
          <w:rFonts w:ascii="Arial" w:hAnsi="Arial" w:cs="Arial"/>
          <w:highlight w:val="green"/>
          <w:lang w:val="it-CH" w:eastAsia="de-DE"/>
        </w:rPr>
        <w:t>Il membro dell'associazione si sottomette anche all'autorità disciplinare degli organi giurisdizionali della FST e riconosce le loro decisioni</w:t>
      </w:r>
      <w:r w:rsidR="006C0A7D" w:rsidRPr="002E76B2">
        <w:rPr>
          <w:rFonts w:ascii="Arial" w:hAnsi="Arial" w:cs="Arial"/>
          <w:highlight w:val="green"/>
          <w:lang w:val="it-CH" w:eastAsia="de-DE"/>
        </w:rPr>
        <w:t xml:space="preserve">. </w:t>
      </w:r>
    </w:p>
    <w:p w14:paraId="7E756780" w14:textId="42F22D18" w:rsidR="000209B1" w:rsidRPr="002E76B2" w:rsidRDefault="002E76B2" w:rsidP="00D46453">
      <w:pPr>
        <w:pStyle w:val="Listenabsatz"/>
        <w:numPr>
          <w:ilvl w:val="0"/>
          <w:numId w:val="10"/>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 xml:space="preserve">Gli stranieri possono essere accettati come membri e ammessi alle manifestazioni di tiro, nel rispetto delle </w:t>
      </w:r>
      <w:r w:rsidR="00005D64">
        <w:rPr>
          <w:rFonts w:ascii="Arial" w:hAnsi="Arial" w:cs="Arial"/>
          <w:highlight w:val="yellow"/>
          <w:lang w:val="it-CH" w:eastAsia="de-DE"/>
        </w:rPr>
        <w:t>norme d'esecuzione</w:t>
      </w:r>
      <w:r w:rsidRPr="00F01DB5">
        <w:rPr>
          <w:rFonts w:ascii="Arial" w:hAnsi="Arial" w:cs="Arial"/>
          <w:highlight w:val="yellow"/>
          <w:lang w:val="it-CH" w:eastAsia="de-DE"/>
        </w:rPr>
        <w:t xml:space="preserve"> della FST e delle leggi cantonali e federali. La partecipazione agli esercizi federali è subordinata all'autorizzazione delle autorità militari cantonali (art. 12 dell'ordinanza del Consiglio federale sul tiro fuori servizio</w:t>
      </w:r>
      <w:r w:rsidR="000209B1" w:rsidRPr="002E76B2">
        <w:rPr>
          <w:rFonts w:ascii="Arial" w:hAnsi="Arial" w:cs="Arial"/>
          <w:highlight w:val="yellow"/>
          <w:lang w:val="it-CH" w:eastAsia="de-DE"/>
        </w:rPr>
        <w:t>).</w:t>
      </w:r>
    </w:p>
    <w:p w14:paraId="1771CB69" w14:textId="0BDCC2E0" w:rsidR="0051295F" w:rsidRPr="002E76B2" w:rsidRDefault="002E76B2" w:rsidP="00D46453">
      <w:pPr>
        <w:pStyle w:val="Listenabsatz"/>
        <w:numPr>
          <w:ilvl w:val="0"/>
          <w:numId w:val="10"/>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membri dell</w:t>
      </w:r>
      <w:r w:rsidR="00005D64">
        <w:rPr>
          <w:rFonts w:ascii="Arial" w:hAnsi="Arial" w:cs="Arial"/>
          <w:highlight w:val="yellow"/>
          <w:lang w:val="it-CH" w:eastAsia="de-DE"/>
        </w:rPr>
        <w:t>’Esercito</w:t>
      </w:r>
      <w:r w:rsidRPr="00F01DB5">
        <w:rPr>
          <w:rFonts w:ascii="Arial" w:hAnsi="Arial" w:cs="Arial"/>
          <w:highlight w:val="yellow"/>
          <w:lang w:val="it-CH" w:eastAsia="de-DE"/>
        </w:rPr>
        <w:t xml:space="preserve"> e altri beneficiari di prestazioni federali che svolgono solo gli esercizi federali sono ammessi agli stessi senza versare un contributo personale</w:t>
      </w:r>
      <w:r w:rsidR="004E1172" w:rsidRPr="002E76B2">
        <w:rPr>
          <w:rFonts w:ascii="Arial" w:hAnsi="Arial" w:cs="Arial"/>
          <w:highlight w:val="yellow"/>
          <w:lang w:val="it-CH" w:eastAsia="de-DE"/>
        </w:rPr>
        <w:t>.</w:t>
      </w:r>
    </w:p>
    <w:p w14:paraId="007F7AC9" w14:textId="7A2ADC53" w:rsidR="0051295F" w:rsidRPr="002E76B2" w:rsidRDefault="002E76B2" w:rsidP="00D46453">
      <w:pPr>
        <w:pStyle w:val="Listenabsatz"/>
        <w:numPr>
          <w:ilvl w:val="0"/>
          <w:numId w:val="10"/>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tiratori che desiderano sparare solo gli esercizi federali e per i quali l'associazione non ha diritto ai sussidi federali, sono ammessi senza iscriversi all'associazione di tiro. Un ragionevole contributo alle spese può essere richiesto per lo svolgimento degli esercizi federali</w:t>
      </w:r>
      <w:r w:rsidR="004E1172" w:rsidRPr="002E76B2">
        <w:rPr>
          <w:rFonts w:ascii="Arial" w:hAnsi="Arial" w:cs="Arial"/>
          <w:highlight w:val="yellow"/>
          <w:lang w:val="it-CH" w:eastAsia="de-DE"/>
        </w:rPr>
        <w:t>.</w:t>
      </w:r>
    </w:p>
    <w:p w14:paraId="6C345793" w14:textId="40288B89" w:rsidR="004E1172" w:rsidRPr="002E76B2" w:rsidRDefault="002E76B2" w:rsidP="00D46453">
      <w:pPr>
        <w:pStyle w:val="Listenabsatz"/>
        <w:numPr>
          <w:ilvl w:val="0"/>
          <w:numId w:val="10"/>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Un contributo alle spese può essere richiesto ai non membri la cui attività volontaria si limita alla partecipazione agli esercizi preliminari degli esercizi federali. Non possono essere imposti altri obblighi. Chiunque paghi solo un contributo alle spese non è considerato membro dell'associazione</w:t>
      </w:r>
      <w:r w:rsidR="004E1172" w:rsidRPr="002E76B2">
        <w:rPr>
          <w:rFonts w:ascii="Arial" w:hAnsi="Arial" w:cs="Arial"/>
          <w:highlight w:val="yellow"/>
          <w:lang w:val="it-CH" w:eastAsia="de-DE"/>
        </w:rPr>
        <w:t>.</w:t>
      </w:r>
    </w:p>
    <w:p w14:paraId="79108731" w14:textId="77777777" w:rsidR="006C0A7D" w:rsidRPr="002E76B2" w:rsidRDefault="006C0A7D" w:rsidP="00671C83">
      <w:pPr>
        <w:spacing w:after="0" w:line="240" w:lineRule="auto"/>
        <w:rPr>
          <w:rFonts w:ascii="Arial" w:hAnsi="Arial" w:cs="Arial"/>
          <w:lang w:val="it-CH"/>
        </w:rPr>
      </w:pPr>
    </w:p>
    <w:p w14:paraId="0A1F6002" w14:textId="77777777" w:rsidR="00E64FF2" w:rsidRPr="002E76B2" w:rsidRDefault="00E64FF2" w:rsidP="00671C83">
      <w:pPr>
        <w:spacing w:after="0" w:line="240" w:lineRule="auto"/>
        <w:rPr>
          <w:rFonts w:ascii="Arial" w:hAnsi="Arial" w:cs="Arial"/>
          <w:lang w:val="it-CH"/>
        </w:rPr>
      </w:pPr>
    </w:p>
    <w:p w14:paraId="70B2F448" w14:textId="257DC841" w:rsidR="005103CE" w:rsidRPr="00E15E3F" w:rsidRDefault="005103CE" w:rsidP="005103CE">
      <w:pPr>
        <w:pStyle w:val="berschrift2"/>
        <w:spacing w:after="240"/>
        <w:jc w:val="center"/>
        <w:rPr>
          <w:rFonts w:ascii="Arial" w:hAnsi="Arial" w:cs="Arial"/>
          <w:sz w:val="22"/>
          <w:u w:val="single"/>
          <w:lang w:val="de-CH"/>
        </w:rPr>
      </w:pPr>
      <w:bookmarkStart w:id="8" w:name="_Toc214002827"/>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proofErr w:type="spellStart"/>
      <w:r w:rsidR="005216A0">
        <w:rPr>
          <w:rFonts w:ascii="Arial" w:hAnsi="Arial" w:cs="Arial"/>
          <w:sz w:val="22"/>
          <w:u w:val="single"/>
          <w:lang w:val="de-CH"/>
        </w:rPr>
        <w:t>Membri</w:t>
      </w:r>
      <w:bookmarkEnd w:id="8"/>
      <w:proofErr w:type="spellEnd"/>
      <w:r w:rsidR="005216A0">
        <w:rPr>
          <w:rFonts w:ascii="Arial" w:hAnsi="Arial" w:cs="Arial"/>
          <w:sz w:val="22"/>
          <w:u w:val="single"/>
          <w:lang w:val="de-CH"/>
        </w:rPr>
        <w:t xml:space="preserve"> </w:t>
      </w:r>
    </w:p>
    <w:p w14:paraId="1C5259E8" w14:textId="58005732" w:rsidR="00CC53BA" w:rsidRPr="002E76B2" w:rsidRDefault="00005D64" w:rsidP="00D46453">
      <w:pPr>
        <w:pStyle w:val="Listenabsatz"/>
        <w:numPr>
          <w:ilvl w:val="0"/>
          <w:numId w:val="48"/>
        </w:numPr>
        <w:spacing w:after="120" w:line="240" w:lineRule="atLeast"/>
        <w:contextualSpacing w:val="0"/>
        <w:jc w:val="both"/>
        <w:rPr>
          <w:rFonts w:ascii="Arial" w:hAnsi="Arial" w:cs="Arial"/>
          <w:lang w:val="it-CH" w:eastAsia="de-DE"/>
        </w:rPr>
      </w:pPr>
      <w:r>
        <w:rPr>
          <w:rFonts w:ascii="Arial" w:hAnsi="Arial" w:cs="Arial"/>
          <w:lang w:val="it-CH" w:eastAsia="de-DE"/>
        </w:rPr>
        <w:t>Nuovi membri sono ammessi dal comitato</w:t>
      </w:r>
      <w:r w:rsidR="00CC53BA" w:rsidRPr="002E76B2">
        <w:rPr>
          <w:rFonts w:ascii="Arial" w:hAnsi="Arial" w:cs="Arial"/>
          <w:lang w:val="it-CH" w:eastAsia="de-DE"/>
        </w:rPr>
        <w:t>.</w:t>
      </w:r>
    </w:p>
    <w:p w14:paraId="1E4FD48D" w14:textId="33A7EF4C" w:rsidR="00CC53BA" w:rsidRPr="002E76B2" w:rsidRDefault="002E76B2" w:rsidP="00D46453">
      <w:pPr>
        <w:pStyle w:val="Listenabsatz"/>
        <w:numPr>
          <w:ilvl w:val="0"/>
          <w:numId w:val="48"/>
        </w:numPr>
        <w:spacing w:after="120" w:line="240" w:lineRule="auto"/>
        <w:ind w:left="357" w:hanging="357"/>
        <w:contextualSpacing w:val="0"/>
        <w:jc w:val="both"/>
        <w:rPr>
          <w:rFonts w:ascii="Arial" w:hAnsi="Arial" w:cs="Arial"/>
          <w:lang w:val="it-CH" w:eastAsia="de-DE"/>
        </w:rPr>
      </w:pPr>
      <w:r w:rsidRPr="00BF505F">
        <w:rPr>
          <w:rFonts w:ascii="Arial" w:hAnsi="Arial" w:cs="Arial"/>
          <w:lang w:val="it-CH" w:eastAsia="de-DE"/>
        </w:rPr>
        <w:t xml:space="preserve">Il membro </w:t>
      </w:r>
      <w:r w:rsidR="00005D64">
        <w:rPr>
          <w:rFonts w:ascii="Arial" w:hAnsi="Arial" w:cs="Arial"/>
          <w:lang w:val="it-CH" w:eastAsia="de-DE"/>
        </w:rPr>
        <w:t>dell’associazione</w:t>
      </w:r>
      <w:r w:rsidRPr="00BF505F">
        <w:rPr>
          <w:rFonts w:ascii="Arial" w:hAnsi="Arial" w:cs="Arial"/>
          <w:lang w:val="it-CH" w:eastAsia="de-DE"/>
        </w:rPr>
        <w:t xml:space="preserve"> ha i seguenti diritti</w:t>
      </w:r>
      <w:r w:rsidR="00CC53BA" w:rsidRPr="002E76B2">
        <w:rPr>
          <w:rFonts w:ascii="Arial" w:hAnsi="Arial" w:cs="Arial"/>
          <w:lang w:val="it-CH" w:eastAsia="de-DE"/>
        </w:rPr>
        <w:t xml:space="preserve">: </w:t>
      </w:r>
    </w:p>
    <w:p w14:paraId="68008FD2" w14:textId="7D41697D" w:rsidR="00CC53BA" w:rsidRPr="00E15E3F" w:rsidRDefault="00A23888" w:rsidP="00D46453">
      <w:pPr>
        <w:pStyle w:val="Listenabsatz"/>
        <w:numPr>
          <w:ilvl w:val="0"/>
          <w:numId w:val="21"/>
        </w:numPr>
        <w:spacing w:after="0" w:line="240" w:lineRule="auto"/>
        <w:contextualSpacing w:val="0"/>
        <w:jc w:val="both"/>
        <w:rPr>
          <w:rFonts w:ascii="Arial" w:hAnsi="Arial" w:cs="Arial"/>
          <w:lang w:eastAsia="de-DE"/>
        </w:rPr>
      </w:pPr>
      <w:r>
        <w:rPr>
          <w:rFonts w:ascii="Arial" w:hAnsi="Arial" w:cs="Arial"/>
          <w:lang w:val="it-CH" w:eastAsia="de-DE"/>
        </w:rPr>
        <w:t>d</w:t>
      </w:r>
      <w:r w:rsidR="002E76B2" w:rsidRPr="00BF505F">
        <w:rPr>
          <w:rFonts w:ascii="Arial" w:hAnsi="Arial" w:cs="Arial"/>
          <w:lang w:val="it-CH" w:eastAsia="de-DE"/>
        </w:rPr>
        <w:t>iritti d</w:t>
      </w:r>
      <w:r w:rsidR="002E76B2">
        <w:rPr>
          <w:rFonts w:ascii="Arial" w:hAnsi="Arial" w:cs="Arial"/>
          <w:lang w:val="it-CH" w:eastAsia="de-DE"/>
        </w:rPr>
        <w:t>'assemblea</w:t>
      </w:r>
      <w:r w:rsidR="002E76B2" w:rsidRPr="00BF505F">
        <w:rPr>
          <w:rFonts w:ascii="Arial" w:hAnsi="Arial" w:cs="Arial"/>
          <w:lang w:val="it-CH" w:eastAsia="de-DE"/>
        </w:rPr>
        <w:t xml:space="preserve"> secondo l'art. </w:t>
      </w:r>
      <w:r w:rsidR="00F5452E" w:rsidRPr="00E15E3F">
        <w:rPr>
          <w:rFonts w:ascii="Arial" w:hAnsi="Arial" w:cs="Arial"/>
          <w:lang w:eastAsia="de-DE"/>
        </w:rPr>
        <w:t>17</w:t>
      </w:r>
      <w:r w:rsidR="00CC53BA" w:rsidRPr="00E15E3F">
        <w:rPr>
          <w:rFonts w:ascii="Arial" w:hAnsi="Arial" w:cs="Arial"/>
          <w:lang w:eastAsia="de-DE"/>
        </w:rPr>
        <w:t>;</w:t>
      </w:r>
    </w:p>
    <w:p w14:paraId="789A608C" w14:textId="5E0E14D2" w:rsidR="00CC53BA" w:rsidRPr="00A23888" w:rsidRDefault="00A23888" w:rsidP="00D46453">
      <w:pPr>
        <w:pStyle w:val="Listenabsatz"/>
        <w:numPr>
          <w:ilvl w:val="0"/>
          <w:numId w:val="21"/>
        </w:numPr>
        <w:spacing w:after="0" w:line="240" w:lineRule="auto"/>
        <w:contextualSpacing w:val="0"/>
        <w:jc w:val="both"/>
        <w:rPr>
          <w:rFonts w:ascii="Arial" w:hAnsi="Arial" w:cs="Arial"/>
          <w:lang w:val="it-CH" w:eastAsia="de-DE"/>
        </w:rPr>
      </w:pPr>
      <w:r w:rsidRPr="00A23888">
        <w:rPr>
          <w:rFonts w:ascii="Arial" w:hAnsi="Arial" w:cs="Arial"/>
          <w:lang w:val="it-CH" w:eastAsia="de-DE"/>
        </w:rPr>
        <w:t>d</w:t>
      </w:r>
      <w:r w:rsidRPr="00BF505F">
        <w:rPr>
          <w:rFonts w:ascii="Arial" w:hAnsi="Arial" w:cs="Arial"/>
          <w:lang w:val="it-CH" w:eastAsia="de-DE"/>
        </w:rPr>
        <w:t>iritto all'informazione sugli affari dell'associazione</w:t>
      </w:r>
      <w:r w:rsidR="00CC53BA" w:rsidRPr="00A23888">
        <w:rPr>
          <w:rFonts w:ascii="Arial" w:hAnsi="Arial" w:cs="Arial"/>
          <w:lang w:val="it-CH" w:eastAsia="de-DE"/>
        </w:rPr>
        <w:t xml:space="preserve">; </w:t>
      </w:r>
    </w:p>
    <w:p w14:paraId="5576E553" w14:textId="4F26079C" w:rsidR="00CC53BA" w:rsidRPr="00A23888" w:rsidRDefault="00A23888" w:rsidP="00D46453">
      <w:pPr>
        <w:pStyle w:val="Listenabsatz"/>
        <w:numPr>
          <w:ilvl w:val="0"/>
          <w:numId w:val="21"/>
        </w:numPr>
        <w:spacing w:after="0" w:line="240" w:lineRule="auto"/>
        <w:contextualSpacing w:val="0"/>
        <w:jc w:val="both"/>
        <w:rPr>
          <w:rFonts w:ascii="Arial" w:hAnsi="Arial" w:cs="Arial"/>
          <w:lang w:val="it-CH" w:eastAsia="de-DE"/>
        </w:rPr>
      </w:pPr>
      <w:r w:rsidRPr="00BF505F">
        <w:rPr>
          <w:rFonts w:ascii="Arial" w:hAnsi="Arial" w:cs="Arial"/>
          <w:lang w:val="it-CH" w:eastAsia="de-DE"/>
        </w:rPr>
        <w:t>diritto di partecipare alle manifestazioni e agli allenamenti dell'associazione, nonché agli eventi di tiro secondo il programma annuale o alle gare di tiro di terzi secondo l'invito a partecipare</w:t>
      </w:r>
      <w:r w:rsidR="00CC53BA" w:rsidRPr="00A23888">
        <w:rPr>
          <w:rFonts w:ascii="Arial" w:hAnsi="Arial" w:cs="Arial"/>
          <w:lang w:val="it-CH" w:eastAsia="de-DE"/>
        </w:rPr>
        <w:t xml:space="preserve">; </w:t>
      </w:r>
    </w:p>
    <w:p w14:paraId="4D4894C4" w14:textId="275F5EA6" w:rsidR="00CC53BA" w:rsidRPr="00A23888" w:rsidRDefault="00A23888" w:rsidP="00D46453">
      <w:pPr>
        <w:pStyle w:val="Listenabsatz"/>
        <w:numPr>
          <w:ilvl w:val="0"/>
          <w:numId w:val="21"/>
        </w:numPr>
        <w:spacing w:after="120" w:line="240" w:lineRule="auto"/>
        <w:ind w:left="714" w:hanging="357"/>
        <w:contextualSpacing w:val="0"/>
        <w:jc w:val="both"/>
        <w:rPr>
          <w:rFonts w:ascii="Arial" w:hAnsi="Arial" w:cs="Arial"/>
          <w:lang w:val="it-CH" w:eastAsia="de-DE"/>
        </w:rPr>
      </w:pPr>
      <w:r w:rsidRPr="00BF505F">
        <w:rPr>
          <w:rFonts w:ascii="Arial" w:hAnsi="Arial" w:cs="Arial"/>
          <w:lang w:val="it-CH" w:eastAsia="de-DE"/>
        </w:rPr>
        <w:t>diritto alla formazione e al perfezionamento secondo le specifiche dell'organizzatore del corso</w:t>
      </w:r>
      <w:r w:rsidR="001B3448" w:rsidRPr="00A23888">
        <w:rPr>
          <w:rFonts w:ascii="Arial" w:hAnsi="Arial" w:cs="Arial"/>
          <w:lang w:val="it-CH" w:eastAsia="de-DE"/>
        </w:rPr>
        <w:t>.</w:t>
      </w:r>
    </w:p>
    <w:p w14:paraId="74800774" w14:textId="0C7DE25B" w:rsidR="00CC53BA" w:rsidRPr="00A23888" w:rsidRDefault="00A23888" w:rsidP="00D46453">
      <w:pPr>
        <w:pStyle w:val="Listenabsatz"/>
        <w:numPr>
          <w:ilvl w:val="0"/>
          <w:numId w:val="48"/>
        </w:numPr>
        <w:spacing w:after="60" w:line="240" w:lineRule="auto"/>
        <w:contextualSpacing w:val="0"/>
        <w:jc w:val="both"/>
        <w:rPr>
          <w:rFonts w:ascii="Arial" w:hAnsi="Arial" w:cs="Arial"/>
          <w:lang w:val="it-CH" w:eastAsia="de-DE"/>
        </w:rPr>
      </w:pPr>
      <w:r w:rsidRPr="00BF505F">
        <w:rPr>
          <w:rFonts w:ascii="Arial" w:hAnsi="Arial" w:cs="Arial"/>
          <w:lang w:val="it-CH" w:eastAsia="de-DE"/>
        </w:rPr>
        <w:t xml:space="preserve">Il membro </w:t>
      </w:r>
      <w:r w:rsidR="00005D64">
        <w:rPr>
          <w:rFonts w:ascii="Arial" w:hAnsi="Arial" w:cs="Arial"/>
          <w:lang w:val="it-CH" w:eastAsia="de-DE"/>
        </w:rPr>
        <w:t>dell’associazione</w:t>
      </w:r>
      <w:r w:rsidR="00005D64" w:rsidRPr="00BF505F">
        <w:rPr>
          <w:rFonts w:ascii="Arial" w:hAnsi="Arial" w:cs="Arial"/>
          <w:lang w:val="it-CH" w:eastAsia="de-DE"/>
        </w:rPr>
        <w:t xml:space="preserve"> </w:t>
      </w:r>
      <w:r w:rsidRPr="00BF505F">
        <w:rPr>
          <w:rFonts w:ascii="Arial" w:hAnsi="Arial" w:cs="Arial"/>
          <w:lang w:val="it-CH" w:eastAsia="de-DE"/>
        </w:rPr>
        <w:t xml:space="preserve">ha i seguenti </w:t>
      </w:r>
      <w:r w:rsidR="00005D64">
        <w:rPr>
          <w:rFonts w:ascii="Arial" w:hAnsi="Arial" w:cs="Arial"/>
          <w:lang w:val="it-CH" w:eastAsia="de-DE"/>
        </w:rPr>
        <w:t>doveri</w:t>
      </w:r>
      <w:r w:rsidR="00CC53BA" w:rsidRPr="00A23888">
        <w:rPr>
          <w:rFonts w:ascii="Arial" w:hAnsi="Arial" w:cs="Arial"/>
          <w:lang w:val="it-CH" w:eastAsia="de-DE"/>
        </w:rPr>
        <w:t xml:space="preserve">: </w:t>
      </w:r>
    </w:p>
    <w:p w14:paraId="6EAAEEB0" w14:textId="5724CB7A" w:rsidR="001B3448" w:rsidRPr="00A23888" w:rsidRDefault="00A23888" w:rsidP="00D46453">
      <w:pPr>
        <w:pStyle w:val="Listenabsatz"/>
        <w:numPr>
          <w:ilvl w:val="0"/>
          <w:numId w:val="22"/>
        </w:numPr>
        <w:spacing w:after="0" w:line="240" w:lineRule="auto"/>
        <w:ind w:left="714" w:hanging="357"/>
        <w:contextualSpacing w:val="0"/>
        <w:jc w:val="both"/>
        <w:rPr>
          <w:rFonts w:ascii="Arial" w:hAnsi="Arial" w:cs="Arial"/>
          <w:lang w:val="it-CH" w:eastAsia="de-DE"/>
        </w:rPr>
      </w:pPr>
      <w:r>
        <w:rPr>
          <w:rFonts w:ascii="Arial" w:hAnsi="Arial" w:cs="Arial"/>
          <w:lang w:val="it-CH" w:eastAsia="de-DE"/>
        </w:rPr>
        <w:t>i</w:t>
      </w:r>
      <w:r w:rsidRPr="00BF505F">
        <w:rPr>
          <w:rFonts w:ascii="Arial" w:hAnsi="Arial" w:cs="Arial"/>
          <w:lang w:val="it-CH" w:eastAsia="de-DE"/>
        </w:rPr>
        <w:t>ndicare l'identità e le informazioni necessarie per la pratica dello sport d</w:t>
      </w:r>
      <w:r w:rsidR="00005D64">
        <w:rPr>
          <w:rFonts w:ascii="Arial" w:hAnsi="Arial" w:cs="Arial"/>
          <w:lang w:val="it-CH" w:eastAsia="de-DE"/>
        </w:rPr>
        <w:t>el</w:t>
      </w:r>
      <w:r w:rsidRPr="00BF505F">
        <w:rPr>
          <w:rFonts w:ascii="Arial" w:hAnsi="Arial" w:cs="Arial"/>
          <w:lang w:val="it-CH" w:eastAsia="de-DE"/>
        </w:rPr>
        <w:t xml:space="preserve"> tiro, nonché il domicilio attuale e l'indirizzo e-mail</w:t>
      </w:r>
      <w:r w:rsidR="00005D64">
        <w:rPr>
          <w:rFonts w:ascii="Arial" w:hAnsi="Arial" w:cs="Arial"/>
          <w:lang w:val="it-CH" w:eastAsia="de-DE"/>
        </w:rPr>
        <w:t xml:space="preserve"> </w:t>
      </w:r>
      <w:r w:rsidR="00005D64" w:rsidRPr="00005D64">
        <w:rPr>
          <w:rFonts w:ascii="Arial" w:hAnsi="Arial" w:cs="Arial"/>
          <w:color w:val="FF0000"/>
          <w:lang w:val="it-CH" w:eastAsia="de-DE"/>
        </w:rPr>
        <w:t xml:space="preserve">e numero di </w:t>
      </w:r>
      <w:proofErr w:type="spellStart"/>
      <w:r w:rsidR="00005D64" w:rsidRPr="00005D64">
        <w:rPr>
          <w:rFonts w:ascii="Arial" w:hAnsi="Arial" w:cs="Arial"/>
          <w:color w:val="FF0000"/>
          <w:lang w:val="it-CH" w:eastAsia="de-DE"/>
        </w:rPr>
        <w:t>natel</w:t>
      </w:r>
      <w:proofErr w:type="spellEnd"/>
      <w:r w:rsidR="001B3448" w:rsidRPr="00A23888">
        <w:rPr>
          <w:rFonts w:ascii="Arial" w:hAnsi="Arial" w:cs="Arial"/>
          <w:lang w:val="it-CH" w:eastAsia="de-DE"/>
        </w:rPr>
        <w:t>;</w:t>
      </w:r>
    </w:p>
    <w:p w14:paraId="2E93D864" w14:textId="614DFBEA" w:rsidR="001B3448" w:rsidRPr="00A23888" w:rsidRDefault="00A23888" w:rsidP="00D46453">
      <w:pPr>
        <w:pStyle w:val="Listenabsatz"/>
        <w:numPr>
          <w:ilvl w:val="0"/>
          <w:numId w:val="22"/>
        </w:numPr>
        <w:spacing w:after="0" w:line="240" w:lineRule="auto"/>
        <w:contextualSpacing w:val="0"/>
        <w:jc w:val="both"/>
        <w:rPr>
          <w:rFonts w:ascii="Arial" w:hAnsi="Arial" w:cs="Arial"/>
          <w:lang w:val="it-CH" w:eastAsia="de-DE"/>
        </w:rPr>
      </w:pPr>
      <w:r>
        <w:rPr>
          <w:rFonts w:ascii="Arial" w:hAnsi="Arial" w:cs="Arial"/>
          <w:lang w:val="it-CH" w:eastAsia="de-DE"/>
        </w:rPr>
        <w:t>p</w:t>
      </w:r>
      <w:r w:rsidRPr="00BF505F">
        <w:rPr>
          <w:rFonts w:ascii="Arial" w:hAnsi="Arial" w:cs="Arial"/>
          <w:lang w:val="it-CH" w:eastAsia="de-DE"/>
        </w:rPr>
        <w:t>artecipazione all'assemblea generale dell'associazione e al lavoro volontario deciso dal comitato</w:t>
      </w:r>
      <w:r w:rsidR="001B3448" w:rsidRPr="00A23888">
        <w:rPr>
          <w:rFonts w:ascii="Arial" w:hAnsi="Arial" w:cs="Arial"/>
          <w:lang w:val="it-CH" w:eastAsia="de-DE"/>
        </w:rPr>
        <w:t xml:space="preserve">; </w:t>
      </w:r>
    </w:p>
    <w:p w14:paraId="78E130F1" w14:textId="22868FA4" w:rsidR="00CC53BA" w:rsidRPr="00A23888" w:rsidRDefault="00A23888" w:rsidP="00D46453">
      <w:pPr>
        <w:pStyle w:val="Listenabsatz"/>
        <w:numPr>
          <w:ilvl w:val="0"/>
          <w:numId w:val="22"/>
        </w:numPr>
        <w:spacing w:after="0" w:line="240" w:lineRule="auto"/>
        <w:contextualSpacing w:val="0"/>
        <w:jc w:val="both"/>
        <w:rPr>
          <w:rFonts w:ascii="Arial" w:hAnsi="Arial" w:cs="Arial"/>
          <w:lang w:val="it-CH" w:eastAsia="de-DE"/>
        </w:rPr>
      </w:pPr>
      <w:r>
        <w:rPr>
          <w:rFonts w:ascii="Arial" w:hAnsi="Arial" w:cs="Arial"/>
          <w:lang w:val="it-CH" w:eastAsia="de-DE"/>
        </w:rPr>
        <w:t>il</w:t>
      </w:r>
      <w:r w:rsidRPr="00A23888">
        <w:rPr>
          <w:rFonts w:ascii="Arial" w:hAnsi="Arial" w:cs="Arial"/>
          <w:lang w:val="it-CH" w:eastAsia="de-DE"/>
        </w:rPr>
        <w:t xml:space="preserve"> </w:t>
      </w:r>
      <w:r w:rsidRPr="00BF505F">
        <w:rPr>
          <w:rFonts w:ascii="Arial" w:hAnsi="Arial" w:cs="Arial"/>
          <w:lang w:val="it-CH" w:eastAsia="de-DE"/>
        </w:rPr>
        <w:t>pagamento della quota associativa annuale e altri obblighi finanziari verso l'associazione e verso le associazioni superiori</w:t>
      </w:r>
      <w:r w:rsidR="00975574" w:rsidRPr="00A23888">
        <w:rPr>
          <w:rFonts w:ascii="Arial" w:hAnsi="Arial" w:cs="Arial"/>
          <w:lang w:val="it-CH" w:eastAsia="de-DE"/>
        </w:rPr>
        <w:t xml:space="preserve">; </w:t>
      </w:r>
    </w:p>
    <w:p w14:paraId="28B749AA" w14:textId="77777777" w:rsidR="005103CE" w:rsidRPr="00A23888" w:rsidRDefault="005103CE" w:rsidP="004A0401">
      <w:pPr>
        <w:spacing w:after="0" w:line="240" w:lineRule="auto"/>
        <w:rPr>
          <w:rFonts w:ascii="Arial" w:hAnsi="Arial" w:cs="Arial"/>
          <w:lang w:val="it-CH"/>
        </w:rPr>
      </w:pPr>
    </w:p>
    <w:p w14:paraId="1A91CF9C" w14:textId="77777777" w:rsidR="007561DE" w:rsidRPr="00A23888" w:rsidRDefault="007561DE" w:rsidP="004A0401">
      <w:pPr>
        <w:spacing w:after="0" w:line="240" w:lineRule="auto"/>
        <w:rPr>
          <w:rFonts w:ascii="Arial" w:hAnsi="Arial" w:cs="Arial"/>
          <w:lang w:val="it-CH"/>
        </w:rPr>
      </w:pPr>
    </w:p>
    <w:p w14:paraId="66D646C5" w14:textId="48D2EC4D" w:rsidR="007561DE" w:rsidRPr="00E15E3F" w:rsidRDefault="007561DE" w:rsidP="007561DE">
      <w:pPr>
        <w:pStyle w:val="berschrift2"/>
        <w:spacing w:after="240"/>
        <w:jc w:val="center"/>
        <w:rPr>
          <w:rFonts w:ascii="Arial" w:hAnsi="Arial" w:cs="Arial"/>
          <w:sz w:val="22"/>
          <w:u w:val="single"/>
          <w:lang w:val="de-CH"/>
        </w:rPr>
      </w:pPr>
      <w:bookmarkStart w:id="9" w:name="_Toc214002828"/>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7</w:t>
      </w:r>
      <w:r w:rsidR="00111AC6" w:rsidRPr="00E15E3F">
        <w:rPr>
          <w:rFonts w:ascii="Arial" w:hAnsi="Arial" w:cs="Arial"/>
          <w:sz w:val="22"/>
          <w:u w:val="single"/>
          <w:lang w:val="de-CH"/>
        </w:rPr>
        <w:t xml:space="preserve">  –  </w:t>
      </w:r>
      <w:proofErr w:type="spellStart"/>
      <w:r w:rsidR="005216A0">
        <w:rPr>
          <w:rFonts w:ascii="Arial" w:hAnsi="Arial" w:cs="Arial"/>
          <w:sz w:val="22"/>
          <w:u w:val="single"/>
          <w:lang w:val="de-CH"/>
        </w:rPr>
        <w:t>Membri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onorari</w:t>
      </w:r>
      <w:proofErr w:type="spellEnd"/>
      <w:r w:rsidR="00B23CA2" w:rsidRPr="00E15E3F">
        <w:rPr>
          <w:rStyle w:val="Funotenzeichen"/>
          <w:rFonts w:ascii="Arial" w:hAnsi="Arial" w:cs="Arial"/>
          <w:sz w:val="22"/>
          <w:u w:val="single"/>
          <w:lang w:val="de-CH"/>
        </w:rPr>
        <w:footnoteReference w:id="7"/>
      </w:r>
      <w:bookmarkEnd w:id="9"/>
    </w:p>
    <w:p w14:paraId="4565EF20" w14:textId="1B3E3CD4" w:rsidR="00111AC6" w:rsidRPr="00A23888" w:rsidRDefault="00A23888" w:rsidP="00D46453">
      <w:pPr>
        <w:pStyle w:val="Listenabsatz"/>
        <w:numPr>
          <w:ilvl w:val="0"/>
          <w:numId w:val="9"/>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Un membro onorario è una persona fisica che, su richiesta del Comitato, riceve questo titolo personale dall'Assemblea Generale dell'Associazione in riconoscimento dei servizi resi</w:t>
      </w:r>
      <w:r w:rsidR="00111AC6" w:rsidRPr="00A23888">
        <w:rPr>
          <w:rFonts w:ascii="Arial" w:hAnsi="Arial" w:cs="Arial"/>
          <w:lang w:val="it-CH" w:eastAsia="de-DE"/>
        </w:rPr>
        <w:t xml:space="preserve">. </w:t>
      </w:r>
    </w:p>
    <w:p w14:paraId="72936641" w14:textId="38DD7BDB" w:rsidR="00D843E1" w:rsidRPr="00A23888" w:rsidRDefault="00A23888" w:rsidP="00D46453">
      <w:pPr>
        <w:pStyle w:val="Listenabsatz"/>
        <w:numPr>
          <w:ilvl w:val="0"/>
          <w:numId w:val="9"/>
        </w:numPr>
        <w:spacing w:after="60" w:line="240" w:lineRule="atLeast"/>
        <w:ind w:left="357" w:hanging="357"/>
        <w:contextualSpacing w:val="0"/>
        <w:jc w:val="both"/>
        <w:rPr>
          <w:rFonts w:ascii="Arial" w:hAnsi="Arial" w:cs="Arial"/>
          <w:lang w:val="it-CH" w:eastAsia="de-DE"/>
        </w:rPr>
      </w:pPr>
      <w:r w:rsidRPr="00724924">
        <w:rPr>
          <w:rFonts w:ascii="Arial" w:hAnsi="Arial" w:cs="Arial"/>
          <w:lang w:val="it-CH" w:eastAsia="de-DE"/>
        </w:rPr>
        <w:lastRenderedPageBreak/>
        <w:t>Il titolo può essere assegnato se</w:t>
      </w:r>
      <w:r w:rsidR="00D843E1" w:rsidRPr="00A23888">
        <w:rPr>
          <w:rFonts w:ascii="Arial" w:hAnsi="Arial" w:cs="Arial"/>
          <w:lang w:val="it-CH" w:eastAsia="de-DE"/>
        </w:rPr>
        <w:t>:</w:t>
      </w:r>
    </w:p>
    <w:p w14:paraId="1BC6BE55" w14:textId="01108EB8" w:rsidR="00D843E1" w:rsidRPr="00A23888" w:rsidRDefault="00A23888" w:rsidP="00D46453">
      <w:pPr>
        <w:pStyle w:val="Aufzhlung"/>
        <w:numPr>
          <w:ilvl w:val="0"/>
          <w:numId w:val="20"/>
        </w:numPr>
        <w:spacing w:before="0"/>
        <w:jc w:val="both"/>
        <w:rPr>
          <w:rFonts w:ascii="Arial" w:hAnsi="Arial" w:cs="Arial"/>
          <w:sz w:val="22"/>
          <w:lang w:val="it-CH"/>
        </w:rPr>
      </w:pPr>
      <w:r>
        <w:rPr>
          <w:rFonts w:ascii="Arial" w:hAnsi="Arial" w:cs="Arial"/>
          <w:sz w:val="22"/>
          <w:lang w:val="it-CH"/>
        </w:rPr>
        <w:t>l</w:t>
      </w:r>
      <w:r w:rsidRPr="00724924">
        <w:rPr>
          <w:rFonts w:ascii="Arial" w:hAnsi="Arial" w:cs="Arial"/>
          <w:sz w:val="22"/>
          <w:lang w:val="it-CH"/>
        </w:rPr>
        <w:t>a persona è stata attivamente impegnata per almeno dieci anni a favore dell'associazione e del suo scopo, o</w:t>
      </w:r>
    </w:p>
    <w:p w14:paraId="328079F4" w14:textId="255AC549" w:rsidR="007561DE" w:rsidRPr="00A23888" w:rsidRDefault="00111AC6" w:rsidP="00D46453">
      <w:pPr>
        <w:pStyle w:val="Aufzhlung"/>
        <w:numPr>
          <w:ilvl w:val="0"/>
          <w:numId w:val="20"/>
        </w:numPr>
        <w:spacing w:before="0" w:after="120"/>
        <w:ind w:left="714" w:hanging="357"/>
        <w:jc w:val="both"/>
        <w:rPr>
          <w:rFonts w:ascii="Arial" w:hAnsi="Arial" w:cs="Arial"/>
          <w:sz w:val="22"/>
          <w:lang w:val="it-CH"/>
        </w:rPr>
      </w:pPr>
      <w:r w:rsidRPr="00A23888">
        <w:rPr>
          <w:rFonts w:ascii="Arial" w:hAnsi="Arial" w:cs="Arial"/>
          <w:sz w:val="22"/>
          <w:lang w:val="it-CH"/>
        </w:rPr>
        <w:t>s</w:t>
      </w:r>
      <w:r w:rsidR="00A23888" w:rsidRPr="00724924">
        <w:rPr>
          <w:rFonts w:ascii="Arial" w:hAnsi="Arial" w:cs="Arial"/>
          <w:sz w:val="22"/>
          <w:lang w:val="it-CH"/>
        </w:rPr>
        <w:t>i è distinto nel campo del tiro per meriti speciali</w:t>
      </w:r>
      <w:r w:rsidRPr="00A23888">
        <w:rPr>
          <w:rFonts w:ascii="Arial" w:hAnsi="Arial" w:cs="Arial"/>
          <w:sz w:val="22"/>
          <w:lang w:val="it-CH"/>
        </w:rPr>
        <w:t xml:space="preserve">. </w:t>
      </w:r>
    </w:p>
    <w:p w14:paraId="05D34C87" w14:textId="5FE48BB3" w:rsidR="00AA5A71" w:rsidRPr="00090878" w:rsidRDefault="00B00A59" w:rsidP="00D46453">
      <w:pPr>
        <w:pStyle w:val="Listenabsatz"/>
        <w:numPr>
          <w:ilvl w:val="0"/>
          <w:numId w:val="9"/>
        </w:numPr>
        <w:spacing w:after="120" w:line="240" w:lineRule="atLeast"/>
        <w:ind w:left="357" w:hanging="357"/>
        <w:contextualSpacing w:val="0"/>
        <w:jc w:val="both"/>
        <w:rPr>
          <w:rFonts w:ascii="Arial" w:hAnsi="Arial" w:cs="Arial"/>
          <w:lang w:val="it-CH" w:eastAsia="de-DE"/>
        </w:rPr>
      </w:pPr>
      <w:r w:rsidRPr="00090878">
        <w:rPr>
          <w:rFonts w:ascii="Arial" w:hAnsi="Arial" w:cs="Arial"/>
          <w:lang w:val="it-CH" w:eastAsia="de-DE"/>
        </w:rPr>
        <w:t xml:space="preserve">I soci onorari hanno gli stessi diritti e doveri dei soci </w:t>
      </w:r>
      <w:r w:rsidR="00486E8D">
        <w:rPr>
          <w:rFonts w:ascii="Arial" w:hAnsi="Arial" w:cs="Arial"/>
          <w:lang w:val="it-CH" w:eastAsia="de-DE"/>
        </w:rPr>
        <w:t>come articolo 7</w:t>
      </w:r>
      <w:r w:rsidR="00AA5A71" w:rsidRPr="00090878">
        <w:rPr>
          <w:rFonts w:ascii="Arial" w:hAnsi="Arial" w:cs="Arial"/>
          <w:lang w:val="it-CH" w:eastAsia="de-DE"/>
        </w:rPr>
        <w:t xml:space="preserve">. </w:t>
      </w:r>
    </w:p>
    <w:p w14:paraId="162B8414" w14:textId="161A041B" w:rsidR="00D317F7" w:rsidRPr="00A23888" w:rsidRDefault="00A23888" w:rsidP="00D46453">
      <w:pPr>
        <w:pStyle w:val="Listenabsatz"/>
        <w:numPr>
          <w:ilvl w:val="0"/>
          <w:numId w:val="9"/>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I</w:t>
      </w:r>
      <w:r w:rsidRPr="00724924">
        <w:rPr>
          <w:rFonts w:ascii="Arial" w:hAnsi="Arial" w:cs="Arial"/>
          <w:lang w:val="it-CH" w:eastAsia="de-DE"/>
        </w:rPr>
        <w:t>l membro onorario è esonerato dal pagamento della quota associativa annuale e da altri obblighi finanziari nei confronti dell'associazione [</w:t>
      </w:r>
      <w:r w:rsidRPr="00724924">
        <w:rPr>
          <w:rFonts w:ascii="Arial" w:hAnsi="Arial" w:cs="Arial"/>
          <w:i/>
          <w:u w:val="single"/>
          <w:lang w:val="it-CH" w:eastAsia="de-DE"/>
        </w:rPr>
        <w:t>Alternativ</w:t>
      </w:r>
      <w:r>
        <w:rPr>
          <w:rFonts w:ascii="Arial" w:hAnsi="Arial" w:cs="Arial"/>
          <w:i/>
          <w:u w:val="single"/>
          <w:lang w:val="it-CH" w:eastAsia="de-DE"/>
        </w:rPr>
        <w:t>a</w:t>
      </w:r>
      <w:r w:rsidRPr="00724924">
        <w:rPr>
          <w:rFonts w:ascii="Arial" w:hAnsi="Arial" w:cs="Arial"/>
          <w:i/>
          <w:lang w:val="it-CH" w:eastAsia="de-DE"/>
        </w:rPr>
        <w:t>: .. „</w:t>
      </w:r>
      <w:r w:rsidRPr="00A23888">
        <w:rPr>
          <w:lang w:val="it-CH"/>
        </w:rPr>
        <w:t xml:space="preserve"> </w:t>
      </w:r>
      <w:r w:rsidRPr="00724924">
        <w:rPr>
          <w:rFonts w:ascii="Arial" w:hAnsi="Arial" w:cs="Arial"/>
          <w:lang w:val="it-CH" w:eastAsia="de-DE"/>
        </w:rPr>
        <w:t>e delle associazioni superiori</w:t>
      </w:r>
      <w:r w:rsidR="00314278" w:rsidRPr="00A23888">
        <w:rPr>
          <w:rFonts w:ascii="Arial" w:hAnsi="Arial" w:cs="Arial"/>
          <w:i/>
          <w:lang w:val="it-CH" w:eastAsia="de-DE"/>
        </w:rPr>
        <w:t>“</w:t>
      </w:r>
      <w:r w:rsidR="00C10E34" w:rsidRPr="00E15E3F">
        <w:rPr>
          <w:rStyle w:val="Funotenzeichen"/>
          <w:rFonts w:ascii="Arial" w:hAnsi="Arial" w:cs="Arial"/>
          <w:i/>
          <w:lang w:eastAsia="de-DE"/>
        </w:rPr>
        <w:footnoteReference w:id="8"/>
      </w:r>
      <w:r w:rsidR="00C10E34" w:rsidRPr="00A23888">
        <w:rPr>
          <w:rFonts w:ascii="Arial" w:hAnsi="Arial" w:cs="Arial"/>
          <w:lang w:val="it-CH" w:eastAsia="de-DE"/>
        </w:rPr>
        <w:t>].</w:t>
      </w:r>
      <w:r w:rsidR="00AA5A71" w:rsidRPr="00A23888">
        <w:rPr>
          <w:rFonts w:ascii="Arial" w:hAnsi="Arial" w:cs="Arial"/>
          <w:lang w:val="it-CH" w:eastAsia="de-DE"/>
        </w:rPr>
        <w:t xml:space="preserve"> </w:t>
      </w:r>
    </w:p>
    <w:p w14:paraId="1E76AD1D" w14:textId="7CD139EC" w:rsidR="00D317F7" w:rsidRPr="00A23888" w:rsidRDefault="00A23888" w:rsidP="00D46453">
      <w:pPr>
        <w:pStyle w:val="Listenabsatz"/>
        <w:numPr>
          <w:ilvl w:val="0"/>
          <w:numId w:val="9"/>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La qualifica di socio onorario scade con la morte o la revoca da parte dell'Assemblea Generale dell'Associazione</w:t>
      </w:r>
      <w:r w:rsidR="00D317F7" w:rsidRPr="00A23888">
        <w:rPr>
          <w:rFonts w:ascii="Arial" w:hAnsi="Arial" w:cs="Arial"/>
          <w:lang w:val="it-CH" w:eastAsia="de-DE"/>
        </w:rPr>
        <w:t>.</w:t>
      </w:r>
    </w:p>
    <w:p w14:paraId="0FB38E8D" w14:textId="77777777" w:rsidR="00C10E34" w:rsidRPr="001D1AA8" w:rsidRDefault="00C10E34" w:rsidP="00C10E34">
      <w:pPr>
        <w:spacing w:after="0" w:line="240" w:lineRule="auto"/>
        <w:jc w:val="both"/>
        <w:rPr>
          <w:rFonts w:ascii="Arial" w:hAnsi="Arial" w:cs="Arial"/>
          <w:sz w:val="16"/>
          <w:szCs w:val="16"/>
          <w:lang w:val="it-CH"/>
        </w:rPr>
      </w:pPr>
    </w:p>
    <w:p w14:paraId="4AC71D5A" w14:textId="490ABE17" w:rsidR="00B11D6F" w:rsidRPr="00E15E3F" w:rsidRDefault="00B11D6F" w:rsidP="00B11D6F">
      <w:pPr>
        <w:pStyle w:val="berschrift2"/>
        <w:spacing w:after="240"/>
        <w:jc w:val="center"/>
        <w:rPr>
          <w:rFonts w:ascii="Arial" w:hAnsi="Arial" w:cs="Arial"/>
          <w:sz w:val="22"/>
          <w:u w:val="single"/>
          <w:lang w:val="de-CH"/>
        </w:rPr>
      </w:pPr>
      <w:bookmarkStart w:id="10" w:name="_Toc214002829"/>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8</w:t>
      </w:r>
      <w:r w:rsidRPr="00E15E3F">
        <w:rPr>
          <w:rFonts w:ascii="Arial" w:hAnsi="Arial" w:cs="Arial"/>
          <w:sz w:val="22"/>
          <w:u w:val="single"/>
          <w:lang w:val="de-CH"/>
        </w:rPr>
        <w:t xml:space="preserve">  –  </w:t>
      </w:r>
      <w:r w:rsidR="005216A0" w:rsidRPr="00876751">
        <w:rPr>
          <w:rFonts w:ascii="Arial" w:hAnsi="Arial" w:cs="Arial"/>
          <w:sz w:val="22"/>
          <w:u w:val="single"/>
          <w:lang w:val="it-CH"/>
        </w:rPr>
        <w:t>Cessazione dell'affiliazione</w:t>
      </w:r>
      <w:bookmarkEnd w:id="10"/>
    </w:p>
    <w:p w14:paraId="53BDD558" w14:textId="779CD874" w:rsidR="00172C14" w:rsidRPr="00A23888" w:rsidRDefault="00A23888" w:rsidP="00D46453">
      <w:pPr>
        <w:pStyle w:val="Listenabsatz"/>
        <w:numPr>
          <w:ilvl w:val="0"/>
          <w:numId w:val="11"/>
        </w:numPr>
        <w:spacing w:after="120" w:line="240" w:lineRule="atLeast"/>
        <w:contextualSpacing w:val="0"/>
        <w:jc w:val="both"/>
        <w:rPr>
          <w:rFonts w:ascii="Arial" w:hAnsi="Arial" w:cs="Arial"/>
          <w:lang w:val="it-CH" w:eastAsia="de-DE"/>
        </w:rPr>
      </w:pPr>
      <w:r w:rsidRPr="00876751">
        <w:rPr>
          <w:rFonts w:ascii="Arial" w:hAnsi="Arial" w:cs="Arial"/>
          <w:lang w:val="it-CH" w:eastAsia="de-DE"/>
        </w:rPr>
        <w:t>La qualità di socio si estingue per dimissioni, esclusione o morte, a meno che il presente Statuto non preveda diversamente per le singole categorie di soci</w:t>
      </w:r>
      <w:r w:rsidR="00A502B0" w:rsidRPr="00A23888">
        <w:rPr>
          <w:rFonts w:ascii="Arial" w:hAnsi="Arial" w:cs="Arial"/>
          <w:lang w:val="it-CH" w:eastAsia="de-DE"/>
        </w:rPr>
        <w:t>.</w:t>
      </w:r>
      <w:r w:rsidR="00172C14" w:rsidRPr="00A23888">
        <w:rPr>
          <w:rFonts w:ascii="Arial" w:hAnsi="Arial" w:cs="Arial"/>
          <w:lang w:val="it-CH" w:eastAsia="de-DE"/>
        </w:rPr>
        <w:t xml:space="preserve"> </w:t>
      </w:r>
    </w:p>
    <w:p w14:paraId="34AE6E08" w14:textId="2F1367EB" w:rsidR="001E1704" w:rsidRPr="00486E8D" w:rsidRDefault="00A23888" w:rsidP="00D46453">
      <w:pPr>
        <w:pStyle w:val="Listenabsatz"/>
        <w:numPr>
          <w:ilvl w:val="0"/>
          <w:numId w:val="11"/>
        </w:numPr>
        <w:spacing w:after="120" w:line="240" w:lineRule="atLeast"/>
        <w:contextualSpacing w:val="0"/>
        <w:jc w:val="both"/>
        <w:rPr>
          <w:rFonts w:ascii="Arial" w:hAnsi="Arial" w:cs="Arial"/>
          <w:lang w:val="it-CH" w:eastAsia="de-DE"/>
        </w:rPr>
      </w:pPr>
      <w:r w:rsidRPr="00876751">
        <w:rPr>
          <w:rFonts w:ascii="Arial" w:hAnsi="Arial" w:cs="Arial"/>
          <w:lang w:val="it-CH" w:eastAsia="de-DE"/>
        </w:rPr>
        <w:t>Le dimissioni di un membro attivo sono possibili alla fine dell'anno finanziario</w:t>
      </w:r>
      <w:r w:rsidR="00486E8D">
        <w:rPr>
          <w:rFonts w:ascii="Arial" w:hAnsi="Arial" w:cs="Arial"/>
          <w:lang w:val="it-CH" w:eastAsia="de-DE"/>
        </w:rPr>
        <w:t>.</w:t>
      </w:r>
      <w:r w:rsidRPr="00876751">
        <w:rPr>
          <w:rFonts w:ascii="Arial" w:hAnsi="Arial" w:cs="Arial"/>
          <w:lang w:val="it-CH" w:eastAsia="de-DE"/>
        </w:rPr>
        <w:t xml:space="preserve"> </w:t>
      </w:r>
      <w:r w:rsidRPr="00EA712C">
        <w:rPr>
          <w:rFonts w:ascii="Arial" w:hAnsi="Arial" w:cs="Arial"/>
          <w:lang w:val="it-CH" w:eastAsia="de-DE"/>
        </w:rPr>
        <w:t>L'intera quota associativa è dovuta per l'anno in questione</w:t>
      </w:r>
      <w:r w:rsidR="001E1704" w:rsidRPr="00486E8D">
        <w:rPr>
          <w:rFonts w:ascii="Arial" w:hAnsi="Arial" w:cs="Arial"/>
          <w:lang w:val="it-CH" w:eastAsia="de-DE"/>
        </w:rPr>
        <w:t xml:space="preserve">. </w:t>
      </w:r>
    </w:p>
    <w:p w14:paraId="22BFF350" w14:textId="49F8609D" w:rsidR="00A502B0" w:rsidRPr="00A23888" w:rsidRDefault="00A23888" w:rsidP="00D46453">
      <w:pPr>
        <w:pStyle w:val="Listenabsatz"/>
        <w:numPr>
          <w:ilvl w:val="0"/>
          <w:numId w:val="11"/>
        </w:numPr>
        <w:spacing w:after="60" w:line="240" w:lineRule="atLeast"/>
        <w:ind w:left="357" w:hanging="357"/>
        <w:contextualSpacing w:val="0"/>
        <w:jc w:val="both"/>
        <w:rPr>
          <w:rFonts w:ascii="Arial" w:hAnsi="Arial" w:cs="Arial"/>
          <w:lang w:val="it-CH" w:eastAsia="de-DE"/>
        </w:rPr>
      </w:pPr>
      <w:r w:rsidRPr="00EA712C">
        <w:rPr>
          <w:rFonts w:ascii="Arial" w:hAnsi="Arial" w:cs="Arial"/>
          <w:lang w:val="it-CH" w:eastAsia="de-DE"/>
        </w:rPr>
        <w:t>Un membro dell'Associazione può essere escluso dal Co</w:t>
      </w:r>
      <w:r>
        <w:rPr>
          <w:rFonts w:ascii="Arial" w:hAnsi="Arial" w:cs="Arial"/>
          <w:lang w:val="it-CH" w:eastAsia="de-DE"/>
        </w:rPr>
        <w:t>mitat</w:t>
      </w:r>
      <w:r w:rsidRPr="00EA712C">
        <w:rPr>
          <w:rFonts w:ascii="Arial" w:hAnsi="Arial" w:cs="Arial"/>
          <w:lang w:val="it-CH" w:eastAsia="de-DE"/>
        </w:rPr>
        <w:t>o in qualsiasi momento se</w:t>
      </w:r>
      <w:r w:rsidR="00A502B0" w:rsidRPr="00A23888">
        <w:rPr>
          <w:rFonts w:ascii="Arial" w:hAnsi="Arial" w:cs="Arial"/>
          <w:lang w:val="it-CH" w:eastAsia="de-DE"/>
        </w:rPr>
        <w:t>:</w:t>
      </w:r>
    </w:p>
    <w:p w14:paraId="38E605B3" w14:textId="7926DC7B" w:rsidR="00A502B0" w:rsidRPr="00A23888" w:rsidRDefault="00A23888" w:rsidP="00D46453">
      <w:pPr>
        <w:pStyle w:val="Listenabsatz"/>
        <w:numPr>
          <w:ilvl w:val="0"/>
          <w:numId w:val="23"/>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dell'associazione o non rispetta le sue delibere nonostante l'avvertimento scritto</w:t>
      </w:r>
      <w:r w:rsidR="00F57D9E" w:rsidRPr="00E15E3F">
        <w:rPr>
          <w:rStyle w:val="Funotenzeichen"/>
          <w:rFonts w:ascii="Arial" w:hAnsi="Arial" w:cs="Arial"/>
          <w:lang w:eastAsia="de-DE"/>
        </w:rPr>
        <w:footnoteReference w:id="9"/>
      </w:r>
      <w:r w:rsidR="00A502B0" w:rsidRPr="00A23888">
        <w:rPr>
          <w:rFonts w:ascii="Arial" w:hAnsi="Arial" w:cs="Arial"/>
          <w:lang w:val="it-CH" w:eastAsia="de-DE"/>
        </w:rPr>
        <w:t>;</w:t>
      </w:r>
    </w:p>
    <w:p w14:paraId="6B75825C" w14:textId="22F1C24F" w:rsidR="00A502B0" w:rsidRPr="00A23888" w:rsidRDefault="00A23888" w:rsidP="00D46453">
      <w:pPr>
        <w:pStyle w:val="Listenabsatz"/>
        <w:numPr>
          <w:ilvl w:val="0"/>
          <w:numId w:val="23"/>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delle federazioni superiori o non rispetta le loro decisioni nonostante un richiamo scritto; o</w:t>
      </w:r>
      <w:r>
        <w:rPr>
          <w:rFonts w:ascii="Arial" w:hAnsi="Arial" w:cs="Arial"/>
          <w:lang w:val="it-CH" w:eastAsia="de-DE"/>
        </w:rPr>
        <w:t>ppure</w:t>
      </w:r>
    </w:p>
    <w:p w14:paraId="1616F790" w14:textId="1E38F885" w:rsidR="00A502B0" w:rsidRPr="00A23888" w:rsidRDefault="00C52FD7" w:rsidP="00D46453">
      <w:pPr>
        <w:pStyle w:val="Listenabsatz"/>
        <w:numPr>
          <w:ilvl w:val="0"/>
          <w:numId w:val="23"/>
        </w:numPr>
        <w:spacing w:after="120" w:line="240" w:lineRule="auto"/>
        <w:ind w:left="714" w:hanging="357"/>
        <w:contextualSpacing w:val="0"/>
        <w:jc w:val="both"/>
        <w:rPr>
          <w:rFonts w:ascii="Arial" w:hAnsi="Arial" w:cs="Arial"/>
          <w:lang w:val="it-CH" w:eastAsia="de-DE"/>
        </w:rPr>
      </w:pPr>
      <w:r w:rsidRPr="00A23888">
        <w:rPr>
          <w:rFonts w:ascii="Arial" w:hAnsi="Arial" w:cs="Arial"/>
          <w:lang w:val="it-CH" w:eastAsia="de-DE"/>
        </w:rPr>
        <w:t>s</w:t>
      </w:r>
      <w:r w:rsidR="00A23888" w:rsidRPr="00EA712C">
        <w:rPr>
          <w:rFonts w:ascii="Arial" w:hAnsi="Arial" w:cs="Arial"/>
          <w:lang w:val="it-CH" w:eastAsia="de-DE"/>
        </w:rPr>
        <w:t>i dimostri indegno di far parte dell'associazione o metta in pericolo la reputazione dell'associazione</w:t>
      </w:r>
      <w:r w:rsidR="00A502B0" w:rsidRPr="00A23888">
        <w:rPr>
          <w:rFonts w:ascii="Arial" w:hAnsi="Arial" w:cs="Arial"/>
          <w:lang w:val="it-CH" w:eastAsia="de-DE"/>
        </w:rPr>
        <w:t>.</w:t>
      </w:r>
    </w:p>
    <w:p w14:paraId="2FA5B0E9" w14:textId="77777777" w:rsidR="006D0B74" w:rsidRPr="001D1AA8" w:rsidRDefault="006D0B74" w:rsidP="00287CA2">
      <w:pPr>
        <w:spacing w:after="0" w:line="240" w:lineRule="auto"/>
        <w:rPr>
          <w:rFonts w:ascii="Arial" w:hAnsi="Arial" w:cs="Arial"/>
          <w:sz w:val="16"/>
          <w:szCs w:val="16"/>
          <w:lang w:val="it-CH"/>
        </w:rPr>
      </w:pPr>
    </w:p>
    <w:p w14:paraId="05E3B0DD" w14:textId="7968FF32" w:rsidR="008E22CD" w:rsidRPr="009424E8" w:rsidRDefault="00A2655C" w:rsidP="00D46453">
      <w:pPr>
        <w:pStyle w:val="berschrift3"/>
        <w:numPr>
          <w:ilvl w:val="0"/>
          <w:numId w:val="2"/>
        </w:numPr>
        <w:jc w:val="center"/>
        <w:rPr>
          <w:rFonts w:ascii="Arial" w:hAnsi="Arial" w:cs="Arial"/>
          <w:sz w:val="28"/>
          <w:highlight w:val="green"/>
        </w:rPr>
      </w:pPr>
      <w:bookmarkStart w:id="11" w:name="_Toc214002830"/>
      <w:proofErr w:type="spellStart"/>
      <w:r w:rsidRPr="009424E8">
        <w:rPr>
          <w:rFonts w:ascii="Arial" w:hAnsi="Arial" w:cs="Arial"/>
          <w:sz w:val="28"/>
          <w:highlight w:val="green"/>
        </w:rPr>
        <w:t>Organi</w:t>
      </w:r>
      <w:r w:rsidR="005216A0">
        <w:rPr>
          <w:rFonts w:ascii="Arial" w:hAnsi="Arial" w:cs="Arial"/>
          <w:sz w:val="28"/>
          <w:highlight w:val="green"/>
        </w:rPr>
        <w:t>zzazione</w:t>
      </w:r>
      <w:bookmarkEnd w:id="11"/>
      <w:proofErr w:type="spellEnd"/>
    </w:p>
    <w:p w14:paraId="0B04D253" w14:textId="77777777" w:rsidR="00173B56" w:rsidRPr="00E15E3F" w:rsidRDefault="00173B56" w:rsidP="00A2655C">
      <w:pPr>
        <w:spacing w:after="0" w:line="240" w:lineRule="auto"/>
        <w:rPr>
          <w:rFonts w:ascii="Arial" w:hAnsi="Arial" w:cs="Arial"/>
        </w:rPr>
      </w:pPr>
    </w:p>
    <w:p w14:paraId="53056AEE" w14:textId="2F003161" w:rsidR="00A2655C" w:rsidRPr="00E15E3F" w:rsidRDefault="00A2655C" w:rsidP="00A2655C">
      <w:pPr>
        <w:pStyle w:val="berschrift2"/>
        <w:spacing w:after="240"/>
        <w:jc w:val="center"/>
        <w:rPr>
          <w:rFonts w:ascii="Arial" w:hAnsi="Arial" w:cs="Arial"/>
          <w:sz w:val="22"/>
          <w:u w:val="single"/>
          <w:lang w:val="de-CH"/>
        </w:rPr>
      </w:pPr>
      <w:bookmarkStart w:id="12" w:name="_Toc214002831"/>
      <w:proofErr w:type="spellStart"/>
      <w:r w:rsidRPr="003A126C">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proofErr w:type="spellEnd"/>
      <w:r w:rsidRPr="005216A0">
        <w:rPr>
          <w:rFonts w:ascii="Arial" w:hAnsi="Arial" w:cs="Arial"/>
          <w:sz w:val="22"/>
          <w:highlight w:val="green"/>
          <w:u w:val="single"/>
          <w:lang w:val="de-CH"/>
        </w:rPr>
        <w:t xml:space="preserve"> </w:t>
      </w:r>
      <w:r w:rsidR="00486E8D">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proofErr w:type="spellStart"/>
      <w:r w:rsidR="00A11364" w:rsidRPr="003A126C">
        <w:rPr>
          <w:rFonts w:ascii="Arial" w:hAnsi="Arial" w:cs="Arial"/>
          <w:sz w:val="22"/>
          <w:highlight w:val="green"/>
          <w:u w:val="single"/>
          <w:lang w:val="de-CH"/>
        </w:rPr>
        <w:t>Organ</w:t>
      </w:r>
      <w:r w:rsidR="005216A0">
        <w:rPr>
          <w:rFonts w:ascii="Arial" w:hAnsi="Arial" w:cs="Arial"/>
          <w:sz w:val="22"/>
          <w:highlight w:val="green"/>
          <w:u w:val="single"/>
          <w:lang w:val="de-CH"/>
        </w:rPr>
        <w:t>i</w:t>
      </w:r>
      <w:bookmarkEnd w:id="12"/>
      <w:proofErr w:type="spellEnd"/>
    </w:p>
    <w:p w14:paraId="11E40FD2" w14:textId="708057A0" w:rsidR="00A11364" w:rsidRPr="00E15E3F" w:rsidRDefault="00817569" w:rsidP="00D46453">
      <w:pPr>
        <w:pStyle w:val="Listenabsatz"/>
        <w:numPr>
          <w:ilvl w:val="0"/>
          <w:numId w:val="12"/>
        </w:numPr>
        <w:spacing w:after="60" w:line="240" w:lineRule="atLeast"/>
        <w:ind w:left="357" w:hanging="357"/>
        <w:contextualSpacing w:val="0"/>
        <w:jc w:val="both"/>
        <w:rPr>
          <w:rFonts w:ascii="Arial" w:hAnsi="Arial" w:cs="Arial"/>
          <w:lang w:eastAsia="de-DE"/>
        </w:rPr>
      </w:pPr>
      <w:proofErr w:type="spellStart"/>
      <w:r w:rsidRPr="00876751">
        <w:rPr>
          <w:rFonts w:ascii="Arial" w:hAnsi="Arial" w:cs="Arial"/>
          <w:lang w:eastAsia="de-DE"/>
        </w:rPr>
        <w:t>Gli</w:t>
      </w:r>
      <w:proofErr w:type="spellEnd"/>
      <w:r w:rsidRPr="00876751">
        <w:rPr>
          <w:rFonts w:ascii="Arial" w:hAnsi="Arial" w:cs="Arial"/>
          <w:lang w:eastAsia="de-DE"/>
        </w:rPr>
        <w:t xml:space="preserve"> </w:t>
      </w:r>
      <w:proofErr w:type="spellStart"/>
      <w:r w:rsidRPr="00876751">
        <w:rPr>
          <w:rFonts w:ascii="Arial" w:hAnsi="Arial" w:cs="Arial"/>
          <w:lang w:eastAsia="de-DE"/>
        </w:rPr>
        <w:t>organi</w:t>
      </w:r>
      <w:proofErr w:type="spellEnd"/>
      <w:r w:rsidRPr="00876751">
        <w:rPr>
          <w:rFonts w:ascii="Arial" w:hAnsi="Arial" w:cs="Arial"/>
          <w:lang w:eastAsia="de-DE"/>
        </w:rPr>
        <w:t xml:space="preserve"> </w:t>
      </w:r>
      <w:proofErr w:type="spellStart"/>
      <w:r w:rsidRPr="00876751">
        <w:rPr>
          <w:rFonts w:ascii="Arial" w:hAnsi="Arial" w:cs="Arial"/>
          <w:lang w:eastAsia="de-DE"/>
        </w:rPr>
        <w:t>dell'associazione</w:t>
      </w:r>
      <w:proofErr w:type="spellEnd"/>
      <w:r w:rsidRPr="00876751">
        <w:rPr>
          <w:rFonts w:ascii="Arial" w:hAnsi="Arial" w:cs="Arial"/>
          <w:lang w:eastAsia="de-DE"/>
        </w:rPr>
        <w:t xml:space="preserve"> </w:t>
      </w:r>
      <w:proofErr w:type="spellStart"/>
      <w:r w:rsidRPr="00876751">
        <w:rPr>
          <w:rFonts w:ascii="Arial" w:hAnsi="Arial" w:cs="Arial"/>
          <w:lang w:eastAsia="de-DE"/>
        </w:rPr>
        <w:t>sono</w:t>
      </w:r>
      <w:proofErr w:type="spellEnd"/>
      <w:r w:rsidR="00A11364" w:rsidRPr="00E15E3F">
        <w:rPr>
          <w:rFonts w:ascii="Arial" w:hAnsi="Arial" w:cs="Arial"/>
          <w:lang w:eastAsia="de-DE"/>
        </w:rPr>
        <w:t>:</w:t>
      </w:r>
    </w:p>
    <w:p w14:paraId="753F9938" w14:textId="5A7807D4" w:rsidR="00A11364" w:rsidRPr="00E15E3F" w:rsidRDefault="00817569" w:rsidP="00D46453">
      <w:pPr>
        <w:pStyle w:val="Aufzhlung"/>
        <w:numPr>
          <w:ilvl w:val="0"/>
          <w:numId w:val="13"/>
        </w:numPr>
        <w:spacing w:before="0"/>
        <w:jc w:val="both"/>
        <w:rPr>
          <w:rFonts w:ascii="Arial" w:hAnsi="Arial" w:cs="Arial"/>
          <w:sz w:val="22"/>
          <w:lang w:val="de-CH"/>
        </w:rPr>
      </w:pPr>
      <w:proofErr w:type="spellStart"/>
      <w:r>
        <w:rPr>
          <w:rFonts w:ascii="Arial" w:hAnsi="Arial" w:cs="Arial"/>
          <w:sz w:val="22"/>
          <w:lang w:val="de-CH"/>
        </w:rPr>
        <w:t>l'</w:t>
      </w:r>
      <w:r w:rsidRPr="00817569">
        <w:rPr>
          <w:rFonts w:ascii="Arial" w:hAnsi="Arial" w:cs="Arial"/>
          <w:sz w:val="22"/>
          <w:lang w:val="de-CH"/>
        </w:rPr>
        <w:t>assemblea</w:t>
      </w:r>
      <w:proofErr w:type="spellEnd"/>
      <w:r w:rsidRPr="00817569">
        <w:rPr>
          <w:rFonts w:ascii="Arial" w:hAnsi="Arial" w:cs="Arial"/>
          <w:sz w:val="22"/>
          <w:lang w:val="de-CH"/>
        </w:rPr>
        <w:t xml:space="preserve"> </w:t>
      </w:r>
      <w:proofErr w:type="spellStart"/>
      <w:r w:rsidRPr="00817569">
        <w:rPr>
          <w:rFonts w:ascii="Arial" w:hAnsi="Arial" w:cs="Arial"/>
          <w:sz w:val="22"/>
          <w:lang w:val="de-CH"/>
        </w:rPr>
        <w:t>generale</w:t>
      </w:r>
      <w:proofErr w:type="spellEnd"/>
      <w:r w:rsidR="00753C82" w:rsidRPr="00E15E3F">
        <w:rPr>
          <w:rStyle w:val="Funotenzeichen"/>
          <w:rFonts w:ascii="Arial" w:hAnsi="Arial" w:cs="Arial"/>
          <w:sz w:val="22"/>
          <w:lang w:val="de-CH"/>
        </w:rPr>
        <w:footnoteReference w:id="10"/>
      </w:r>
      <w:r w:rsidR="00A11364" w:rsidRPr="00E15E3F">
        <w:rPr>
          <w:rFonts w:ascii="Arial" w:hAnsi="Arial" w:cs="Arial"/>
          <w:sz w:val="22"/>
          <w:lang w:val="de-CH"/>
        </w:rPr>
        <w:t>;</w:t>
      </w:r>
    </w:p>
    <w:p w14:paraId="23E5E072" w14:textId="47319E8E" w:rsidR="00A11364" w:rsidRPr="00E15E3F" w:rsidRDefault="00817569" w:rsidP="00D46453">
      <w:pPr>
        <w:pStyle w:val="Aufzhlung"/>
        <w:numPr>
          <w:ilvl w:val="0"/>
          <w:numId w:val="13"/>
        </w:numPr>
        <w:spacing w:before="0"/>
        <w:jc w:val="both"/>
        <w:rPr>
          <w:rFonts w:ascii="Arial" w:hAnsi="Arial" w:cs="Arial"/>
          <w:sz w:val="22"/>
          <w:lang w:val="de-CH"/>
        </w:rPr>
      </w:pPr>
      <w:proofErr w:type="spellStart"/>
      <w:r>
        <w:rPr>
          <w:rFonts w:ascii="Arial" w:hAnsi="Arial" w:cs="Arial"/>
          <w:sz w:val="22"/>
          <w:lang w:val="de-CH"/>
        </w:rPr>
        <w:t>il</w:t>
      </w:r>
      <w:proofErr w:type="spellEnd"/>
      <w:r w:rsidRPr="00817569">
        <w:rPr>
          <w:rFonts w:ascii="Arial" w:hAnsi="Arial" w:cs="Arial"/>
          <w:sz w:val="22"/>
          <w:lang w:val="de-CH"/>
        </w:rPr>
        <w:t xml:space="preserve"> </w:t>
      </w:r>
      <w:proofErr w:type="spellStart"/>
      <w:r>
        <w:rPr>
          <w:rFonts w:ascii="Arial" w:hAnsi="Arial" w:cs="Arial"/>
          <w:sz w:val="22"/>
          <w:lang w:val="de-CH"/>
        </w:rPr>
        <w:t>comitato</w:t>
      </w:r>
      <w:proofErr w:type="spellEnd"/>
      <w:r w:rsidR="001A68B5" w:rsidRPr="00E15E3F">
        <w:rPr>
          <w:rFonts w:ascii="Arial" w:hAnsi="Arial" w:cs="Arial"/>
          <w:sz w:val="22"/>
          <w:lang w:val="de-CH"/>
        </w:rPr>
        <w:t>;</w:t>
      </w:r>
    </w:p>
    <w:p w14:paraId="44E04CDB" w14:textId="732C1970" w:rsidR="00A11364" w:rsidRPr="00E15E3F" w:rsidRDefault="00817569" w:rsidP="00D46453">
      <w:pPr>
        <w:pStyle w:val="Aufzhlung"/>
        <w:numPr>
          <w:ilvl w:val="0"/>
          <w:numId w:val="13"/>
        </w:numPr>
        <w:spacing w:before="0" w:after="120"/>
        <w:ind w:left="714" w:hanging="357"/>
        <w:jc w:val="both"/>
        <w:rPr>
          <w:rFonts w:ascii="Arial" w:hAnsi="Arial" w:cs="Arial"/>
          <w:sz w:val="22"/>
          <w:lang w:val="de-CH"/>
        </w:rPr>
      </w:pPr>
      <w:r>
        <w:rPr>
          <w:rFonts w:ascii="Arial" w:hAnsi="Arial" w:cs="Arial"/>
          <w:sz w:val="22"/>
          <w:lang w:val="de-CH"/>
        </w:rPr>
        <w:t>i</w:t>
      </w:r>
      <w:r w:rsidRPr="00817569">
        <w:rPr>
          <w:rFonts w:ascii="Arial" w:hAnsi="Arial" w:cs="Arial"/>
          <w:sz w:val="22"/>
          <w:lang w:val="de-CH"/>
        </w:rPr>
        <w:t xml:space="preserve"> </w:t>
      </w:r>
      <w:proofErr w:type="spellStart"/>
      <w:r>
        <w:rPr>
          <w:rFonts w:ascii="Arial" w:hAnsi="Arial" w:cs="Arial"/>
          <w:sz w:val="22"/>
          <w:lang w:val="de-CH"/>
        </w:rPr>
        <w:t>r</w:t>
      </w:r>
      <w:r w:rsidRPr="00E15E3F">
        <w:rPr>
          <w:rFonts w:ascii="Arial" w:hAnsi="Arial" w:cs="Arial"/>
          <w:sz w:val="22"/>
          <w:lang w:val="de-CH"/>
        </w:rPr>
        <w:t>evisor</w:t>
      </w:r>
      <w:r>
        <w:rPr>
          <w:rFonts w:ascii="Arial" w:hAnsi="Arial" w:cs="Arial"/>
          <w:sz w:val="22"/>
          <w:lang w:val="de-CH"/>
        </w:rPr>
        <w:t>i</w:t>
      </w:r>
      <w:proofErr w:type="spellEnd"/>
      <w:r>
        <w:rPr>
          <w:rFonts w:ascii="Arial" w:hAnsi="Arial" w:cs="Arial"/>
          <w:sz w:val="22"/>
          <w:lang w:val="de-CH"/>
        </w:rPr>
        <w:t xml:space="preserve"> </w:t>
      </w:r>
      <w:proofErr w:type="spellStart"/>
      <w:r>
        <w:rPr>
          <w:rFonts w:ascii="Arial" w:hAnsi="Arial" w:cs="Arial"/>
          <w:sz w:val="22"/>
          <w:lang w:val="de-CH"/>
        </w:rPr>
        <w:t>dei</w:t>
      </w:r>
      <w:proofErr w:type="spellEnd"/>
      <w:r>
        <w:rPr>
          <w:rFonts w:ascii="Arial" w:hAnsi="Arial" w:cs="Arial"/>
          <w:sz w:val="22"/>
          <w:lang w:val="de-CH"/>
        </w:rPr>
        <w:t xml:space="preserve"> </w:t>
      </w:r>
      <w:proofErr w:type="spellStart"/>
      <w:r>
        <w:rPr>
          <w:rFonts w:ascii="Arial" w:hAnsi="Arial" w:cs="Arial"/>
          <w:sz w:val="22"/>
          <w:lang w:val="de-CH"/>
        </w:rPr>
        <w:t>conti</w:t>
      </w:r>
      <w:proofErr w:type="spellEnd"/>
      <w:r w:rsidR="00A11364" w:rsidRPr="00E15E3F">
        <w:rPr>
          <w:rFonts w:ascii="Arial" w:hAnsi="Arial" w:cs="Arial"/>
          <w:sz w:val="22"/>
          <w:lang w:val="de-CH"/>
        </w:rPr>
        <w:t xml:space="preserve">. </w:t>
      </w:r>
    </w:p>
    <w:p w14:paraId="6BF1466C" w14:textId="06CAD8B8" w:rsidR="00A2655C" w:rsidRPr="00817569" w:rsidRDefault="00817569" w:rsidP="00D46453">
      <w:pPr>
        <w:pStyle w:val="Listenabsatz"/>
        <w:numPr>
          <w:ilvl w:val="0"/>
          <w:numId w:val="12"/>
        </w:numPr>
        <w:spacing w:after="0" w:line="240" w:lineRule="atLeast"/>
        <w:ind w:left="357" w:hanging="357"/>
        <w:contextualSpacing w:val="0"/>
        <w:jc w:val="both"/>
        <w:rPr>
          <w:rFonts w:ascii="Arial" w:hAnsi="Arial" w:cs="Arial"/>
          <w:lang w:val="it-CH" w:eastAsia="de-DE"/>
        </w:rPr>
      </w:pPr>
      <w:r w:rsidRPr="00876751">
        <w:rPr>
          <w:rFonts w:ascii="Arial" w:hAnsi="Arial" w:cs="Arial"/>
          <w:lang w:val="it-CH" w:eastAsia="de-DE"/>
        </w:rPr>
        <w:t>Il Comitato emette i necessari regolamenti dell'Associazione e determina l'organizzazione interna</w:t>
      </w:r>
      <w:r w:rsidR="002049BE" w:rsidRPr="00817569">
        <w:rPr>
          <w:rFonts w:ascii="Arial" w:hAnsi="Arial" w:cs="Arial"/>
          <w:lang w:val="it-CH" w:eastAsia="de-DE"/>
        </w:rPr>
        <w:t xml:space="preserve">. </w:t>
      </w:r>
      <w:r w:rsidR="00B510AE" w:rsidRPr="00817569">
        <w:rPr>
          <w:rFonts w:ascii="Arial" w:hAnsi="Arial" w:cs="Arial"/>
          <w:lang w:val="it-CH" w:eastAsia="de-DE"/>
        </w:rPr>
        <w:t xml:space="preserve"> </w:t>
      </w:r>
    </w:p>
    <w:p w14:paraId="22278769" w14:textId="77777777" w:rsidR="00A2655C" w:rsidRPr="00817569" w:rsidRDefault="00A2655C" w:rsidP="00753C82">
      <w:pPr>
        <w:spacing w:after="0" w:line="240" w:lineRule="auto"/>
        <w:jc w:val="both"/>
        <w:rPr>
          <w:rFonts w:ascii="Arial" w:hAnsi="Arial" w:cs="Arial"/>
          <w:sz w:val="16"/>
          <w:szCs w:val="16"/>
          <w:lang w:val="it-CH" w:eastAsia="de-DE"/>
        </w:rPr>
      </w:pPr>
    </w:p>
    <w:p w14:paraId="67E01DD3" w14:textId="32A7BB3E" w:rsidR="00753C82" w:rsidRPr="00E15E3F" w:rsidRDefault="00753C82" w:rsidP="00753C82">
      <w:pPr>
        <w:pStyle w:val="berschrift2"/>
        <w:spacing w:after="240"/>
        <w:jc w:val="center"/>
        <w:rPr>
          <w:rFonts w:ascii="Arial" w:hAnsi="Arial" w:cs="Arial"/>
          <w:sz w:val="22"/>
          <w:u w:val="single"/>
          <w:lang w:val="de-CH"/>
        </w:rPr>
      </w:pPr>
      <w:bookmarkStart w:id="13" w:name="_Toc214002832"/>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10</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Assemblea</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generale</w:t>
      </w:r>
      <w:bookmarkEnd w:id="13"/>
      <w:proofErr w:type="spellEnd"/>
    </w:p>
    <w:p w14:paraId="1BE51D11" w14:textId="22C66AC8" w:rsidR="00753C82" w:rsidRPr="00817569" w:rsidRDefault="00817569" w:rsidP="00D46453">
      <w:pPr>
        <w:pStyle w:val="Listenabsatz"/>
        <w:numPr>
          <w:ilvl w:val="0"/>
          <w:numId w:val="14"/>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L'Assemblea Generale è l'organo supremo dell'Associazione</w:t>
      </w:r>
      <w:r w:rsidR="00753C82" w:rsidRPr="00817569">
        <w:rPr>
          <w:rFonts w:ascii="Arial" w:hAnsi="Arial" w:cs="Arial"/>
          <w:lang w:val="it-CH" w:eastAsia="de-DE"/>
        </w:rPr>
        <w:t>.</w:t>
      </w:r>
    </w:p>
    <w:p w14:paraId="3F98E0DB" w14:textId="09A99C8E" w:rsidR="00753C82" w:rsidRPr="00817569" w:rsidRDefault="00817569" w:rsidP="00D46453">
      <w:pPr>
        <w:pStyle w:val="Listenabsatz"/>
        <w:numPr>
          <w:ilvl w:val="0"/>
          <w:numId w:val="14"/>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P</w:t>
      </w:r>
      <w:r w:rsidRPr="00811E1B">
        <w:rPr>
          <w:rFonts w:ascii="Arial" w:hAnsi="Arial" w:cs="Arial"/>
          <w:lang w:val="it-CH" w:eastAsia="de-DE"/>
        </w:rPr>
        <w:t>uò essere convocata dal comitato come assemblea generale ordinaria o straordinaria</w:t>
      </w:r>
      <w:r w:rsidR="00753C82" w:rsidRPr="00817569">
        <w:rPr>
          <w:rFonts w:ascii="Arial" w:hAnsi="Arial" w:cs="Arial"/>
          <w:lang w:val="it-CH" w:eastAsia="de-DE"/>
        </w:rPr>
        <w:t xml:space="preserve">. </w:t>
      </w:r>
    </w:p>
    <w:p w14:paraId="66F6F691" w14:textId="0D3C69AF" w:rsidR="00753C82" w:rsidRPr="00817569" w:rsidRDefault="00817569" w:rsidP="00D46453">
      <w:pPr>
        <w:pStyle w:val="Listenabsatz"/>
        <w:numPr>
          <w:ilvl w:val="0"/>
          <w:numId w:val="14"/>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 xml:space="preserve">L'Assemblea Generale </w:t>
      </w:r>
      <w:r>
        <w:rPr>
          <w:rFonts w:ascii="Arial" w:hAnsi="Arial" w:cs="Arial"/>
          <w:lang w:val="it-CH" w:eastAsia="de-DE"/>
        </w:rPr>
        <w:t>o</w:t>
      </w:r>
      <w:r w:rsidRPr="00876751">
        <w:rPr>
          <w:rFonts w:ascii="Arial" w:hAnsi="Arial" w:cs="Arial"/>
          <w:lang w:val="it-CH" w:eastAsia="de-DE"/>
        </w:rPr>
        <w:t>rdinaria si t</w:t>
      </w:r>
      <w:r>
        <w:rPr>
          <w:rFonts w:ascii="Arial" w:hAnsi="Arial" w:cs="Arial"/>
          <w:lang w:val="it-CH" w:eastAsia="de-DE"/>
        </w:rPr>
        <w:t>iene</w:t>
      </w:r>
      <w:r w:rsidRPr="00876751">
        <w:rPr>
          <w:rFonts w:ascii="Arial" w:hAnsi="Arial" w:cs="Arial"/>
          <w:lang w:val="it-CH" w:eastAsia="de-DE"/>
        </w:rPr>
        <w:t xml:space="preserve"> annualmente, di regola nel 1° trimestre</w:t>
      </w:r>
      <w:r w:rsidR="00753C82" w:rsidRPr="00817569">
        <w:rPr>
          <w:rFonts w:ascii="Arial" w:hAnsi="Arial" w:cs="Arial"/>
          <w:lang w:val="it-CH" w:eastAsia="de-DE"/>
        </w:rPr>
        <w:t xml:space="preserve">. </w:t>
      </w:r>
    </w:p>
    <w:p w14:paraId="2B5DFDAE" w14:textId="558157CF" w:rsidR="00F90F6F" w:rsidRPr="00817569" w:rsidRDefault="00817569" w:rsidP="00D46453">
      <w:pPr>
        <w:pStyle w:val="Listenabsatz"/>
        <w:numPr>
          <w:ilvl w:val="0"/>
          <w:numId w:val="14"/>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Se almeno un quinto dei membri richiede una riunione straordinaria dell'Associazione, il Co</w:t>
      </w:r>
      <w:r>
        <w:rPr>
          <w:rFonts w:ascii="Arial" w:hAnsi="Arial" w:cs="Arial"/>
          <w:lang w:val="it-CH" w:eastAsia="de-DE"/>
        </w:rPr>
        <w:t>mitat</w:t>
      </w:r>
      <w:r w:rsidRPr="00876751">
        <w:rPr>
          <w:rFonts w:ascii="Arial" w:hAnsi="Arial" w:cs="Arial"/>
          <w:lang w:val="it-CH" w:eastAsia="de-DE"/>
        </w:rPr>
        <w:t xml:space="preserve">o </w:t>
      </w:r>
      <w:r>
        <w:rPr>
          <w:rFonts w:ascii="Arial" w:hAnsi="Arial" w:cs="Arial"/>
          <w:lang w:val="it-CH" w:eastAsia="de-DE"/>
        </w:rPr>
        <w:t>convocherà</w:t>
      </w:r>
      <w:r w:rsidRPr="00876751">
        <w:rPr>
          <w:rFonts w:ascii="Arial" w:hAnsi="Arial" w:cs="Arial"/>
          <w:lang w:val="it-CH" w:eastAsia="de-DE"/>
        </w:rPr>
        <w:t xml:space="preserve"> </w:t>
      </w:r>
      <w:r w:rsidR="00922E3D">
        <w:rPr>
          <w:rFonts w:ascii="Arial" w:hAnsi="Arial" w:cs="Arial"/>
          <w:lang w:val="it-CH" w:eastAsia="de-DE"/>
        </w:rPr>
        <w:t xml:space="preserve">tale riunione entro </w:t>
      </w:r>
      <w:r w:rsidRPr="00876751">
        <w:rPr>
          <w:rFonts w:ascii="Arial" w:hAnsi="Arial" w:cs="Arial"/>
          <w:lang w:val="it-CH" w:eastAsia="de-DE"/>
        </w:rPr>
        <w:t>sei settimane dal ricevimento della richiesta scritta e con i punti e le mozioni all'ordine del giorno richiesti</w:t>
      </w:r>
      <w:r w:rsidR="00F90F6F" w:rsidRPr="00817569">
        <w:rPr>
          <w:rFonts w:ascii="Arial" w:hAnsi="Arial" w:cs="Arial"/>
          <w:lang w:val="it-CH" w:eastAsia="de-DE"/>
        </w:rPr>
        <w:t xml:space="preserve">. </w:t>
      </w:r>
      <w:r w:rsidR="00922E3D" w:rsidRPr="00107727">
        <w:rPr>
          <w:rFonts w:ascii="Arial" w:hAnsi="Arial" w:cs="Arial"/>
          <w:highlight w:val="cyan"/>
          <w:lang w:val="it-CH" w:eastAsia="de-DE"/>
        </w:rPr>
        <w:t xml:space="preserve">Codice civile, art. </w:t>
      </w:r>
      <w:r w:rsidR="00922E3D">
        <w:rPr>
          <w:rFonts w:ascii="Arial" w:hAnsi="Arial" w:cs="Arial"/>
          <w:highlight w:val="cyan"/>
          <w:lang w:val="it-CH" w:eastAsia="de-DE"/>
        </w:rPr>
        <w:t>64</w:t>
      </w:r>
      <w:r w:rsidR="00922E3D" w:rsidRPr="00107727">
        <w:rPr>
          <w:rFonts w:ascii="Arial" w:hAnsi="Arial" w:cs="Arial"/>
          <w:highlight w:val="cyan"/>
          <w:lang w:val="it-CH" w:eastAsia="de-DE"/>
        </w:rPr>
        <w:t xml:space="preserve">, cpv. </w:t>
      </w:r>
      <w:r w:rsidR="00922E3D">
        <w:rPr>
          <w:rFonts w:ascii="Arial" w:hAnsi="Arial" w:cs="Arial"/>
          <w:highlight w:val="cyan"/>
          <w:lang w:val="it-CH" w:eastAsia="de-DE"/>
        </w:rPr>
        <w:t>3</w:t>
      </w:r>
    </w:p>
    <w:p w14:paraId="705A9344" w14:textId="28C960A8" w:rsidR="0051295F" w:rsidRPr="00486E8D" w:rsidRDefault="00817569" w:rsidP="00D46453">
      <w:pPr>
        <w:pStyle w:val="Listenabsatz"/>
        <w:numPr>
          <w:ilvl w:val="0"/>
          <w:numId w:val="14"/>
        </w:numPr>
        <w:spacing w:after="0" w:line="240" w:lineRule="auto"/>
        <w:contextualSpacing w:val="0"/>
        <w:jc w:val="both"/>
        <w:rPr>
          <w:rFonts w:ascii="Arial" w:eastAsia="Times New Roman" w:hAnsi="Arial" w:cs="Arial"/>
          <w:b/>
          <w:bCs/>
          <w:iCs/>
          <w:szCs w:val="20"/>
          <w:u w:val="single"/>
          <w:lang w:val="it-CH" w:eastAsia="de-DE"/>
        </w:rPr>
      </w:pPr>
      <w:r w:rsidRPr="00876751">
        <w:rPr>
          <w:rFonts w:ascii="Arial" w:hAnsi="Arial" w:cs="Arial"/>
          <w:lang w:val="it-CH" w:eastAsia="de-DE"/>
        </w:rPr>
        <w:t>Il Presidente presiede l</w:t>
      </w:r>
      <w:r>
        <w:rPr>
          <w:rFonts w:ascii="Arial" w:hAnsi="Arial" w:cs="Arial"/>
          <w:lang w:val="it-CH" w:eastAsia="de-DE"/>
        </w:rPr>
        <w:t>'assemblea</w:t>
      </w:r>
      <w:r w:rsidR="00486E8D">
        <w:rPr>
          <w:rFonts w:ascii="Arial" w:hAnsi="Arial" w:cs="Arial"/>
          <w:lang w:val="it-CH" w:eastAsia="de-DE"/>
        </w:rPr>
        <w:t xml:space="preserve"> dell'Associazione</w:t>
      </w:r>
      <w:r w:rsidR="00D97BFB" w:rsidRPr="00817569">
        <w:rPr>
          <w:rFonts w:ascii="Arial" w:hAnsi="Arial" w:cs="Arial"/>
          <w:lang w:val="it-CH" w:eastAsia="de-DE"/>
        </w:rPr>
        <w:t xml:space="preserve">. </w:t>
      </w:r>
    </w:p>
    <w:p w14:paraId="22B7C285" w14:textId="4883BCC2" w:rsidR="00753C82" w:rsidRPr="00E15E3F" w:rsidRDefault="00753C82" w:rsidP="00753C82">
      <w:pPr>
        <w:pStyle w:val="berschrift2"/>
        <w:spacing w:after="240"/>
        <w:jc w:val="center"/>
        <w:rPr>
          <w:rFonts w:ascii="Arial" w:hAnsi="Arial" w:cs="Arial"/>
          <w:sz w:val="22"/>
          <w:u w:val="single"/>
          <w:lang w:val="de-CH"/>
        </w:rPr>
      </w:pPr>
      <w:bookmarkStart w:id="14" w:name="_Toc214002833"/>
      <w:proofErr w:type="spellStart"/>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486E8D">
        <w:rPr>
          <w:rFonts w:ascii="Arial" w:hAnsi="Arial" w:cs="Arial"/>
          <w:sz w:val="22"/>
          <w:u w:val="single"/>
          <w:lang w:val="de-CH"/>
        </w:rPr>
        <w:t>1</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Composizione</w:t>
      </w:r>
      <w:bookmarkEnd w:id="14"/>
      <w:proofErr w:type="spellEnd"/>
    </w:p>
    <w:p w14:paraId="7EAE3A22" w14:textId="4B3592F5" w:rsidR="00753C82" w:rsidRPr="00817569" w:rsidRDefault="00817569" w:rsidP="00D46453">
      <w:pPr>
        <w:pStyle w:val="Listenabsatz"/>
        <w:numPr>
          <w:ilvl w:val="0"/>
          <w:numId w:val="15"/>
        </w:numPr>
        <w:spacing w:after="60" w:line="240" w:lineRule="atLeast"/>
        <w:ind w:left="357" w:hanging="357"/>
        <w:contextualSpacing w:val="0"/>
        <w:jc w:val="both"/>
        <w:rPr>
          <w:rFonts w:ascii="Arial" w:hAnsi="Arial" w:cs="Arial"/>
          <w:lang w:val="it-CH" w:eastAsia="de-DE"/>
        </w:rPr>
      </w:pPr>
      <w:r w:rsidRPr="00586CF8">
        <w:rPr>
          <w:rFonts w:ascii="Arial" w:hAnsi="Arial" w:cs="Arial"/>
          <w:lang w:val="it-CH" w:eastAsia="de-DE"/>
        </w:rPr>
        <w:t>L'Assemblea dell'Associazione è composta dai seguenti partecipanti</w:t>
      </w:r>
      <w:r w:rsidR="00753C82" w:rsidRPr="00817569">
        <w:rPr>
          <w:rFonts w:ascii="Arial" w:hAnsi="Arial" w:cs="Arial"/>
          <w:lang w:val="it-CH" w:eastAsia="de-DE"/>
        </w:rPr>
        <w:t>:</w:t>
      </w:r>
    </w:p>
    <w:p w14:paraId="7CF9380A" w14:textId="59364926" w:rsidR="00753C82" w:rsidRPr="00E15E3F" w:rsidRDefault="00817569" w:rsidP="00D46453">
      <w:pPr>
        <w:pStyle w:val="Aufzhlung"/>
        <w:numPr>
          <w:ilvl w:val="0"/>
          <w:numId w:val="16"/>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attivi</w:t>
      </w:r>
      <w:proofErr w:type="spellEnd"/>
      <w:r w:rsidR="003A69FC" w:rsidRPr="00E15E3F">
        <w:rPr>
          <w:rFonts w:ascii="Arial" w:hAnsi="Arial" w:cs="Arial"/>
          <w:sz w:val="22"/>
          <w:lang w:val="de-CH"/>
        </w:rPr>
        <w:t>;</w:t>
      </w:r>
    </w:p>
    <w:p w14:paraId="7FE7C40D" w14:textId="42D67476" w:rsidR="00753C82" w:rsidRPr="00E15E3F" w:rsidRDefault="00817569" w:rsidP="00D46453">
      <w:pPr>
        <w:pStyle w:val="Aufzhlung"/>
        <w:numPr>
          <w:ilvl w:val="0"/>
          <w:numId w:val="16"/>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passivi</w:t>
      </w:r>
      <w:proofErr w:type="spellEnd"/>
      <w:r w:rsidR="003A69FC" w:rsidRPr="00E15E3F">
        <w:rPr>
          <w:rFonts w:ascii="Arial" w:hAnsi="Arial" w:cs="Arial"/>
          <w:sz w:val="22"/>
          <w:lang w:val="de-CH"/>
        </w:rPr>
        <w:t>;</w:t>
      </w:r>
    </w:p>
    <w:p w14:paraId="795920A1" w14:textId="0003EB8F" w:rsidR="00753C82" w:rsidRPr="00E15E3F" w:rsidRDefault="00817569" w:rsidP="00D46453">
      <w:pPr>
        <w:pStyle w:val="Aufzhlung"/>
        <w:numPr>
          <w:ilvl w:val="0"/>
          <w:numId w:val="16"/>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onorari</w:t>
      </w:r>
      <w:proofErr w:type="spellEnd"/>
      <w:r w:rsidR="003A69FC" w:rsidRPr="00E15E3F">
        <w:rPr>
          <w:rFonts w:ascii="Arial" w:hAnsi="Arial" w:cs="Arial"/>
          <w:sz w:val="22"/>
          <w:lang w:val="de-CH"/>
        </w:rPr>
        <w:t>;</w:t>
      </w:r>
    </w:p>
    <w:p w14:paraId="6B45AEB5" w14:textId="07F471B9" w:rsidR="00753C82" w:rsidRPr="00E15E3F" w:rsidRDefault="00817569" w:rsidP="00D46453">
      <w:pPr>
        <w:pStyle w:val="Aufzhlung"/>
        <w:numPr>
          <w:ilvl w:val="0"/>
          <w:numId w:val="16"/>
        </w:numPr>
        <w:spacing w:before="0"/>
        <w:jc w:val="both"/>
        <w:rPr>
          <w:rFonts w:ascii="Arial" w:hAnsi="Arial" w:cs="Arial"/>
          <w:sz w:val="22"/>
          <w:lang w:val="de-CH"/>
        </w:rPr>
      </w:pPr>
      <w:proofErr w:type="spellStart"/>
      <w:r>
        <w:rPr>
          <w:rFonts w:ascii="Arial" w:hAnsi="Arial" w:cs="Arial"/>
          <w:sz w:val="22"/>
          <w:lang w:val="de-CH"/>
        </w:rPr>
        <w:t>comitato</w:t>
      </w:r>
      <w:proofErr w:type="spellEnd"/>
      <w:r w:rsidR="003A69FC" w:rsidRPr="00E15E3F">
        <w:rPr>
          <w:rFonts w:ascii="Arial" w:hAnsi="Arial" w:cs="Arial"/>
          <w:sz w:val="22"/>
          <w:lang w:val="de-CH"/>
        </w:rPr>
        <w:t>;</w:t>
      </w:r>
    </w:p>
    <w:p w14:paraId="6B4C3715" w14:textId="40795A94" w:rsidR="003A69FC" w:rsidRPr="00E15E3F" w:rsidRDefault="00817569" w:rsidP="00D46453">
      <w:pPr>
        <w:pStyle w:val="Aufzhlung"/>
        <w:numPr>
          <w:ilvl w:val="0"/>
          <w:numId w:val="16"/>
        </w:numPr>
        <w:spacing w:before="0" w:after="120"/>
        <w:ind w:left="714" w:hanging="357"/>
        <w:jc w:val="both"/>
        <w:rPr>
          <w:rFonts w:ascii="Arial" w:hAnsi="Arial" w:cs="Arial"/>
          <w:sz w:val="22"/>
          <w:lang w:val="de-CH"/>
        </w:rPr>
      </w:pPr>
      <w:proofErr w:type="spellStart"/>
      <w:r>
        <w:rPr>
          <w:rFonts w:ascii="Arial" w:hAnsi="Arial" w:cs="Arial"/>
          <w:sz w:val="22"/>
          <w:lang w:val="de-CH"/>
        </w:rPr>
        <w:t>revisori</w:t>
      </w:r>
      <w:proofErr w:type="spellEnd"/>
      <w:r w:rsidR="003A69FC" w:rsidRPr="00E15E3F">
        <w:rPr>
          <w:rFonts w:ascii="Arial" w:hAnsi="Arial" w:cs="Arial"/>
          <w:sz w:val="22"/>
          <w:lang w:val="de-CH"/>
        </w:rPr>
        <w:t>.</w:t>
      </w:r>
    </w:p>
    <w:p w14:paraId="61B5603A" w14:textId="0243922A" w:rsidR="00753C82" w:rsidRPr="00486E8D" w:rsidRDefault="00817569" w:rsidP="00D46453">
      <w:pPr>
        <w:pStyle w:val="Listenabsatz"/>
        <w:numPr>
          <w:ilvl w:val="0"/>
          <w:numId w:val="15"/>
        </w:numPr>
        <w:spacing w:after="0" w:line="240" w:lineRule="auto"/>
        <w:contextualSpacing w:val="0"/>
        <w:jc w:val="both"/>
        <w:rPr>
          <w:rFonts w:ascii="Arial" w:hAnsi="Arial" w:cs="Arial"/>
          <w:lang w:val="it-CH" w:eastAsia="de-DE"/>
        </w:rPr>
      </w:pPr>
      <w:r w:rsidRPr="00586CF8">
        <w:rPr>
          <w:rFonts w:ascii="Arial" w:hAnsi="Arial" w:cs="Arial"/>
          <w:lang w:val="it-CH" w:eastAsia="de-DE"/>
        </w:rPr>
        <w:t>I membri presen</w:t>
      </w:r>
      <w:r>
        <w:rPr>
          <w:rFonts w:ascii="Arial" w:hAnsi="Arial" w:cs="Arial"/>
          <w:lang w:val="it-CH" w:eastAsia="de-DE"/>
        </w:rPr>
        <w:t>ziano</w:t>
      </w:r>
      <w:r w:rsidRPr="00586CF8">
        <w:rPr>
          <w:rFonts w:ascii="Arial" w:hAnsi="Arial" w:cs="Arial"/>
          <w:lang w:val="it-CH" w:eastAsia="de-DE"/>
        </w:rPr>
        <w:t xml:space="preserve"> di persona all</w:t>
      </w:r>
      <w:r>
        <w:rPr>
          <w:rFonts w:ascii="Arial" w:hAnsi="Arial" w:cs="Arial"/>
          <w:lang w:val="it-CH" w:eastAsia="de-DE"/>
        </w:rPr>
        <w:t>'assemblea</w:t>
      </w:r>
      <w:r w:rsidRPr="00586CF8">
        <w:rPr>
          <w:rFonts w:ascii="Arial" w:hAnsi="Arial" w:cs="Arial"/>
          <w:lang w:val="it-CH" w:eastAsia="de-DE"/>
        </w:rPr>
        <w:t xml:space="preserve"> generale dell'associazione. Il trasferimento dei diritti di assemblea non è permesso</w:t>
      </w:r>
      <w:r w:rsidR="003A69FC" w:rsidRPr="00486E8D">
        <w:rPr>
          <w:rFonts w:ascii="Arial" w:hAnsi="Arial" w:cs="Arial"/>
          <w:lang w:val="it-CH" w:eastAsia="de-DE"/>
        </w:rPr>
        <w:t xml:space="preserve">. </w:t>
      </w:r>
    </w:p>
    <w:p w14:paraId="0639879C" w14:textId="77777777" w:rsidR="003A69FC" w:rsidRPr="00486E8D" w:rsidRDefault="003A69FC" w:rsidP="003A69FC">
      <w:pPr>
        <w:spacing w:after="0" w:line="240" w:lineRule="auto"/>
        <w:jc w:val="both"/>
        <w:rPr>
          <w:rFonts w:ascii="Arial" w:hAnsi="Arial" w:cs="Arial"/>
          <w:lang w:val="it-CH" w:eastAsia="de-DE"/>
        </w:rPr>
      </w:pPr>
    </w:p>
    <w:p w14:paraId="68142CC8" w14:textId="77777777" w:rsidR="003A69FC" w:rsidRPr="00486E8D" w:rsidRDefault="003A69FC" w:rsidP="003A69FC">
      <w:pPr>
        <w:spacing w:after="0" w:line="240" w:lineRule="auto"/>
        <w:jc w:val="both"/>
        <w:rPr>
          <w:rFonts w:ascii="Arial" w:hAnsi="Arial" w:cs="Arial"/>
          <w:lang w:val="it-CH" w:eastAsia="de-DE"/>
        </w:rPr>
      </w:pPr>
    </w:p>
    <w:p w14:paraId="6906EEF0" w14:textId="24E2BA56" w:rsidR="003A69FC" w:rsidRPr="00E15E3F" w:rsidRDefault="003A69FC" w:rsidP="003A69FC">
      <w:pPr>
        <w:pStyle w:val="berschrift2"/>
        <w:spacing w:after="240"/>
        <w:jc w:val="center"/>
        <w:rPr>
          <w:rFonts w:ascii="Arial" w:hAnsi="Arial" w:cs="Arial"/>
          <w:sz w:val="22"/>
          <w:u w:val="single"/>
          <w:lang w:val="de-CH"/>
        </w:rPr>
      </w:pPr>
      <w:bookmarkStart w:id="15" w:name="_Toc214002834"/>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486E8D">
        <w:rPr>
          <w:rFonts w:ascii="Arial" w:hAnsi="Arial" w:cs="Arial"/>
          <w:sz w:val="22"/>
          <w:u w:val="single"/>
          <w:lang w:val="de-CH"/>
        </w:rPr>
        <w:t>2</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w:t>
      </w:r>
      <w:r w:rsidR="005216A0" w:rsidRPr="005F4ACA">
        <w:rPr>
          <w:rFonts w:ascii="Arial" w:hAnsi="Arial" w:cs="Arial"/>
          <w:sz w:val="22"/>
          <w:u w:val="single"/>
          <w:lang w:val="de-CH"/>
        </w:rPr>
        <w:t>mpetenze</w:t>
      </w:r>
      <w:proofErr w:type="spellEnd"/>
      <w:r w:rsidR="005216A0" w:rsidRPr="005F4ACA">
        <w:rPr>
          <w:rFonts w:ascii="Arial" w:hAnsi="Arial" w:cs="Arial"/>
          <w:sz w:val="22"/>
          <w:u w:val="single"/>
          <w:lang w:val="de-CH"/>
        </w:rPr>
        <w:t xml:space="preserve"> </w:t>
      </w:r>
      <w:proofErr w:type="spellStart"/>
      <w:r w:rsidR="005216A0" w:rsidRPr="005F4ACA">
        <w:rPr>
          <w:rFonts w:ascii="Arial" w:hAnsi="Arial" w:cs="Arial"/>
          <w:sz w:val="22"/>
          <w:u w:val="single"/>
          <w:lang w:val="de-CH"/>
        </w:rPr>
        <w:t>dell'Assemblea</w:t>
      </w:r>
      <w:proofErr w:type="spellEnd"/>
      <w:r w:rsidR="005216A0" w:rsidRPr="005F4ACA">
        <w:rPr>
          <w:rFonts w:ascii="Arial" w:hAnsi="Arial" w:cs="Arial"/>
          <w:sz w:val="22"/>
          <w:u w:val="single"/>
          <w:lang w:val="de-CH"/>
        </w:rPr>
        <w:t xml:space="preserve"> Generale</w:t>
      </w:r>
      <w:bookmarkEnd w:id="15"/>
    </w:p>
    <w:p w14:paraId="4A0957CF" w14:textId="1207F9EA" w:rsidR="003A69FC" w:rsidRPr="00817569" w:rsidRDefault="00817569" w:rsidP="00D46453">
      <w:pPr>
        <w:pStyle w:val="Listenabsatz"/>
        <w:numPr>
          <w:ilvl w:val="0"/>
          <w:numId w:val="17"/>
        </w:numPr>
        <w:spacing w:after="60" w:line="240" w:lineRule="atLeast"/>
        <w:ind w:left="357" w:hanging="357"/>
        <w:contextualSpacing w:val="0"/>
        <w:jc w:val="both"/>
        <w:rPr>
          <w:rFonts w:ascii="Arial" w:hAnsi="Arial" w:cs="Arial"/>
          <w:lang w:val="it-CH" w:eastAsia="de-DE"/>
        </w:rPr>
      </w:pPr>
      <w:r w:rsidRPr="005F4ACA">
        <w:rPr>
          <w:rFonts w:ascii="Arial" w:hAnsi="Arial" w:cs="Arial"/>
          <w:lang w:val="it-CH" w:eastAsia="de-DE"/>
        </w:rPr>
        <w:t>L'Assemblea Generale dell'Associazi</w:t>
      </w:r>
      <w:r w:rsidR="00922E3D">
        <w:rPr>
          <w:rFonts w:ascii="Arial" w:hAnsi="Arial" w:cs="Arial"/>
          <w:lang w:val="it-CH" w:eastAsia="de-DE"/>
        </w:rPr>
        <w:t xml:space="preserve">one ha tutti i poteri conferitigli </w:t>
      </w:r>
      <w:r w:rsidRPr="005F4ACA">
        <w:rPr>
          <w:rFonts w:ascii="Arial" w:hAnsi="Arial" w:cs="Arial"/>
          <w:lang w:val="it-CH" w:eastAsia="de-DE"/>
        </w:rPr>
        <w:t>dalla legge e dal presente Statuto</w:t>
      </w:r>
      <w:r w:rsidR="00007335" w:rsidRPr="00817569">
        <w:rPr>
          <w:rFonts w:ascii="Arial" w:hAnsi="Arial" w:cs="Arial"/>
          <w:lang w:val="it-CH" w:eastAsia="de-DE"/>
        </w:rPr>
        <w:t>:</w:t>
      </w:r>
    </w:p>
    <w:p w14:paraId="5AA6F353" w14:textId="62873704" w:rsidR="00910BDD" w:rsidRPr="00910BDD" w:rsidRDefault="00910BDD" w:rsidP="00D46453">
      <w:pPr>
        <w:pStyle w:val="Aufzhlung"/>
        <w:numPr>
          <w:ilvl w:val="0"/>
          <w:numId w:val="18"/>
        </w:numPr>
        <w:spacing w:before="0"/>
        <w:jc w:val="both"/>
        <w:rPr>
          <w:rFonts w:ascii="Arial" w:hAnsi="Arial" w:cs="Arial"/>
          <w:sz w:val="22"/>
          <w:lang w:val="it-CH"/>
        </w:rPr>
      </w:pPr>
      <w:r w:rsidRPr="00910BDD">
        <w:rPr>
          <w:rFonts w:ascii="Arial" w:hAnsi="Arial" w:cs="Arial"/>
          <w:sz w:val="22"/>
          <w:lang w:val="it-CH"/>
        </w:rPr>
        <w:t>Decide su tutti i t</w:t>
      </w:r>
      <w:r>
        <w:rPr>
          <w:rFonts w:ascii="Arial" w:hAnsi="Arial" w:cs="Arial"/>
          <w:sz w:val="22"/>
          <w:lang w:val="it-CH"/>
        </w:rPr>
        <w:t xml:space="preserve">emi che non sono attribuiti ad altri organi dell’associazione. Codice civile, </w:t>
      </w:r>
      <w:r w:rsidRPr="00910BDD">
        <w:rPr>
          <w:rFonts w:ascii="Arial" w:hAnsi="Arial" w:cs="Arial"/>
          <w:sz w:val="22"/>
          <w:highlight w:val="cyan"/>
          <w:lang w:val="it-CH"/>
        </w:rPr>
        <w:t xml:space="preserve">Art. 65 </w:t>
      </w:r>
      <w:proofErr w:type="spellStart"/>
      <w:r w:rsidRPr="00910BDD">
        <w:rPr>
          <w:rFonts w:ascii="Arial" w:hAnsi="Arial" w:cs="Arial"/>
          <w:sz w:val="22"/>
          <w:highlight w:val="cyan"/>
          <w:lang w:val="it-CH"/>
        </w:rPr>
        <w:t>cps</w:t>
      </w:r>
      <w:proofErr w:type="spellEnd"/>
      <w:r w:rsidRPr="00910BDD">
        <w:rPr>
          <w:rFonts w:ascii="Arial" w:hAnsi="Arial" w:cs="Arial"/>
          <w:sz w:val="22"/>
          <w:highlight w:val="cyan"/>
          <w:lang w:val="it-CH"/>
        </w:rPr>
        <w:t xml:space="preserve"> 1</w:t>
      </w:r>
    </w:p>
    <w:p w14:paraId="637A8C3E" w14:textId="6289C712" w:rsidR="00FD7E46" w:rsidRPr="00E15E3F" w:rsidRDefault="00817569" w:rsidP="00D46453">
      <w:pPr>
        <w:pStyle w:val="Aufzhlung"/>
        <w:numPr>
          <w:ilvl w:val="0"/>
          <w:numId w:val="18"/>
        </w:numPr>
        <w:spacing w:before="0"/>
        <w:jc w:val="both"/>
        <w:rPr>
          <w:rFonts w:ascii="Arial" w:hAnsi="Arial" w:cs="Arial"/>
          <w:sz w:val="22"/>
          <w:lang w:val="de-CH"/>
        </w:rPr>
      </w:pPr>
      <w:proofErr w:type="spellStart"/>
      <w:r w:rsidRPr="005F4ACA">
        <w:rPr>
          <w:rFonts w:ascii="Arial" w:hAnsi="Arial" w:cs="Arial"/>
          <w:sz w:val="22"/>
          <w:lang w:val="de-CH"/>
        </w:rPr>
        <w:t>elegge</w:t>
      </w:r>
      <w:proofErr w:type="spellEnd"/>
      <w:r w:rsidRPr="005F4ACA">
        <w:rPr>
          <w:rFonts w:ascii="Arial" w:hAnsi="Arial" w:cs="Arial"/>
          <w:sz w:val="22"/>
          <w:lang w:val="de-CH"/>
        </w:rPr>
        <w:t xml:space="preserve"> </w:t>
      </w:r>
      <w:proofErr w:type="spellStart"/>
      <w:r w:rsidRPr="005F4ACA">
        <w:rPr>
          <w:rFonts w:ascii="Arial" w:hAnsi="Arial" w:cs="Arial"/>
          <w:sz w:val="22"/>
          <w:lang w:val="de-CH"/>
        </w:rPr>
        <w:t>gli</w:t>
      </w:r>
      <w:proofErr w:type="spellEnd"/>
      <w:r w:rsidRPr="005F4ACA">
        <w:rPr>
          <w:rFonts w:ascii="Arial" w:hAnsi="Arial" w:cs="Arial"/>
          <w:sz w:val="22"/>
          <w:lang w:val="de-CH"/>
        </w:rPr>
        <w:t xml:space="preserve"> </w:t>
      </w:r>
      <w:proofErr w:type="spellStart"/>
      <w:r w:rsidRPr="005F4ACA">
        <w:rPr>
          <w:rFonts w:ascii="Arial" w:hAnsi="Arial" w:cs="Arial"/>
          <w:sz w:val="22"/>
          <w:lang w:val="de-CH"/>
        </w:rPr>
        <w:t>scrutatori</w:t>
      </w:r>
      <w:proofErr w:type="spellEnd"/>
      <w:r w:rsidR="00FD7E46" w:rsidRPr="00E15E3F">
        <w:rPr>
          <w:rFonts w:ascii="Arial" w:hAnsi="Arial" w:cs="Arial"/>
          <w:sz w:val="22"/>
          <w:lang w:val="de-CH"/>
        </w:rPr>
        <w:t>;</w:t>
      </w:r>
    </w:p>
    <w:p w14:paraId="6F6323E0" w14:textId="331DF6BD" w:rsidR="003A69FC"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approva l'ordine del giorno dell'assemblea ordinaria dell'Associazione</w:t>
      </w:r>
      <w:r w:rsidR="003A69FC" w:rsidRPr="00817569">
        <w:rPr>
          <w:rFonts w:ascii="Arial" w:hAnsi="Arial" w:cs="Arial"/>
          <w:sz w:val="22"/>
          <w:lang w:val="it-CH"/>
        </w:rPr>
        <w:t>;</w:t>
      </w:r>
    </w:p>
    <w:p w14:paraId="49644428" w14:textId="242C346E" w:rsidR="003A69FC"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approva il verbale dell'ultima assemblea dell'associazione</w:t>
      </w:r>
      <w:r w:rsidR="003A69FC" w:rsidRPr="00817569">
        <w:rPr>
          <w:rFonts w:ascii="Arial" w:hAnsi="Arial" w:cs="Arial"/>
          <w:sz w:val="22"/>
          <w:lang w:val="it-CH"/>
        </w:rPr>
        <w:t>;</w:t>
      </w:r>
    </w:p>
    <w:p w14:paraId="1F586588" w14:textId="530942D0" w:rsidR="003A69FC"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prende atto della relazione annuale del presidente</w:t>
      </w:r>
      <w:r w:rsidR="003A69FC" w:rsidRPr="00817569">
        <w:rPr>
          <w:rFonts w:ascii="Arial" w:hAnsi="Arial" w:cs="Arial"/>
          <w:sz w:val="22"/>
          <w:lang w:val="it-CH"/>
        </w:rPr>
        <w:t>;</w:t>
      </w:r>
    </w:p>
    <w:p w14:paraId="19D578C2" w14:textId="6D8BFB58" w:rsidR="00007335" w:rsidRPr="00817569" w:rsidRDefault="00817569" w:rsidP="00D46453">
      <w:pPr>
        <w:pStyle w:val="Aufzhlung"/>
        <w:numPr>
          <w:ilvl w:val="0"/>
          <w:numId w:val="18"/>
        </w:numPr>
        <w:spacing w:before="0"/>
        <w:jc w:val="both"/>
        <w:rPr>
          <w:rFonts w:ascii="Arial" w:hAnsi="Arial" w:cs="Arial"/>
          <w:sz w:val="22"/>
          <w:lang w:val="it-CH"/>
        </w:rPr>
      </w:pPr>
      <w:r>
        <w:rPr>
          <w:rFonts w:ascii="Arial" w:hAnsi="Arial" w:cs="Arial"/>
          <w:sz w:val="22"/>
          <w:lang w:val="it-CH"/>
        </w:rPr>
        <w:t>p</w:t>
      </w:r>
      <w:r w:rsidRPr="005F4ACA">
        <w:rPr>
          <w:rFonts w:ascii="Arial" w:hAnsi="Arial" w:cs="Arial"/>
          <w:sz w:val="22"/>
          <w:lang w:val="it-CH"/>
        </w:rPr>
        <w:t>rende atto della relazione dei revisori dei conti</w:t>
      </w:r>
      <w:r w:rsidR="00007335" w:rsidRPr="00817569">
        <w:rPr>
          <w:rFonts w:ascii="Arial" w:hAnsi="Arial" w:cs="Arial"/>
          <w:sz w:val="22"/>
          <w:lang w:val="it-CH"/>
        </w:rPr>
        <w:t xml:space="preserve">; </w:t>
      </w:r>
    </w:p>
    <w:p w14:paraId="2D866A8B" w14:textId="07D8583C"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approva il bilancio annuale che comprende lo stato patrimoniale e il conto economico per l'anno finanziario passato</w:t>
      </w:r>
      <w:r w:rsidR="00007335" w:rsidRPr="00817569">
        <w:rPr>
          <w:rFonts w:ascii="Arial" w:hAnsi="Arial" w:cs="Arial"/>
          <w:sz w:val="22"/>
          <w:lang w:val="it-CH"/>
        </w:rPr>
        <w:t>;</w:t>
      </w:r>
    </w:p>
    <w:p w14:paraId="18B21597" w14:textId="2D11129C"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approva il preventivo per il prossimo anno finanziario</w:t>
      </w:r>
      <w:r w:rsidR="00007335" w:rsidRPr="00817569">
        <w:rPr>
          <w:rFonts w:ascii="Arial" w:hAnsi="Arial" w:cs="Arial"/>
          <w:sz w:val="22"/>
          <w:lang w:val="it-CH"/>
        </w:rPr>
        <w:t xml:space="preserve">; </w:t>
      </w:r>
    </w:p>
    <w:p w14:paraId="02F2F316" w14:textId="3A403F3F" w:rsidR="00E173D6" w:rsidRPr="00817569" w:rsidRDefault="00817569" w:rsidP="00D46453">
      <w:pPr>
        <w:pStyle w:val="Aufzhlung"/>
        <w:numPr>
          <w:ilvl w:val="0"/>
          <w:numId w:val="18"/>
        </w:numPr>
        <w:spacing w:before="0"/>
        <w:jc w:val="both"/>
        <w:rPr>
          <w:rFonts w:ascii="Arial" w:hAnsi="Arial" w:cs="Arial"/>
          <w:sz w:val="22"/>
          <w:lang w:val="it-CH"/>
        </w:rPr>
      </w:pPr>
      <w:r>
        <w:rPr>
          <w:rFonts w:ascii="Arial" w:hAnsi="Arial" w:cs="Arial"/>
          <w:sz w:val="22"/>
          <w:lang w:val="it-CH"/>
        </w:rPr>
        <w:t>a</w:t>
      </w:r>
      <w:r w:rsidRPr="00817569">
        <w:rPr>
          <w:rFonts w:ascii="Arial" w:hAnsi="Arial" w:cs="Arial"/>
          <w:sz w:val="22"/>
          <w:lang w:val="it-CH"/>
        </w:rPr>
        <w:t>pprova le quote associative e altri obblighi finanziari nei confronti dell'Associazione</w:t>
      </w:r>
      <w:r w:rsidR="00E173D6" w:rsidRPr="00817569">
        <w:rPr>
          <w:rFonts w:ascii="Arial" w:hAnsi="Arial" w:cs="Arial"/>
          <w:sz w:val="22"/>
          <w:lang w:val="it-CH"/>
        </w:rPr>
        <w:t>;</w:t>
      </w:r>
      <w:r w:rsidR="006E55F1" w:rsidRPr="00E15E3F">
        <w:rPr>
          <w:rStyle w:val="Funotenzeichen"/>
          <w:rFonts w:ascii="Arial" w:hAnsi="Arial" w:cs="Arial"/>
          <w:sz w:val="22"/>
          <w:lang w:val="de-CH"/>
        </w:rPr>
        <w:footnoteReference w:id="11"/>
      </w:r>
    </w:p>
    <w:p w14:paraId="3D64536E" w14:textId="5E4CFFA9"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dà il discarico al comitato</w:t>
      </w:r>
      <w:r w:rsidR="00007335" w:rsidRPr="00817569">
        <w:rPr>
          <w:rFonts w:ascii="Arial" w:hAnsi="Arial" w:cs="Arial"/>
          <w:sz w:val="22"/>
          <w:lang w:val="it-CH"/>
        </w:rPr>
        <w:t>;</w:t>
      </w:r>
    </w:p>
    <w:p w14:paraId="4CE184E5" w14:textId="167F2918" w:rsidR="00E173D6" w:rsidRPr="00E15E3F" w:rsidRDefault="00817569" w:rsidP="00D46453">
      <w:pPr>
        <w:pStyle w:val="Aufzhlung"/>
        <w:numPr>
          <w:ilvl w:val="0"/>
          <w:numId w:val="18"/>
        </w:numPr>
        <w:spacing w:before="0"/>
        <w:jc w:val="both"/>
        <w:rPr>
          <w:rFonts w:ascii="Arial" w:hAnsi="Arial" w:cs="Arial"/>
          <w:sz w:val="22"/>
          <w:lang w:val="de-CH"/>
        </w:rPr>
      </w:pPr>
      <w:proofErr w:type="spellStart"/>
      <w:r w:rsidRPr="005F4ACA">
        <w:rPr>
          <w:rFonts w:ascii="Arial" w:hAnsi="Arial" w:cs="Arial"/>
          <w:sz w:val="22"/>
          <w:lang w:val="de-CH"/>
        </w:rPr>
        <w:t>approva</w:t>
      </w:r>
      <w:proofErr w:type="spellEnd"/>
      <w:r w:rsidRPr="005F4ACA">
        <w:rPr>
          <w:rFonts w:ascii="Arial" w:hAnsi="Arial" w:cs="Arial"/>
          <w:sz w:val="22"/>
          <w:lang w:val="de-CH"/>
        </w:rPr>
        <w:t xml:space="preserve"> </w:t>
      </w:r>
      <w:proofErr w:type="spellStart"/>
      <w:r w:rsidRPr="005F4ACA">
        <w:rPr>
          <w:rFonts w:ascii="Arial" w:hAnsi="Arial" w:cs="Arial"/>
          <w:sz w:val="22"/>
          <w:lang w:val="de-CH"/>
        </w:rPr>
        <w:t>il</w:t>
      </w:r>
      <w:proofErr w:type="spellEnd"/>
      <w:r w:rsidRPr="005F4ACA">
        <w:rPr>
          <w:rFonts w:ascii="Arial" w:hAnsi="Arial" w:cs="Arial"/>
          <w:sz w:val="22"/>
          <w:lang w:val="de-CH"/>
        </w:rPr>
        <w:t xml:space="preserve"> </w:t>
      </w:r>
      <w:proofErr w:type="spellStart"/>
      <w:r w:rsidRPr="005F4ACA">
        <w:rPr>
          <w:rFonts w:ascii="Arial" w:hAnsi="Arial" w:cs="Arial"/>
          <w:sz w:val="22"/>
          <w:lang w:val="de-CH"/>
        </w:rPr>
        <w:t>programma</w:t>
      </w:r>
      <w:proofErr w:type="spellEnd"/>
      <w:r w:rsidRPr="005F4ACA">
        <w:rPr>
          <w:rFonts w:ascii="Arial" w:hAnsi="Arial" w:cs="Arial"/>
          <w:sz w:val="22"/>
          <w:lang w:val="de-CH"/>
        </w:rPr>
        <w:t xml:space="preserve"> annuale</w:t>
      </w:r>
      <w:r w:rsidR="00E173D6" w:rsidRPr="00E15E3F">
        <w:rPr>
          <w:rFonts w:ascii="Arial" w:hAnsi="Arial" w:cs="Arial"/>
          <w:sz w:val="22"/>
          <w:lang w:val="de-CH"/>
        </w:rPr>
        <w:t xml:space="preserve">; </w:t>
      </w:r>
    </w:p>
    <w:p w14:paraId="02B41F2F" w14:textId="382545E6" w:rsidR="00307B4A"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 xml:space="preserve">decide sulle </w:t>
      </w:r>
      <w:r w:rsidR="00486E8D">
        <w:rPr>
          <w:rFonts w:ascii="Arial" w:hAnsi="Arial" w:cs="Arial"/>
          <w:sz w:val="22"/>
          <w:lang w:val="it-CH"/>
        </w:rPr>
        <w:t>proposte</w:t>
      </w:r>
      <w:r w:rsidRPr="005F4ACA">
        <w:rPr>
          <w:rFonts w:ascii="Arial" w:hAnsi="Arial" w:cs="Arial"/>
          <w:sz w:val="22"/>
          <w:lang w:val="it-CH"/>
        </w:rPr>
        <w:t xml:space="preserve"> del comitato e dei membri</w:t>
      </w:r>
      <w:r w:rsidR="00307B4A" w:rsidRPr="00817569">
        <w:rPr>
          <w:rFonts w:ascii="Arial" w:hAnsi="Arial" w:cs="Arial"/>
          <w:sz w:val="22"/>
          <w:lang w:val="it-CH"/>
        </w:rPr>
        <w:t xml:space="preserve">; </w:t>
      </w:r>
    </w:p>
    <w:p w14:paraId="531D0752" w14:textId="48DD4765" w:rsidR="00007335" w:rsidRPr="009424E8" w:rsidRDefault="00817569" w:rsidP="00D46453">
      <w:pPr>
        <w:pStyle w:val="Aufzhlung"/>
        <w:numPr>
          <w:ilvl w:val="0"/>
          <w:numId w:val="18"/>
        </w:numPr>
        <w:spacing w:before="0"/>
        <w:jc w:val="both"/>
        <w:rPr>
          <w:rFonts w:ascii="Arial" w:hAnsi="Arial" w:cs="Arial"/>
          <w:sz w:val="22"/>
          <w:lang w:val="de-CH"/>
        </w:rPr>
      </w:pPr>
      <w:proofErr w:type="spellStart"/>
      <w:r w:rsidRPr="005F4ACA">
        <w:rPr>
          <w:rFonts w:ascii="Arial" w:hAnsi="Arial" w:cs="Arial"/>
          <w:sz w:val="22"/>
          <w:lang w:val="de-CH"/>
        </w:rPr>
        <w:t>elegge</w:t>
      </w:r>
      <w:proofErr w:type="spellEnd"/>
      <w:r w:rsidRPr="005F4ACA">
        <w:rPr>
          <w:rFonts w:ascii="Arial" w:hAnsi="Arial" w:cs="Arial"/>
          <w:sz w:val="22"/>
          <w:lang w:val="de-CH"/>
        </w:rPr>
        <w:t xml:space="preserve"> </w:t>
      </w:r>
      <w:proofErr w:type="spellStart"/>
      <w:r w:rsidRPr="005F4ACA">
        <w:rPr>
          <w:rFonts w:ascii="Arial" w:hAnsi="Arial" w:cs="Arial"/>
          <w:sz w:val="22"/>
          <w:lang w:val="de-CH"/>
        </w:rPr>
        <w:t>il</w:t>
      </w:r>
      <w:proofErr w:type="spellEnd"/>
      <w:r w:rsidRPr="005F4ACA">
        <w:rPr>
          <w:rFonts w:ascii="Arial" w:hAnsi="Arial" w:cs="Arial"/>
          <w:sz w:val="22"/>
          <w:lang w:val="de-CH"/>
        </w:rPr>
        <w:t xml:space="preserve"> </w:t>
      </w:r>
      <w:proofErr w:type="spellStart"/>
      <w:r w:rsidRPr="005F4ACA">
        <w:rPr>
          <w:rFonts w:ascii="Arial" w:hAnsi="Arial" w:cs="Arial"/>
          <w:sz w:val="22"/>
          <w:lang w:val="de-CH"/>
        </w:rPr>
        <w:t>presidente</w:t>
      </w:r>
      <w:proofErr w:type="spellEnd"/>
      <w:r w:rsidR="00007335" w:rsidRPr="009424E8">
        <w:rPr>
          <w:rFonts w:ascii="Arial" w:hAnsi="Arial" w:cs="Arial"/>
          <w:sz w:val="22"/>
          <w:lang w:val="de-CH"/>
        </w:rPr>
        <w:t xml:space="preserve">; </w:t>
      </w:r>
    </w:p>
    <w:p w14:paraId="1BAEA5F1" w14:textId="41D5C581"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elegge gli altri membri d</w:t>
      </w:r>
      <w:r w:rsidR="00486E8D">
        <w:rPr>
          <w:rFonts w:ascii="Arial" w:hAnsi="Arial" w:cs="Arial"/>
          <w:sz w:val="22"/>
          <w:lang w:val="it-CH"/>
        </w:rPr>
        <w:t>i</w:t>
      </w:r>
      <w:r w:rsidRPr="005F4ACA">
        <w:rPr>
          <w:rFonts w:ascii="Arial" w:hAnsi="Arial" w:cs="Arial"/>
          <w:sz w:val="22"/>
          <w:lang w:val="it-CH"/>
        </w:rPr>
        <w:t xml:space="preserve"> Comitato</w:t>
      </w:r>
      <w:r w:rsidR="00007335" w:rsidRPr="00817569">
        <w:rPr>
          <w:rFonts w:ascii="Arial" w:hAnsi="Arial" w:cs="Arial"/>
          <w:sz w:val="22"/>
          <w:lang w:val="it-CH"/>
        </w:rPr>
        <w:t>;</w:t>
      </w:r>
    </w:p>
    <w:p w14:paraId="1620CE2B" w14:textId="4081C247"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elegge i revisori dei conti</w:t>
      </w:r>
      <w:r w:rsidR="00007335" w:rsidRPr="00817569">
        <w:rPr>
          <w:rFonts w:ascii="Arial" w:hAnsi="Arial" w:cs="Arial"/>
          <w:sz w:val="22"/>
          <w:lang w:val="it-CH"/>
        </w:rPr>
        <w:t xml:space="preserve">; </w:t>
      </w:r>
    </w:p>
    <w:p w14:paraId="03920345" w14:textId="7FF8453B"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concede e revoca lo stato di membro onorario</w:t>
      </w:r>
      <w:r w:rsidR="00007335" w:rsidRPr="00817569">
        <w:rPr>
          <w:rFonts w:ascii="Arial" w:hAnsi="Arial" w:cs="Arial"/>
          <w:sz w:val="22"/>
          <w:lang w:val="it-CH"/>
        </w:rPr>
        <w:t>;</w:t>
      </w:r>
    </w:p>
    <w:p w14:paraId="139411A9" w14:textId="60F425BA"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licenzia i membri del Comitato e i revisori dei conti</w:t>
      </w:r>
      <w:r w:rsidR="00007335" w:rsidRPr="00817569">
        <w:rPr>
          <w:rFonts w:ascii="Arial" w:hAnsi="Arial" w:cs="Arial"/>
          <w:sz w:val="22"/>
          <w:lang w:val="it-CH"/>
        </w:rPr>
        <w:t xml:space="preserve">; </w:t>
      </w:r>
    </w:p>
    <w:p w14:paraId="32763E96" w14:textId="1DC7F6B5" w:rsidR="00007335" w:rsidRPr="00817569" w:rsidRDefault="00817569" w:rsidP="00D46453">
      <w:pPr>
        <w:pStyle w:val="Aufzhlung"/>
        <w:numPr>
          <w:ilvl w:val="0"/>
          <w:numId w:val="18"/>
        </w:numPr>
        <w:spacing w:before="0"/>
        <w:jc w:val="both"/>
        <w:rPr>
          <w:rFonts w:ascii="Arial" w:hAnsi="Arial" w:cs="Arial"/>
          <w:sz w:val="22"/>
          <w:lang w:val="it-CH"/>
        </w:rPr>
      </w:pPr>
      <w:r w:rsidRPr="005F4ACA">
        <w:rPr>
          <w:rFonts w:ascii="Arial" w:hAnsi="Arial" w:cs="Arial"/>
          <w:sz w:val="22"/>
          <w:lang w:val="it-CH"/>
        </w:rPr>
        <w:t>approva gli statuti e le loro modifiche</w:t>
      </w:r>
      <w:r w:rsidR="00A866E0" w:rsidRPr="00817569">
        <w:rPr>
          <w:rFonts w:ascii="Arial" w:hAnsi="Arial" w:cs="Arial"/>
          <w:sz w:val="22"/>
          <w:lang w:val="it-CH"/>
        </w:rPr>
        <w:t>;</w:t>
      </w:r>
    </w:p>
    <w:p w14:paraId="60A51054" w14:textId="1136F25D" w:rsidR="00007335" w:rsidRPr="00817569" w:rsidRDefault="00817569" w:rsidP="00D46453">
      <w:pPr>
        <w:pStyle w:val="Aufzhlung"/>
        <w:numPr>
          <w:ilvl w:val="0"/>
          <w:numId w:val="18"/>
        </w:numPr>
        <w:spacing w:before="0" w:after="120"/>
        <w:ind w:left="714" w:hanging="357"/>
        <w:jc w:val="both"/>
        <w:rPr>
          <w:rFonts w:ascii="Arial" w:hAnsi="Arial" w:cs="Arial"/>
          <w:sz w:val="22"/>
          <w:lang w:val="it-CH"/>
        </w:rPr>
      </w:pPr>
      <w:r w:rsidRPr="005F4ACA">
        <w:rPr>
          <w:rFonts w:ascii="Arial" w:hAnsi="Arial" w:cs="Arial"/>
          <w:sz w:val="22"/>
          <w:lang w:val="it-CH"/>
        </w:rPr>
        <w:t>approva la fusione o lo scioglimento dell'Associazione</w:t>
      </w:r>
      <w:r w:rsidR="00007335" w:rsidRPr="00817569">
        <w:rPr>
          <w:rFonts w:ascii="Arial" w:hAnsi="Arial" w:cs="Arial"/>
          <w:sz w:val="22"/>
          <w:lang w:val="it-CH"/>
        </w:rPr>
        <w:t>.</w:t>
      </w:r>
    </w:p>
    <w:p w14:paraId="34931E13" w14:textId="6144719B" w:rsidR="00753C82" w:rsidRPr="00817569" w:rsidRDefault="000E27F2" w:rsidP="000E27F2">
      <w:pPr>
        <w:tabs>
          <w:tab w:val="left" w:pos="3212"/>
        </w:tabs>
        <w:spacing w:after="0" w:line="240" w:lineRule="auto"/>
        <w:jc w:val="both"/>
        <w:rPr>
          <w:rFonts w:ascii="Arial" w:hAnsi="Arial" w:cs="Arial"/>
          <w:lang w:val="it-CH" w:eastAsia="de-DE"/>
        </w:rPr>
      </w:pPr>
      <w:r>
        <w:rPr>
          <w:rFonts w:ascii="Arial" w:hAnsi="Arial" w:cs="Arial"/>
          <w:lang w:val="it-CH" w:eastAsia="de-DE"/>
        </w:rPr>
        <w:tab/>
      </w:r>
    </w:p>
    <w:p w14:paraId="6A831FED" w14:textId="5EC53F4C" w:rsidR="00F90F6F" w:rsidRPr="00E15E3F" w:rsidRDefault="00F90F6F" w:rsidP="00F90F6F">
      <w:pPr>
        <w:pStyle w:val="berschrift2"/>
        <w:spacing w:after="240"/>
        <w:jc w:val="center"/>
        <w:rPr>
          <w:rFonts w:ascii="Arial" w:hAnsi="Arial" w:cs="Arial"/>
          <w:sz w:val="22"/>
          <w:u w:val="single"/>
          <w:lang w:val="de-CH"/>
        </w:rPr>
      </w:pPr>
      <w:bookmarkStart w:id="16" w:name="_Toc214002835"/>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EF1749">
        <w:rPr>
          <w:rFonts w:ascii="Arial" w:hAnsi="Arial" w:cs="Arial"/>
          <w:sz w:val="22"/>
          <w:u w:val="single"/>
          <w:lang w:val="de-CH"/>
        </w:rPr>
        <w:t>3</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Preavviso</w:t>
      </w:r>
      <w:proofErr w:type="spellEnd"/>
      <w:r w:rsidR="005216A0">
        <w:rPr>
          <w:rFonts w:ascii="Arial" w:hAnsi="Arial" w:cs="Arial"/>
          <w:sz w:val="22"/>
          <w:u w:val="single"/>
          <w:lang w:val="de-CH"/>
        </w:rPr>
        <w:t xml:space="preserve"> e </w:t>
      </w:r>
      <w:proofErr w:type="spellStart"/>
      <w:r w:rsidR="005216A0">
        <w:rPr>
          <w:rFonts w:ascii="Arial" w:hAnsi="Arial" w:cs="Arial"/>
          <w:sz w:val="22"/>
          <w:u w:val="single"/>
          <w:lang w:val="de-CH"/>
        </w:rPr>
        <w:t>convocazione</w:t>
      </w:r>
      <w:bookmarkEnd w:id="16"/>
      <w:proofErr w:type="spellEnd"/>
    </w:p>
    <w:p w14:paraId="436CC19B" w14:textId="284EC8B0" w:rsidR="00F90F6F" w:rsidRPr="00EB3184" w:rsidRDefault="00EB3184" w:rsidP="00D46453">
      <w:pPr>
        <w:pStyle w:val="Listenabsatz"/>
        <w:numPr>
          <w:ilvl w:val="0"/>
          <w:numId w:val="19"/>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 xml:space="preserve">La data, l'ora e il luogo dell'assemblea generale devono essere comunicati ai membri almeno </w:t>
      </w:r>
      <w:r w:rsidR="00EF1749">
        <w:rPr>
          <w:rFonts w:ascii="Arial" w:hAnsi="Arial" w:cs="Arial"/>
          <w:lang w:val="it-CH" w:eastAsia="de-DE"/>
        </w:rPr>
        <w:t>quattro</w:t>
      </w:r>
      <w:r w:rsidRPr="00F1021F">
        <w:rPr>
          <w:rFonts w:ascii="Arial" w:hAnsi="Arial" w:cs="Arial"/>
          <w:lang w:val="it-CH" w:eastAsia="de-DE"/>
        </w:rPr>
        <w:t xml:space="preserve"> settimane prima </w:t>
      </w:r>
      <w:r w:rsidR="00EF1749">
        <w:rPr>
          <w:rFonts w:ascii="Arial" w:hAnsi="Arial" w:cs="Arial"/>
          <w:lang w:val="it-CH" w:eastAsia="de-DE"/>
        </w:rPr>
        <w:t>in forma scritta o elettronica a tutti i soci dell’associazione.</w:t>
      </w:r>
    </w:p>
    <w:p w14:paraId="3E4C3079" w14:textId="6755CDDC" w:rsidR="00F90F6F" w:rsidRPr="00EB3184" w:rsidRDefault="00EB3184" w:rsidP="00D46453">
      <w:pPr>
        <w:pStyle w:val="Listenabsatz"/>
        <w:numPr>
          <w:ilvl w:val="0"/>
          <w:numId w:val="19"/>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Il comitato decide l'ordine del giorno e l'</w:t>
      </w:r>
      <w:r w:rsidR="00EF1749">
        <w:rPr>
          <w:rFonts w:ascii="Arial" w:hAnsi="Arial" w:cs="Arial"/>
          <w:lang w:val="it-CH" w:eastAsia="de-DE"/>
        </w:rPr>
        <w:t xml:space="preserve">invio </w:t>
      </w:r>
      <w:r w:rsidR="00910BDD">
        <w:rPr>
          <w:rFonts w:ascii="Arial" w:hAnsi="Arial" w:cs="Arial"/>
          <w:lang w:val="it-CH" w:eastAsia="de-DE"/>
        </w:rPr>
        <w:t>del</w:t>
      </w:r>
      <w:r w:rsidR="00EF1749">
        <w:rPr>
          <w:rFonts w:ascii="Arial" w:hAnsi="Arial" w:cs="Arial"/>
          <w:lang w:val="it-CH" w:eastAsia="de-DE"/>
        </w:rPr>
        <w:t>l’</w:t>
      </w:r>
      <w:r w:rsidRPr="00F1021F">
        <w:rPr>
          <w:rFonts w:ascii="Arial" w:hAnsi="Arial" w:cs="Arial"/>
          <w:lang w:val="it-CH" w:eastAsia="de-DE"/>
        </w:rPr>
        <w:t xml:space="preserve">invito (ordine del giorno con ulteriori documenti della riunione) </w:t>
      </w:r>
      <w:r w:rsidR="00910BDD">
        <w:rPr>
          <w:rFonts w:ascii="Arial" w:hAnsi="Arial" w:cs="Arial"/>
          <w:lang w:val="it-CH" w:eastAsia="de-DE"/>
        </w:rPr>
        <w:t>avviene</w:t>
      </w:r>
      <w:r w:rsidRPr="00F1021F">
        <w:rPr>
          <w:rFonts w:ascii="Arial" w:hAnsi="Arial" w:cs="Arial"/>
          <w:lang w:val="it-CH" w:eastAsia="de-DE"/>
        </w:rPr>
        <w:t xml:space="preserve"> per </w:t>
      </w:r>
      <w:r w:rsidR="00EF1749">
        <w:rPr>
          <w:rFonts w:ascii="Arial" w:hAnsi="Arial" w:cs="Arial"/>
          <w:lang w:val="it-CH" w:eastAsia="de-DE"/>
        </w:rPr>
        <w:t xml:space="preserve">posta o </w:t>
      </w:r>
      <w:r w:rsidRPr="00F1021F">
        <w:rPr>
          <w:rFonts w:ascii="Arial" w:hAnsi="Arial" w:cs="Arial"/>
          <w:lang w:val="it-CH" w:eastAsia="de-DE"/>
        </w:rPr>
        <w:t xml:space="preserve">e-mail ai membri dell'associazione almeno </w:t>
      </w:r>
      <w:r w:rsidR="00EF1749">
        <w:rPr>
          <w:rFonts w:ascii="Arial" w:hAnsi="Arial" w:cs="Arial"/>
          <w:lang w:val="it-CH" w:eastAsia="de-DE"/>
        </w:rPr>
        <w:t>due</w:t>
      </w:r>
      <w:r w:rsidRPr="00F1021F">
        <w:rPr>
          <w:rFonts w:ascii="Arial" w:hAnsi="Arial" w:cs="Arial"/>
          <w:lang w:val="it-CH" w:eastAsia="de-DE"/>
        </w:rPr>
        <w:t xml:space="preserve"> settimane prima dell</w:t>
      </w:r>
      <w:r w:rsidR="00910BDD">
        <w:rPr>
          <w:rFonts w:ascii="Arial" w:hAnsi="Arial" w:cs="Arial"/>
          <w:lang w:val="it-CH" w:eastAsia="de-DE"/>
        </w:rPr>
        <w:t>’Assemblea</w:t>
      </w:r>
      <w:r w:rsidR="00F90F6F" w:rsidRPr="00EB3184">
        <w:rPr>
          <w:rFonts w:ascii="Arial" w:hAnsi="Arial" w:cs="Arial"/>
          <w:lang w:val="it-CH" w:eastAsia="de-DE"/>
        </w:rPr>
        <w:t xml:space="preserve">. </w:t>
      </w:r>
    </w:p>
    <w:p w14:paraId="0BEC71A5" w14:textId="7723C90C" w:rsidR="00173B56" w:rsidRPr="00EB3184" w:rsidRDefault="00EB3184" w:rsidP="00D46453">
      <w:pPr>
        <w:pStyle w:val="Listenabsatz"/>
        <w:numPr>
          <w:ilvl w:val="0"/>
          <w:numId w:val="19"/>
        </w:numPr>
        <w:spacing w:after="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L'assemblea generale così convocata può validamente decidere</w:t>
      </w:r>
      <w:r w:rsidR="00173B56" w:rsidRPr="00EB3184">
        <w:rPr>
          <w:rFonts w:ascii="Arial" w:hAnsi="Arial" w:cs="Arial"/>
          <w:lang w:val="it-CH" w:eastAsia="de-DE"/>
        </w:rPr>
        <w:t>.</w:t>
      </w:r>
    </w:p>
    <w:p w14:paraId="08D078B3" w14:textId="77777777" w:rsidR="00A866E0" w:rsidRPr="00EB3184" w:rsidRDefault="00A866E0" w:rsidP="00A866E0">
      <w:pPr>
        <w:spacing w:after="0" w:line="240" w:lineRule="auto"/>
        <w:jc w:val="both"/>
        <w:rPr>
          <w:rFonts w:ascii="Arial" w:hAnsi="Arial" w:cs="Arial"/>
          <w:lang w:val="it-CH" w:eastAsia="de-DE"/>
        </w:rPr>
      </w:pPr>
    </w:p>
    <w:p w14:paraId="30672667" w14:textId="36AAB970" w:rsidR="00601A33" w:rsidRPr="005216A0" w:rsidRDefault="00601A33" w:rsidP="00601A33">
      <w:pPr>
        <w:pStyle w:val="berschrift2"/>
        <w:spacing w:after="240"/>
        <w:jc w:val="center"/>
        <w:rPr>
          <w:rFonts w:ascii="Arial" w:hAnsi="Arial" w:cs="Arial"/>
          <w:sz w:val="22"/>
          <w:u w:val="single"/>
          <w:lang w:val="it-CH"/>
        </w:rPr>
      </w:pPr>
      <w:bookmarkStart w:id="17" w:name="_Toc214002836"/>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1</w:t>
      </w:r>
      <w:r w:rsidR="00EF1749">
        <w:rPr>
          <w:rFonts w:ascii="Arial" w:hAnsi="Arial" w:cs="Arial"/>
          <w:sz w:val="22"/>
          <w:u w:val="single"/>
          <w:lang w:val="it-CH"/>
        </w:rPr>
        <w:t>4</w:t>
      </w:r>
      <w:r w:rsidRPr="005216A0">
        <w:rPr>
          <w:rFonts w:ascii="Arial" w:hAnsi="Arial" w:cs="Arial"/>
          <w:sz w:val="22"/>
          <w:u w:val="single"/>
          <w:lang w:val="it-CH"/>
        </w:rPr>
        <w:t xml:space="preserve">  –  </w:t>
      </w:r>
      <w:r w:rsidR="005216A0" w:rsidRPr="0039241A">
        <w:rPr>
          <w:rFonts w:ascii="Arial" w:hAnsi="Arial" w:cs="Arial"/>
          <w:sz w:val="22"/>
          <w:u w:val="single"/>
          <w:lang w:val="it-CH"/>
        </w:rPr>
        <w:t>Esercizio del diritto di voto</w:t>
      </w:r>
      <w:r w:rsidR="00EF1749">
        <w:rPr>
          <w:rFonts w:ascii="Arial" w:hAnsi="Arial" w:cs="Arial"/>
          <w:sz w:val="22"/>
          <w:u w:val="single"/>
          <w:lang w:val="it-CH"/>
        </w:rPr>
        <w:t xml:space="preserve"> e di proposta</w:t>
      </w:r>
      <w:bookmarkEnd w:id="17"/>
    </w:p>
    <w:p w14:paraId="6C21B150" w14:textId="5BA48D50" w:rsidR="00EF1749" w:rsidRDefault="00EF1749" w:rsidP="00D46453">
      <w:pPr>
        <w:pStyle w:val="Listenabsatz"/>
        <w:numPr>
          <w:ilvl w:val="0"/>
          <w:numId w:val="25"/>
        </w:numPr>
        <w:spacing w:after="120" w:line="240" w:lineRule="atLeast"/>
        <w:contextualSpacing w:val="0"/>
        <w:jc w:val="both"/>
        <w:rPr>
          <w:rFonts w:ascii="Arial" w:hAnsi="Arial" w:cs="Arial"/>
          <w:lang w:val="it-CH" w:eastAsia="de-DE"/>
        </w:rPr>
      </w:pPr>
      <w:r>
        <w:rPr>
          <w:rFonts w:ascii="Arial" w:hAnsi="Arial" w:cs="Arial"/>
          <w:lang w:val="it-CH" w:eastAsia="de-DE"/>
        </w:rPr>
        <w:t>I membri devono inoltrare proposte per l’assemblea al presidente in forma scritta quattro settimane prima dell’assemblea.</w:t>
      </w:r>
    </w:p>
    <w:p w14:paraId="52CE143F" w14:textId="664D8096" w:rsidR="00EF1749" w:rsidRDefault="00EF1749" w:rsidP="000E27F2">
      <w:pPr>
        <w:pStyle w:val="Listenabsatz"/>
        <w:numPr>
          <w:ilvl w:val="0"/>
          <w:numId w:val="25"/>
        </w:numPr>
        <w:spacing w:after="80" w:line="240" w:lineRule="atLeast"/>
        <w:contextualSpacing w:val="0"/>
        <w:jc w:val="both"/>
        <w:rPr>
          <w:rFonts w:ascii="Arial" w:hAnsi="Arial" w:cs="Arial"/>
          <w:lang w:val="it-CH" w:eastAsia="de-DE"/>
        </w:rPr>
      </w:pPr>
      <w:r>
        <w:rPr>
          <w:rFonts w:ascii="Arial" w:hAnsi="Arial" w:cs="Arial"/>
          <w:lang w:val="it-CH" w:eastAsia="de-DE"/>
        </w:rPr>
        <w:lastRenderedPageBreak/>
        <w:t xml:space="preserve">Il comitato, oltre </w:t>
      </w:r>
      <w:r w:rsidR="00910BDD">
        <w:rPr>
          <w:rFonts w:ascii="Arial" w:hAnsi="Arial" w:cs="Arial"/>
          <w:lang w:val="it-CH" w:eastAsia="de-DE"/>
        </w:rPr>
        <w:t>al</w:t>
      </w:r>
      <w:r>
        <w:rPr>
          <w:rFonts w:ascii="Arial" w:hAnsi="Arial" w:cs="Arial"/>
          <w:lang w:val="it-CH" w:eastAsia="de-DE"/>
        </w:rPr>
        <w:t>le proposte dei soci, può mettere altri punti e proposte all’Ordine del giorno.</w:t>
      </w:r>
    </w:p>
    <w:p w14:paraId="00390308" w14:textId="32D9E48D" w:rsidR="00012A9D" w:rsidRPr="00EB3184" w:rsidRDefault="00EB3184" w:rsidP="000E27F2">
      <w:pPr>
        <w:pStyle w:val="Listenabsatz"/>
        <w:numPr>
          <w:ilvl w:val="0"/>
          <w:numId w:val="25"/>
        </w:numPr>
        <w:spacing w:after="80" w:line="240" w:lineRule="atLeast"/>
        <w:contextualSpacing w:val="0"/>
        <w:jc w:val="both"/>
        <w:rPr>
          <w:rFonts w:ascii="Arial" w:hAnsi="Arial" w:cs="Arial"/>
          <w:lang w:val="it-CH" w:eastAsia="de-DE"/>
        </w:rPr>
      </w:pPr>
      <w:r w:rsidRPr="00F1021F">
        <w:rPr>
          <w:rFonts w:ascii="Arial" w:hAnsi="Arial" w:cs="Arial"/>
          <w:lang w:val="it-CH" w:eastAsia="de-DE"/>
        </w:rPr>
        <w:t>All'assemblea generale dell'associazione, ogni membro presente e con diritto di voto ha un voto</w:t>
      </w:r>
      <w:r w:rsidR="00012A9D" w:rsidRPr="00EB3184">
        <w:rPr>
          <w:rFonts w:ascii="Arial" w:hAnsi="Arial" w:cs="Arial"/>
          <w:lang w:val="it-CH" w:eastAsia="de-DE"/>
        </w:rPr>
        <w:t xml:space="preserve">. </w:t>
      </w:r>
    </w:p>
    <w:p w14:paraId="72E12367" w14:textId="1E056F38" w:rsidR="000F422C" w:rsidRPr="00C304C5" w:rsidRDefault="00EB3184" w:rsidP="000E27F2">
      <w:pPr>
        <w:pStyle w:val="Listenabsatz"/>
        <w:numPr>
          <w:ilvl w:val="0"/>
          <w:numId w:val="25"/>
        </w:numPr>
        <w:spacing w:after="80" w:line="240" w:lineRule="atLeast"/>
        <w:ind w:left="357" w:hanging="357"/>
        <w:contextualSpacing w:val="0"/>
        <w:jc w:val="both"/>
        <w:rPr>
          <w:rFonts w:ascii="Arial" w:hAnsi="Arial" w:cs="Arial"/>
          <w:lang w:val="it-CH" w:eastAsia="de-DE"/>
        </w:rPr>
      </w:pPr>
      <w:r w:rsidRPr="00C304C5">
        <w:rPr>
          <w:rFonts w:ascii="Arial" w:hAnsi="Arial" w:cs="Arial"/>
          <w:lang w:val="it-CH" w:eastAsia="de-DE"/>
        </w:rPr>
        <w:t>La persona con diritto di voto deve dimostrare la propria identità quando gli viene chiesto dal presidente dell'assemblea</w:t>
      </w:r>
      <w:r w:rsidR="000344F3" w:rsidRPr="00C304C5">
        <w:rPr>
          <w:rFonts w:ascii="Arial" w:hAnsi="Arial" w:cs="Arial"/>
          <w:lang w:val="it-CH" w:eastAsia="de-DE"/>
        </w:rPr>
        <w:t>.</w:t>
      </w:r>
    </w:p>
    <w:p w14:paraId="6787616B" w14:textId="3897269B" w:rsidR="001469F1" w:rsidRPr="001469F1" w:rsidRDefault="001469F1" w:rsidP="000E27F2">
      <w:pPr>
        <w:pStyle w:val="Listenabsatz"/>
        <w:numPr>
          <w:ilvl w:val="0"/>
          <w:numId w:val="25"/>
        </w:numPr>
        <w:spacing w:after="80" w:line="240" w:lineRule="atLeast"/>
        <w:contextualSpacing w:val="0"/>
        <w:jc w:val="both"/>
        <w:rPr>
          <w:rFonts w:ascii="Arial" w:hAnsi="Arial" w:cs="Arial"/>
          <w:color w:val="000000" w:themeColor="text1"/>
          <w:highlight w:val="green"/>
          <w:lang w:val="it-CH" w:eastAsia="de-DE"/>
        </w:rPr>
      </w:pPr>
      <w:r w:rsidRPr="004D22D2">
        <w:rPr>
          <w:rFonts w:ascii="Arial" w:hAnsi="Arial" w:cs="Arial"/>
          <w:color w:val="000000" w:themeColor="text1"/>
          <w:highlight w:val="green"/>
          <w:lang w:val="it-CH" w:eastAsia="de-DE"/>
        </w:rPr>
        <w:t>Tutti gli allenatori e le allenatrici, nonché gli atleti e le atlete che partecipano attivamente alla vita dell'associazione, devono essere coinvolti in modo adeguato nei processi decisionali e di partecipazione dell’associazione.</w:t>
      </w:r>
    </w:p>
    <w:p w14:paraId="69218F1D" w14:textId="77777777" w:rsidR="00012A9D" w:rsidRPr="00EB3184" w:rsidRDefault="00012A9D" w:rsidP="00012A9D">
      <w:pPr>
        <w:spacing w:after="0" w:line="240" w:lineRule="auto"/>
        <w:jc w:val="both"/>
        <w:rPr>
          <w:rFonts w:ascii="Arial" w:hAnsi="Arial" w:cs="Arial"/>
          <w:lang w:val="it-CH" w:eastAsia="de-DE"/>
        </w:rPr>
      </w:pPr>
    </w:p>
    <w:p w14:paraId="477C3EB3" w14:textId="6DAE1ADC" w:rsidR="00012A9D" w:rsidRPr="00E15E3F" w:rsidRDefault="00012A9D" w:rsidP="00012A9D">
      <w:pPr>
        <w:pStyle w:val="berschrift2"/>
        <w:spacing w:after="240"/>
        <w:jc w:val="center"/>
        <w:rPr>
          <w:rFonts w:ascii="Arial" w:hAnsi="Arial" w:cs="Arial"/>
          <w:sz w:val="22"/>
          <w:u w:val="single"/>
          <w:lang w:val="de-CH"/>
        </w:rPr>
      </w:pPr>
      <w:bookmarkStart w:id="18" w:name="_Toc214002837"/>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EF1749">
        <w:rPr>
          <w:rFonts w:ascii="Arial" w:hAnsi="Arial" w:cs="Arial"/>
          <w:sz w:val="22"/>
          <w:u w:val="single"/>
          <w:lang w:val="de-CH"/>
        </w:rPr>
        <w:t>5</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Votazioni</w:t>
      </w:r>
      <w:bookmarkEnd w:id="18"/>
      <w:proofErr w:type="spellEnd"/>
    </w:p>
    <w:p w14:paraId="047E39D7" w14:textId="4B829408" w:rsidR="00601A33" w:rsidRPr="00EB3184" w:rsidRDefault="00EB3184" w:rsidP="000E27F2">
      <w:pPr>
        <w:pStyle w:val="Listenabsatz"/>
        <w:numPr>
          <w:ilvl w:val="0"/>
          <w:numId w:val="26"/>
        </w:numPr>
        <w:spacing w:after="120" w:line="200" w:lineRule="atLeast"/>
        <w:contextualSpacing w:val="0"/>
        <w:jc w:val="both"/>
        <w:rPr>
          <w:rFonts w:ascii="Arial" w:hAnsi="Arial" w:cs="Arial"/>
          <w:lang w:val="it-CH" w:eastAsia="de-DE"/>
        </w:rPr>
      </w:pPr>
      <w:r w:rsidRPr="00AA3C90">
        <w:rPr>
          <w:rFonts w:ascii="Arial" w:hAnsi="Arial" w:cs="Arial"/>
          <w:lang w:val="it-CH" w:eastAsia="de-DE"/>
        </w:rPr>
        <w:t>Le votazioni sulle proposte hanno luogo in modo aperto, a meno che l'assemblea generale non decida diversamente</w:t>
      </w:r>
      <w:r w:rsidR="00601A33" w:rsidRPr="00EB3184">
        <w:rPr>
          <w:rFonts w:ascii="Arial" w:hAnsi="Arial" w:cs="Arial"/>
          <w:lang w:val="it-CH" w:eastAsia="de-DE"/>
        </w:rPr>
        <w:t xml:space="preserve">. </w:t>
      </w:r>
    </w:p>
    <w:p w14:paraId="797D944A" w14:textId="09DEA22C" w:rsidR="00601A33" w:rsidRPr="00EB3184" w:rsidRDefault="00EB3184" w:rsidP="000E27F2">
      <w:pPr>
        <w:pStyle w:val="Listenabsatz"/>
        <w:numPr>
          <w:ilvl w:val="0"/>
          <w:numId w:val="26"/>
        </w:numPr>
        <w:spacing w:after="120" w:line="200" w:lineRule="atLeast"/>
        <w:ind w:left="357" w:hanging="357"/>
        <w:contextualSpacing w:val="0"/>
        <w:jc w:val="both"/>
        <w:rPr>
          <w:rFonts w:ascii="Arial" w:hAnsi="Arial" w:cs="Arial"/>
          <w:lang w:val="it-CH" w:eastAsia="de-DE"/>
        </w:rPr>
      </w:pPr>
      <w:r w:rsidRPr="00AA3C90">
        <w:rPr>
          <w:rFonts w:ascii="Arial" w:hAnsi="Arial" w:cs="Arial"/>
          <w:lang w:val="it-CH" w:eastAsia="de-DE"/>
        </w:rPr>
        <w:t>Si applica la maggioranza relativa (maggior numero) dei voti espressi</w:t>
      </w:r>
      <w:r w:rsidR="00601A33" w:rsidRPr="00EB3184">
        <w:rPr>
          <w:rFonts w:ascii="Arial" w:hAnsi="Arial" w:cs="Arial"/>
          <w:lang w:val="it-CH" w:eastAsia="de-DE"/>
        </w:rPr>
        <w:t xml:space="preserve">. </w:t>
      </w:r>
    </w:p>
    <w:p w14:paraId="61AEDB02" w14:textId="1E1F1C48" w:rsidR="00601A33" w:rsidRPr="00F244D5" w:rsidRDefault="00EB3184" w:rsidP="000E27F2">
      <w:pPr>
        <w:pStyle w:val="Listenabsatz"/>
        <w:numPr>
          <w:ilvl w:val="0"/>
          <w:numId w:val="26"/>
        </w:numPr>
        <w:spacing w:after="0" w:line="200" w:lineRule="atLeast"/>
        <w:ind w:left="357" w:hanging="357"/>
        <w:contextualSpacing w:val="0"/>
        <w:jc w:val="both"/>
        <w:rPr>
          <w:rFonts w:ascii="Arial" w:hAnsi="Arial" w:cs="Arial"/>
          <w:lang w:val="fr-CH" w:eastAsia="de-DE"/>
        </w:rPr>
      </w:pPr>
      <w:r w:rsidRPr="00AA3C90">
        <w:rPr>
          <w:rFonts w:ascii="Arial" w:hAnsi="Arial" w:cs="Arial"/>
          <w:lang w:val="it-CH" w:eastAsia="de-DE"/>
        </w:rPr>
        <w:t>In caso di scrutinio segreto, il numero di schede valide scrutinate è utilizzato per determinare la maggioranza relativa. Le schede bianche e non valide non vengono contate</w:t>
      </w:r>
      <w:r w:rsidR="00601A33" w:rsidRPr="00F244D5">
        <w:rPr>
          <w:rFonts w:ascii="Arial" w:hAnsi="Arial" w:cs="Arial"/>
          <w:lang w:val="fr-CH" w:eastAsia="de-DE"/>
        </w:rPr>
        <w:t xml:space="preserve">.  </w:t>
      </w:r>
    </w:p>
    <w:p w14:paraId="15072500" w14:textId="77777777" w:rsidR="00012A9D" w:rsidRPr="000E27F2" w:rsidRDefault="00012A9D" w:rsidP="00012A9D">
      <w:pPr>
        <w:spacing w:after="0" w:line="240" w:lineRule="auto"/>
        <w:jc w:val="both"/>
        <w:rPr>
          <w:rFonts w:ascii="Arial" w:hAnsi="Arial" w:cs="Arial"/>
          <w:sz w:val="16"/>
          <w:szCs w:val="16"/>
          <w:lang w:val="fr-CH" w:eastAsia="de-DE"/>
        </w:rPr>
      </w:pPr>
    </w:p>
    <w:p w14:paraId="4E23369C" w14:textId="27EE3B22" w:rsidR="00C67ECE" w:rsidRPr="00E15E3F" w:rsidRDefault="00C67ECE" w:rsidP="00C67ECE">
      <w:pPr>
        <w:pStyle w:val="berschrift2"/>
        <w:spacing w:after="240"/>
        <w:jc w:val="center"/>
        <w:rPr>
          <w:rFonts w:ascii="Arial" w:hAnsi="Arial" w:cs="Arial"/>
          <w:sz w:val="22"/>
          <w:u w:val="single"/>
          <w:lang w:val="de-CH"/>
        </w:rPr>
      </w:pPr>
      <w:bookmarkStart w:id="19" w:name="_Toc214002838"/>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1</w:t>
      </w:r>
      <w:r w:rsidR="00EF1749">
        <w:rPr>
          <w:rFonts w:ascii="Arial" w:hAnsi="Arial" w:cs="Arial"/>
          <w:sz w:val="22"/>
          <w:u w:val="single"/>
          <w:lang w:val="de-CH"/>
        </w:rPr>
        <w:t>6</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Elezioni</w:t>
      </w:r>
      <w:bookmarkEnd w:id="19"/>
      <w:proofErr w:type="spellEnd"/>
    </w:p>
    <w:p w14:paraId="37F2CEB2" w14:textId="6B05E793" w:rsidR="00C67ECE" w:rsidRPr="00EB3184" w:rsidRDefault="00EB3184" w:rsidP="000E27F2">
      <w:pPr>
        <w:pStyle w:val="Listenabsatz"/>
        <w:numPr>
          <w:ilvl w:val="0"/>
          <w:numId w:val="24"/>
        </w:numPr>
        <w:spacing w:after="120" w:line="220" w:lineRule="atLeast"/>
        <w:contextualSpacing w:val="0"/>
        <w:jc w:val="both"/>
        <w:rPr>
          <w:rFonts w:ascii="Arial" w:hAnsi="Arial" w:cs="Arial"/>
          <w:lang w:val="it-CH" w:eastAsia="de-DE"/>
        </w:rPr>
      </w:pPr>
      <w:r w:rsidRPr="00EB3184">
        <w:rPr>
          <w:rFonts w:ascii="Arial" w:hAnsi="Arial" w:cs="Arial"/>
          <w:lang w:val="it-CH" w:eastAsia="de-DE"/>
        </w:rPr>
        <w:t>Le elezioni hanno luogo apertamente, a meno che l'Assemblea Generale non decida diversamente con una maggioranza semplice dei votanti presenti</w:t>
      </w:r>
      <w:r w:rsidR="00D419D0" w:rsidRPr="00EB3184">
        <w:rPr>
          <w:rFonts w:ascii="Arial" w:hAnsi="Arial" w:cs="Arial"/>
          <w:lang w:val="it-CH" w:eastAsia="de-DE"/>
        </w:rPr>
        <w:t>.</w:t>
      </w:r>
      <w:r w:rsidR="00D419D0" w:rsidRPr="00E15E3F">
        <w:rPr>
          <w:rStyle w:val="Funotenzeichen"/>
          <w:rFonts w:ascii="Arial" w:hAnsi="Arial" w:cs="Arial"/>
          <w:lang w:eastAsia="de-DE"/>
        </w:rPr>
        <w:footnoteReference w:id="12"/>
      </w:r>
      <w:r w:rsidR="006C2A20" w:rsidRPr="00EB3184">
        <w:rPr>
          <w:rFonts w:ascii="Arial" w:hAnsi="Arial" w:cs="Arial"/>
          <w:lang w:val="it-CH" w:eastAsia="de-DE"/>
        </w:rPr>
        <w:t>.</w:t>
      </w:r>
    </w:p>
    <w:p w14:paraId="78F05C33" w14:textId="55733632" w:rsidR="00012A9D" w:rsidRPr="00EB3184" w:rsidRDefault="00EB3184" w:rsidP="000E27F2">
      <w:pPr>
        <w:pStyle w:val="Listenabsatz"/>
        <w:numPr>
          <w:ilvl w:val="0"/>
          <w:numId w:val="24"/>
        </w:numPr>
        <w:spacing w:after="120" w:line="220" w:lineRule="atLeast"/>
        <w:contextualSpacing w:val="0"/>
        <w:jc w:val="both"/>
        <w:rPr>
          <w:rFonts w:ascii="Arial" w:hAnsi="Arial" w:cs="Arial"/>
          <w:lang w:val="it-CH" w:eastAsia="de-DE"/>
        </w:rPr>
      </w:pPr>
      <w:r w:rsidRPr="00D63ADA">
        <w:rPr>
          <w:rFonts w:ascii="Arial" w:hAnsi="Arial" w:cs="Arial"/>
          <w:lang w:val="it-CH" w:eastAsia="de-DE"/>
        </w:rPr>
        <w:t>Nel primo scrutinio vale la maggioranza assoluta (più della metà) dei voti espressi. Nel secondo scrutinio e in quelli successivi, si applica la maggioranza relativa dei voti espressi</w:t>
      </w:r>
      <w:r w:rsidR="00012A9D" w:rsidRPr="00EB3184">
        <w:rPr>
          <w:rFonts w:ascii="Arial" w:hAnsi="Arial" w:cs="Arial"/>
          <w:lang w:val="it-CH" w:eastAsia="de-DE"/>
        </w:rPr>
        <w:t>.</w:t>
      </w:r>
      <w:r w:rsidR="0066368D" w:rsidRPr="00EB3184">
        <w:rPr>
          <w:rFonts w:ascii="Arial" w:hAnsi="Arial" w:cs="Arial"/>
          <w:lang w:val="it-CH" w:eastAsia="de-DE"/>
        </w:rPr>
        <w:t xml:space="preserve"> </w:t>
      </w:r>
    </w:p>
    <w:p w14:paraId="380E130E" w14:textId="3F229B1F" w:rsidR="00C67ECE" w:rsidRPr="00EB3184" w:rsidRDefault="00EB3184" w:rsidP="000E27F2">
      <w:pPr>
        <w:pStyle w:val="Listenabsatz"/>
        <w:numPr>
          <w:ilvl w:val="0"/>
          <w:numId w:val="24"/>
        </w:numPr>
        <w:spacing w:after="120" w:line="220" w:lineRule="atLeast"/>
        <w:contextualSpacing w:val="0"/>
        <w:jc w:val="both"/>
        <w:rPr>
          <w:rFonts w:ascii="Arial" w:hAnsi="Arial" w:cs="Arial"/>
          <w:lang w:val="it-CH" w:eastAsia="de-DE"/>
        </w:rPr>
      </w:pPr>
      <w:r w:rsidRPr="00D63ADA">
        <w:rPr>
          <w:rFonts w:ascii="Arial" w:hAnsi="Arial" w:cs="Arial"/>
          <w:lang w:val="it-CH" w:eastAsia="de-DE"/>
        </w:rPr>
        <w:t>In caso di parità di voti tra due o più candidati per lo stesso seggio, si terrà un'elezione di ballottaggio tra questi candidati. In caso di ulteriore parità, il presidente della riunione procede al sorteggio</w:t>
      </w:r>
      <w:r w:rsidR="00012A9D" w:rsidRPr="00EB3184">
        <w:rPr>
          <w:rFonts w:ascii="Arial" w:hAnsi="Arial" w:cs="Arial"/>
          <w:lang w:val="it-CH" w:eastAsia="de-DE"/>
        </w:rPr>
        <w:t xml:space="preserve">. </w:t>
      </w:r>
    </w:p>
    <w:p w14:paraId="0EFDC3C0" w14:textId="5771531D" w:rsidR="00C67ECE" w:rsidRPr="00F244D5" w:rsidRDefault="00EB3184" w:rsidP="000E27F2">
      <w:pPr>
        <w:pStyle w:val="Listenabsatz"/>
        <w:numPr>
          <w:ilvl w:val="0"/>
          <w:numId w:val="24"/>
        </w:numPr>
        <w:spacing w:after="0" w:line="220" w:lineRule="atLeast"/>
        <w:ind w:left="357" w:hanging="357"/>
        <w:contextualSpacing w:val="0"/>
        <w:jc w:val="both"/>
        <w:rPr>
          <w:rFonts w:ascii="Arial" w:hAnsi="Arial" w:cs="Arial"/>
          <w:lang w:val="fr-CH" w:eastAsia="de-DE"/>
        </w:rPr>
      </w:pPr>
      <w:r w:rsidRPr="00D63ADA">
        <w:rPr>
          <w:rFonts w:ascii="Arial" w:hAnsi="Arial" w:cs="Arial"/>
          <w:lang w:val="it-CH" w:eastAsia="de-DE"/>
        </w:rPr>
        <w:t>In caso di scrutinio segreto, il numero di schede valide scrutinate è utilizzato per determinare la maggioranza assoluta. Le schede bianche e non valide non vengono contate</w:t>
      </w:r>
      <w:r w:rsidR="00D419D0" w:rsidRPr="00F244D5">
        <w:rPr>
          <w:rFonts w:ascii="Arial" w:hAnsi="Arial" w:cs="Arial"/>
          <w:lang w:val="fr-CH" w:eastAsia="de-DE"/>
        </w:rPr>
        <w:t>.</w:t>
      </w:r>
    </w:p>
    <w:p w14:paraId="3C713152" w14:textId="77777777" w:rsidR="005600CD" w:rsidRPr="00F244D5" w:rsidRDefault="005600CD" w:rsidP="000E27F2">
      <w:pPr>
        <w:spacing w:after="0" w:line="240" w:lineRule="auto"/>
        <w:ind w:firstLine="708"/>
        <w:jc w:val="both"/>
        <w:rPr>
          <w:rFonts w:ascii="Arial" w:hAnsi="Arial" w:cs="Arial"/>
          <w:lang w:val="fr-CH" w:eastAsia="de-DE"/>
        </w:rPr>
      </w:pPr>
    </w:p>
    <w:p w14:paraId="5D7DE935" w14:textId="19734312" w:rsidR="00A66279" w:rsidRPr="00E15E3F" w:rsidRDefault="00A66279" w:rsidP="0017673B">
      <w:pPr>
        <w:pStyle w:val="berschrift2"/>
        <w:spacing w:after="120"/>
        <w:jc w:val="center"/>
        <w:rPr>
          <w:rFonts w:ascii="Arial" w:hAnsi="Arial" w:cs="Arial"/>
          <w:sz w:val="22"/>
          <w:u w:val="single"/>
          <w:lang w:val="de-CH"/>
        </w:rPr>
      </w:pPr>
      <w:bookmarkStart w:id="20" w:name="_Toc214002839"/>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EF1749">
        <w:rPr>
          <w:rFonts w:ascii="Arial" w:hAnsi="Arial" w:cs="Arial"/>
          <w:sz w:val="22"/>
          <w:u w:val="single"/>
          <w:lang w:val="de-CH"/>
        </w:rPr>
        <w:t>17</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Comitato</w:t>
      </w:r>
      <w:bookmarkEnd w:id="20"/>
      <w:proofErr w:type="spellEnd"/>
    </w:p>
    <w:p w14:paraId="42688EF7" w14:textId="791082A5" w:rsidR="00A66279" w:rsidRPr="00EB3184" w:rsidRDefault="00EB3184" w:rsidP="00D46453">
      <w:pPr>
        <w:pStyle w:val="Listenabsatz"/>
        <w:numPr>
          <w:ilvl w:val="0"/>
          <w:numId w:val="28"/>
        </w:numPr>
        <w:spacing w:after="120" w:line="240" w:lineRule="atLeast"/>
        <w:contextualSpacing w:val="0"/>
        <w:jc w:val="both"/>
        <w:rPr>
          <w:rFonts w:ascii="Arial" w:hAnsi="Arial" w:cs="Arial"/>
          <w:lang w:val="it-CH" w:eastAsia="de-DE"/>
        </w:rPr>
      </w:pPr>
      <w:r>
        <w:rPr>
          <w:rFonts w:ascii="Arial" w:hAnsi="Arial" w:cs="Arial"/>
          <w:lang w:val="it-CH" w:eastAsia="de-DE"/>
        </w:rPr>
        <w:t>Il</w:t>
      </w:r>
      <w:r w:rsidR="00A62531" w:rsidRPr="00EB3184">
        <w:rPr>
          <w:rFonts w:ascii="Arial" w:hAnsi="Arial" w:cs="Arial"/>
          <w:lang w:val="it-CH" w:eastAsia="de-DE"/>
        </w:rPr>
        <w:t xml:space="preserve"> </w:t>
      </w:r>
      <w:r w:rsidRPr="00BB5871">
        <w:rPr>
          <w:rFonts w:ascii="Arial" w:hAnsi="Arial" w:cs="Arial"/>
          <w:lang w:val="it-CH" w:eastAsia="de-DE"/>
        </w:rPr>
        <w:t>Comitato è l'organo esecutivo dell'Associazione ed è composto da cinque membri [</w:t>
      </w:r>
      <w:r w:rsidRPr="00BB5871">
        <w:rPr>
          <w:rFonts w:ascii="Arial" w:hAnsi="Arial" w:cs="Arial"/>
          <w:i/>
          <w:u w:val="single"/>
          <w:lang w:val="it-CH" w:eastAsia="de-DE"/>
        </w:rPr>
        <w:t>Alternativ</w:t>
      </w:r>
      <w:r>
        <w:rPr>
          <w:rFonts w:ascii="Arial" w:hAnsi="Arial" w:cs="Arial"/>
          <w:i/>
          <w:u w:val="single"/>
          <w:lang w:val="it-CH" w:eastAsia="de-DE"/>
        </w:rPr>
        <w:t>a:</w:t>
      </w:r>
      <w:r w:rsidRPr="00BB5871">
        <w:rPr>
          <w:rFonts w:ascii="Arial" w:hAnsi="Arial" w:cs="Arial"/>
          <w:i/>
          <w:u w:val="single"/>
          <w:lang w:val="it-CH" w:eastAsia="de-DE"/>
        </w:rPr>
        <w:t xml:space="preserve"> </w:t>
      </w:r>
      <w:r w:rsidRPr="00B74AFB">
        <w:rPr>
          <w:rFonts w:ascii="Arial" w:hAnsi="Arial" w:cs="Arial"/>
          <w:i/>
          <w:u w:val="single"/>
          <w:lang w:val="it-CH" w:eastAsia="de-DE"/>
        </w:rPr>
        <w:t xml:space="preserve">con un numero </w:t>
      </w:r>
      <w:r w:rsidRPr="00B74AFB">
        <w:rPr>
          <w:rFonts w:ascii="Arial" w:hAnsi="Arial" w:cs="Arial"/>
          <w:b/>
          <w:bCs/>
          <w:i/>
          <w:u w:val="single"/>
          <w:lang w:val="it-CH" w:eastAsia="de-DE"/>
        </w:rPr>
        <w:t>non</w:t>
      </w:r>
      <w:r w:rsidRPr="00B74AFB">
        <w:rPr>
          <w:rFonts w:ascii="Arial" w:hAnsi="Arial" w:cs="Arial"/>
          <w:i/>
          <w:u w:val="single"/>
          <w:lang w:val="it-CH" w:eastAsia="de-DE"/>
        </w:rPr>
        <w:t xml:space="preserve"> fisso di membri</w:t>
      </w:r>
      <w:r w:rsidRPr="00BB5871">
        <w:rPr>
          <w:rFonts w:ascii="Arial" w:hAnsi="Arial" w:cs="Arial"/>
          <w:lang w:val="it-CH" w:eastAsia="de-DE"/>
        </w:rPr>
        <w:t>: ….</w:t>
      </w:r>
      <w:r w:rsidRPr="00BB5871">
        <w:rPr>
          <w:rFonts w:ascii="Arial" w:hAnsi="Arial" w:cs="Arial"/>
          <w:i/>
          <w:lang w:val="it-CH" w:eastAsia="de-DE"/>
        </w:rPr>
        <w:t xml:space="preserve">… </w:t>
      </w:r>
      <w:r w:rsidRPr="00B74AFB">
        <w:rPr>
          <w:rFonts w:ascii="Arial" w:hAnsi="Arial" w:cs="Arial"/>
          <w:i/>
          <w:lang w:val="it-CH" w:eastAsia="de-DE"/>
        </w:rPr>
        <w:t>„</w:t>
      </w:r>
      <w:r w:rsidRPr="00B74AFB">
        <w:rPr>
          <w:lang w:val="it-CH"/>
        </w:rPr>
        <w:t xml:space="preserve"> </w:t>
      </w:r>
      <w:r w:rsidRPr="00B74AFB">
        <w:rPr>
          <w:rFonts w:ascii="Arial" w:hAnsi="Arial" w:cs="Arial"/>
          <w:lang w:val="it-CH" w:eastAsia="de-DE"/>
        </w:rPr>
        <w:t>un minimo di cinque e un massimo di sette membri “], che sono eletti dall'assemblea generale dell'associazione</w:t>
      </w:r>
      <w:r w:rsidR="00A62531" w:rsidRPr="00EB3184">
        <w:rPr>
          <w:rFonts w:ascii="Arial" w:hAnsi="Arial" w:cs="Arial"/>
          <w:lang w:val="it-CH" w:eastAsia="de-DE"/>
        </w:rPr>
        <w:t>.</w:t>
      </w:r>
      <w:r w:rsidR="00A62531" w:rsidRPr="00E15E3F">
        <w:rPr>
          <w:rStyle w:val="Funotenzeichen"/>
          <w:rFonts w:ascii="Arial" w:hAnsi="Arial" w:cs="Arial"/>
          <w:lang w:eastAsia="de-DE"/>
        </w:rPr>
        <w:footnoteReference w:id="13"/>
      </w:r>
    </w:p>
    <w:p w14:paraId="4041651C" w14:textId="719E6F56" w:rsidR="001E7DFA" w:rsidRPr="00EB3184" w:rsidRDefault="00EB3184" w:rsidP="00D46453">
      <w:pPr>
        <w:pStyle w:val="Listenabsatz"/>
        <w:numPr>
          <w:ilvl w:val="0"/>
          <w:numId w:val="28"/>
        </w:numPr>
        <w:spacing w:after="60" w:line="240" w:lineRule="atLeast"/>
        <w:ind w:left="357" w:hanging="357"/>
        <w:contextualSpacing w:val="0"/>
        <w:jc w:val="both"/>
        <w:rPr>
          <w:rFonts w:ascii="Arial" w:hAnsi="Arial" w:cs="Arial"/>
          <w:lang w:val="it-CH" w:eastAsia="de-DE"/>
        </w:rPr>
      </w:pPr>
      <w:r w:rsidRPr="00B74AFB">
        <w:rPr>
          <w:rFonts w:ascii="Arial" w:hAnsi="Arial" w:cs="Arial"/>
          <w:lang w:val="it-CH" w:eastAsia="de-DE"/>
        </w:rPr>
        <w:t>Le seguenti funzioni devono essere ricoperte nel comitato</w:t>
      </w:r>
      <w:r w:rsidR="001E7DFA" w:rsidRPr="00EB3184">
        <w:rPr>
          <w:rFonts w:ascii="Arial" w:hAnsi="Arial" w:cs="Arial"/>
          <w:lang w:val="it-CH" w:eastAsia="de-DE"/>
        </w:rPr>
        <w:t>:</w:t>
      </w:r>
    </w:p>
    <w:p w14:paraId="27D0B2AC" w14:textId="42231FAC" w:rsidR="001E7DFA" w:rsidRPr="00E15E3F" w:rsidRDefault="00EB3184" w:rsidP="00D46453">
      <w:pPr>
        <w:pStyle w:val="Listenabsatz"/>
        <w:numPr>
          <w:ilvl w:val="0"/>
          <w:numId w:val="33"/>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presidente</w:t>
      </w:r>
      <w:proofErr w:type="spellEnd"/>
      <w:r w:rsidR="001E7DFA" w:rsidRPr="00E15E3F">
        <w:rPr>
          <w:rFonts w:ascii="Arial" w:hAnsi="Arial" w:cs="Arial"/>
          <w:lang w:eastAsia="de-DE"/>
        </w:rPr>
        <w:t>;</w:t>
      </w:r>
    </w:p>
    <w:p w14:paraId="0C633F9D" w14:textId="7C85D24A" w:rsidR="001E7DFA" w:rsidRPr="00E15E3F" w:rsidRDefault="00EB3184" w:rsidP="00D46453">
      <w:pPr>
        <w:pStyle w:val="Listenabsatz"/>
        <w:numPr>
          <w:ilvl w:val="0"/>
          <w:numId w:val="33"/>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vicepresidente</w:t>
      </w:r>
      <w:proofErr w:type="spellEnd"/>
      <w:r w:rsidR="001E7DFA" w:rsidRPr="00E15E3F">
        <w:rPr>
          <w:rFonts w:ascii="Arial" w:hAnsi="Arial" w:cs="Arial"/>
          <w:lang w:eastAsia="de-DE"/>
        </w:rPr>
        <w:t xml:space="preserve">; </w:t>
      </w:r>
    </w:p>
    <w:p w14:paraId="568C1651" w14:textId="0D189D89" w:rsidR="001E7DFA" w:rsidRPr="00E15E3F" w:rsidRDefault="00EB3184" w:rsidP="00D46453">
      <w:pPr>
        <w:pStyle w:val="Listenabsatz"/>
        <w:numPr>
          <w:ilvl w:val="0"/>
          <w:numId w:val="33"/>
        </w:numPr>
        <w:spacing w:after="0" w:line="240" w:lineRule="exact"/>
        <w:ind w:left="714" w:hanging="357"/>
        <w:contextualSpacing w:val="0"/>
        <w:jc w:val="both"/>
        <w:rPr>
          <w:rFonts w:ascii="Arial" w:hAnsi="Arial" w:cs="Arial"/>
          <w:lang w:eastAsia="de-DE"/>
        </w:rPr>
      </w:pPr>
      <w:r>
        <w:rPr>
          <w:rFonts w:ascii="Arial" w:hAnsi="Arial" w:cs="Arial"/>
          <w:lang w:eastAsia="de-DE"/>
        </w:rPr>
        <w:t>monitore</w:t>
      </w:r>
      <w:r w:rsidRPr="00BB5871">
        <w:rPr>
          <w:rFonts w:ascii="Arial" w:hAnsi="Arial" w:cs="Arial"/>
          <w:lang w:eastAsia="de-DE"/>
        </w:rPr>
        <w:t xml:space="preserve"> di tiro</w:t>
      </w:r>
      <w:r w:rsidR="001E7DFA" w:rsidRPr="00E15E3F">
        <w:rPr>
          <w:rFonts w:ascii="Arial" w:hAnsi="Arial" w:cs="Arial"/>
          <w:lang w:eastAsia="de-DE"/>
        </w:rPr>
        <w:t>;</w:t>
      </w:r>
    </w:p>
    <w:p w14:paraId="574108AD" w14:textId="10B2A23D" w:rsidR="001E7DFA" w:rsidRPr="00E15E3F" w:rsidRDefault="00EB3184" w:rsidP="00D46453">
      <w:pPr>
        <w:pStyle w:val="Listenabsatz"/>
        <w:numPr>
          <w:ilvl w:val="0"/>
          <w:numId w:val="33"/>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segretario</w:t>
      </w:r>
      <w:proofErr w:type="spellEnd"/>
      <w:r w:rsidR="001E7DFA" w:rsidRPr="00E15E3F">
        <w:rPr>
          <w:rFonts w:ascii="Arial" w:hAnsi="Arial" w:cs="Arial"/>
          <w:lang w:eastAsia="de-DE"/>
        </w:rPr>
        <w:t>;</w:t>
      </w:r>
    </w:p>
    <w:p w14:paraId="74F6BA39" w14:textId="7247F467" w:rsidR="004849BD" w:rsidRPr="00E15E3F" w:rsidRDefault="00EB3184" w:rsidP="00D46453">
      <w:pPr>
        <w:pStyle w:val="Listenabsatz"/>
        <w:numPr>
          <w:ilvl w:val="0"/>
          <w:numId w:val="33"/>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c</w:t>
      </w:r>
      <w:r w:rsidRPr="00E15E3F">
        <w:rPr>
          <w:rFonts w:ascii="Arial" w:hAnsi="Arial" w:cs="Arial"/>
          <w:lang w:eastAsia="de-DE"/>
        </w:rPr>
        <w:t>assier</w:t>
      </w:r>
      <w:r>
        <w:rPr>
          <w:rFonts w:ascii="Arial" w:hAnsi="Arial" w:cs="Arial"/>
          <w:lang w:eastAsia="de-DE"/>
        </w:rPr>
        <w:t>e</w:t>
      </w:r>
      <w:proofErr w:type="spellEnd"/>
      <w:r w:rsidR="00006577" w:rsidRPr="00E15E3F">
        <w:rPr>
          <w:rFonts w:ascii="Arial" w:hAnsi="Arial" w:cs="Arial"/>
          <w:lang w:eastAsia="de-DE"/>
        </w:rPr>
        <w:t>.</w:t>
      </w:r>
    </w:p>
    <w:p w14:paraId="385313B2" w14:textId="00BE8DB3" w:rsidR="00077922" w:rsidRPr="00EB3184" w:rsidRDefault="00006577" w:rsidP="00D46453">
      <w:pPr>
        <w:pStyle w:val="Listenabsatz"/>
        <w:numPr>
          <w:ilvl w:val="0"/>
          <w:numId w:val="33"/>
        </w:numPr>
        <w:spacing w:after="120" w:line="240" w:lineRule="auto"/>
        <w:ind w:left="714" w:hanging="357"/>
        <w:contextualSpacing w:val="0"/>
        <w:jc w:val="both"/>
        <w:rPr>
          <w:rFonts w:ascii="Arial" w:hAnsi="Arial" w:cs="Arial"/>
          <w:lang w:val="it-CH" w:eastAsia="de-DE"/>
        </w:rPr>
      </w:pPr>
      <w:r w:rsidRPr="00EB3184">
        <w:rPr>
          <w:rFonts w:ascii="Arial" w:hAnsi="Arial" w:cs="Arial"/>
          <w:lang w:val="it-CH" w:eastAsia="de-DE"/>
        </w:rPr>
        <w:t>[</w:t>
      </w:r>
      <w:r w:rsidR="00EB3184" w:rsidRPr="00BB5871">
        <w:rPr>
          <w:rFonts w:ascii="Arial" w:hAnsi="Arial" w:cs="Arial"/>
          <w:i/>
          <w:u w:val="single"/>
          <w:lang w:val="it-CH" w:eastAsia="de-DE"/>
        </w:rPr>
        <w:t>Alternativa</w:t>
      </w:r>
      <w:r w:rsidR="00EB3184">
        <w:rPr>
          <w:rFonts w:ascii="Arial" w:hAnsi="Arial" w:cs="Arial"/>
          <w:i/>
          <w:u w:val="single"/>
          <w:lang w:val="it-CH" w:eastAsia="de-DE"/>
        </w:rPr>
        <w:t>:</w:t>
      </w:r>
      <w:r w:rsidR="00EB3184" w:rsidRPr="00BB5871">
        <w:rPr>
          <w:rFonts w:ascii="Arial" w:hAnsi="Arial" w:cs="Arial"/>
          <w:u w:val="single"/>
          <w:lang w:val="it-CH" w:eastAsia="de-DE"/>
        </w:rPr>
        <w:t xml:space="preserve"> </w:t>
      </w:r>
      <w:r w:rsidR="00EB3184" w:rsidRPr="00BB5871">
        <w:rPr>
          <w:rFonts w:ascii="Arial" w:hAnsi="Arial" w:cs="Arial"/>
          <w:i/>
          <w:u w:val="single"/>
          <w:lang w:val="it-CH" w:eastAsia="de-DE"/>
        </w:rPr>
        <w:t>se ci sono più di cinque membri:</w:t>
      </w:r>
      <w:r w:rsidR="00EB3184" w:rsidRPr="00BB5871">
        <w:rPr>
          <w:rFonts w:ascii="Arial" w:hAnsi="Arial" w:cs="Arial"/>
          <w:i/>
          <w:lang w:val="it-CH" w:eastAsia="de-DE"/>
        </w:rPr>
        <w:t xml:space="preserve"> „</w:t>
      </w:r>
      <w:r w:rsidR="00EB3184" w:rsidRPr="00BB5871">
        <w:rPr>
          <w:lang w:val="it-CH"/>
        </w:rPr>
        <w:t xml:space="preserve"> </w:t>
      </w:r>
      <w:r w:rsidR="00EB3184" w:rsidRPr="00BB5871">
        <w:rPr>
          <w:rFonts w:ascii="Arial" w:hAnsi="Arial" w:cs="Arial"/>
          <w:lang w:val="it-CH" w:eastAsia="de-DE"/>
        </w:rPr>
        <w:t>Altre funzioni determinate dal Comitato st</w:t>
      </w:r>
      <w:r w:rsidR="00EB3184" w:rsidRPr="00EB3184">
        <w:rPr>
          <w:rFonts w:ascii="Arial" w:hAnsi="Arial" w:cs="Arial"/>
          <w:lang w:val="it-CH" w:eastAsia="de-DE"/>
        </w:rPr>
        <w:t>esso</w:t>
      </w:r>
      <w:r w:rsidR="006D5ECE" w:rsidRPr="00EB3184">
        <w:rPr>
          <w:rFonts w:ascii="Arial" w:hAnsi="Arial" w:cs="Arial"/>
          <w:lang w:val="it-CH" w:eastAsia="de-DE"/>
        </w:rPr>
        <w:t>“</w:t>
      </w:r>
      <w:r w:rsidRPr="00E15E3F">
        <w:rPr>
          <w:rStyle w:val="Funotenzeichen"/>
          <w:rFonts w:ascii="Arial" w:hAnsi="Arial" w:cs="Arial"/>
          <w:i/>
          <w:lang w:eastAsia="de-DE"/>
        </w:rPr>
        <w:footnoteReference w:id="14"/>
      </w:r>
      <w:r w:rsidRPr="00EB3184">
        <w:rPr>
          <w:rFonts w:ascii="Arial" w:hAnsi="Arial" w:cs="Arial"/>
          <w:lang w:val="it-CH" w:eastAsia="de-DE"/>
        </w:rPr>
        <w:t>]</w:t>
      </w:r>
      <w:r w:rsidR="00EB3184" w:rsidRPr="00EB3184">
        <w:rPr>
          <w:rFonts w:ascii="Arial" w:hAnsi="Arial" w:cs="Arial"/>
          <w:lang w:val="it-CH" w:eastAsia="de-DE"/>
        </w:rPr>
        <w:t>.</w:t>
      </w:r>
      <w:r w:rsidR="001E7DFA" w:rsidRPr="00EB3184">
        <w:rPr>
          <w:rFonts w:ascii="Arial" w:hAnsi="Arial" w:cs="Arial"/>
          <w:lang w:val="it-CH" w:eastAsia="de-DE"/>
        </w:rPr>
        <w:t xml:space="preserve"> </w:t>
      </w:r>
    </w:p>
    <w:p w14:paraId="66275839" w14:textId="582B3F68" w:rsidR="00077922" w:rsidRPr="00EB3184" w:rsidRDefault="00EB3184" w:rsidP="00D46453">
      <w:pPr>
        <w:pStyle w:val="Listenabsatz"/>
        <w:numPr>
          <w:ilvl w:val="0"/>
          <w:numId w:val="28"/>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lastRenderedPageBreak/>
        <w:t>Ad eccezione del Presidente, il Co</w:t>
      </w:r>
      <w:r>
        <w:rPr>
          <w:rFonts w:ascii="Arial" w:hAnsi="Arial" w:cs="Arial"/>
          <w:lang w:val="it-CH" w:eastAsia="de-DE"/>
        </w:rPr>
        <w:t>mitato</w:t>
      </w:r>
      <w:r w:rsidRPr="00BB5871">
        <w:rPr>
          <w:rFonts w:ascii="Arial" w:hAnsi="Arial" w:cs="Arial"/>
          <w:lang w:val="it-CH" w:eastAsia="de-DE"/>
        </w:rPr>
        <w:t xml:space="preserve"> si costituisce. Il presidente presiede anche le riunioni del co</w:t>
      </w:r>
      <w:r>
        <w:rPr>
          <w:rFonts w:ascii="Arial" w:hAnsi="Arial" w:cs="Arial"/>
          <w:lang w:val="it-CH" w:eastAsia="de-DE"/>
        </w:rPr>
        <w:t>mitato</w:t>
      </w:r>
      <w:r w:rsidRPr="00BB5871">
        <w:rPr>
          <w:rFonts w:ascii="Arial" w:hAnsi="Arial" w:cs="Arial"/>
          <w:lang w:val="it-CH" w:eastAsia="de-DE"/>
        </w:rPr>
        <w:t xml:space="preserve"> e rappresenta l'associazione</w:t>
      </w:r>
      <w:r w:rsidR="00C7077A" w:rsidRPr="00EB3184">
        <w:rPr>
          <w:rFonts w:ascii="Arial" w:hAnsi="Arial" w:cs="Arial"/>
          <w:lang w:val="it-CH" w:eastAsia="de-DE"/>
        </w:rPr>
        <w:t>.</w:t>
      </w:r>
      <w:r w:rsidR="00436BFA" w:rsidRPr="00EB3184">
        <w:rPr>
          <w:rFonts w:ascii="Arial" w:hAnsi="Arial" w:cs="Arial"/>
          <w:lang w:val="it-CH" w:eastAsia="de-DE"/>
        </w:rPr>
        <w:t xml:space="preserve"> </w:t>
      </w:r>
    </w:p>
    <w:p w14:paraId="0E706444" w14:textId="5963416A" w:rsidR="00C7077A" w:rsidRPr="00EB3184" w:rsidRDefault="00EB3184" w:rsidP="00D46453">
      <w:pPr>
        <w:pStyle w:val="Listenabsatz"/>
        <w:numPr>
          <w:ilvl w:val="0"/>
          <w:numId w:val="28"/>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t>Se il presidente è impossibilitato a esercitare la sua funzione, il vicepresidente ne fa le veci</w:t>
      </w:r>
      <w:r w:rsidR="00C7077A" w:rsidRPr="00EB3184">
        <w:rPr>
          <w:rFonts w:ascii="Arial" w:hAnsi="Arial" w:cs="Arial"/>
          <w:lang w:val="it-CH" w:eastAsia="de-DE"/>
        </w:rPr>
        <w:t>.</w:t>
      </w:r>
    </w:p>
    <w:p w14:paraId="08C34B37" w14:textId="0C88A8AA" w:rsidR="00505C88" w:rsidRPr="00EB3184" w:rsidRDefault="00EB3184" w:rsidP="00D46453">
      <w:pPr>
        <w:pStyle w:val="Listenabsatz"/>
        <w:numPr>
          <w:ilvl w:val="0"/>
          <w:numId w:val="28"/>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 xml:space="preserve">Il </w:t>
      </w:r>
      <w:r w:rsidRPr="00EB3184">
        <w:rPr>
          <w:rFonts w:ascii="Arial" w:hAnsi="Arial" w:cs="Arial"/>
          <w:lang w:val="it-CH" w:eastAsia="de-DE"/>
        </w:rPr>
        <w:t>cumulo di cariche è permesso</w:t>
      </w:r>
      <w:r w:rsidR="00505C88" w:rsidRPr="00EB3184">
        <w:rPr>
          <w:rFonts w:ascii="Arial" w:hAnsi="Arial" w:cs="Arial"/>
          <w:lang w:val="it-CH" w:eastAsia="de-DE"/>
        </w:rPr>
        <w:t>.</w:t>
      </w:r>
      <w:r w:rsidR="00505C88" w:rsidRPr="00E15E3F">
        <w:rPr>
          <w:rStyle w:val="Funotenzeichen"/>
          <w:rFonts w:ascii="Arial" w:hAnsi="Arial" w:cs="Arial"/>
          <w:lang w:eastAsia="de-DE"/>
        </w:rPr>
        <w:footnoteReference w:id="15"/>
      </w:r>
      <w:r w:rsidR="00505C88" w:rsidRPr="00EB3184">
        <w:rPr>
          <w:rFonts w:ascii="Arial" w:hAnsi="Arial" w:cs="Arial"/>
          <w:lang w:val="it-CH" w:eastAsia="de-DE"/>
        </w:rPr>
        <w:t xml:space="preserve"> </w:t>
      </w:r>
    </w:p>
    <w:p w14:paraId="47292D89" w14:textId="71D11D1B" w:rsidR="00077922" w:rsidRPr="00EB3184" w:rsidRDefault="00EB3184" w:rsidP="00D46453">
      <w:pPr>
        <w:pStyle w:val="Listenabsatz"/>
        <w:numPr>
          <w:ilvl w:val="0"/>
          <w:numId w:val="28"/>
        </w:numPr>
        <w:spacing w:after="0" w:line="240" w:lineRule="atLeast"/>
        <w:ind w:left="357" w:hanging="357"/>
        <w:contextualSpacing w:val="0"/>
        <w:jc w:val="both"/>
        <w:rPr>
          <w:rFonts w:ascii="Arial" w:hAnsi="Arial" w:cs="Arial"/>
          <w:lang w:val="it-CH" w:eastAsia="de-DE"/>
        </w:rPr>
      </w:pPr>
      <w:r w:rsidRPr="00BB5871">
        <w:rPr>
          <w:rFonts w:ascii="Arial" w:hAnsi="Arial" w:cs="Arial"/>
          <w:lang w:val="it-CH" w:eastAsia="de-DE"/>
        </w:rPr>
        <w:t>Il co</w:t>
      </w:r>
      <w:r>
        <w:rPr>
          <w:rFonts w:ascii="Arial" w:hAnsi="Arial" w:cs="Arial"/>
          <w:lang w:val="it-CH" w:eastAsia="de-DE"/>
        </w:rPr>
        <w:t>mitato</w:t>
      </w:r>
      <w:r w:rsidRPr="00BB5871">
        <w:rPr>
          <w:rFonts w:ascii="Arial" w:hAnsi="Arial" w:cs="Arial"/>
          <w:lang w:val="it-CH" w:eastAsia="de-DE"/>
        </w:rPr>
        <w:t xml:space="preserve"> è fondamentalmente attivo su base onoraria. Ha diritto al rimborso delle spese effettive su presentazione de</w:t>
      </w:r>
      <w:r>
        <w:rPr>
          <w:rFonts w:ascii="Arial" w:hAnsi="Arial" w:cs="Arial"/>
          <w:lang w:val="it-CH" w:eastAsia="de-DE"/>
        </w:rPr>
        <w:t>i giustificativi</w:t>
      </w:r>
      <w:r w:rsidR="00077922" w:rsidRPr="00EB3184">
        <w:rPr>
          <w:rFonts w:ascii="Arial" w:hAnsi="Arial" w:cs="Arial"/>
          <w:lang w:val="it-CH" w:eastAsia="de-DE"/>
        </w:rPr>
        <w:t xml:space="preserve">. </w:t>
      </w:r>
    </w:p>
    <w:p w14:paraId="60B1B4B8" w14:textId="77777777" w:rsidR="00F56CB9" w:rsidRPr="00EB3184" w:rsidRDefault="00F56CB9" w:rsidP="00F56CB9">
      <w:pPr>
        <w:spacing w:after="0" w:line="240" w:lineRule="auto"/>
        <w:jc w:val="both"/>
        <w:rPr>
          <w:rFonts w:ascii="Arial" w:hAnsi="Arial" w:cs="Arial"/>
          <w:lang w:val="it-CH" w:eastAsia="de-DE"/>
        </w:rPr>
      </w:pPr>
    </w:p>
    <w:p w14:paraId="1C6EDB2D" w14:textId="77777777" w:rsidR="00F56CB9" w:rsidRPr="00EB3184" w:rsidRDefault="00F56CB9" w:rsidP="00F56CB9">
      <w:pPr>
        <w:spacing w:after="0" w:line="240" w:lineRule="auto"/>
        <w:jc w:val="both"/>
        <w:rPr>
          <w:rFonts w:ascii="Arial" w:hAnsi="Arial" w:cs="Arial"/>
          <w:lang w:val="it-CH" w:eastAsia="de-DE"/>
        </w:rPr>
      </w:pPr>
    </w:p>
    <w:p w14:paraId="63DB0923" w14:textId="2DE0EAD3" w:rsidR="00F56CB9" w:rsidRPr="00F56CB9" w:rsidRDefault="00F56CB9" w:rsidP="00F56CB9">
      <w:pPr>
        <w:pStyle w:val="berschrift2"/>
        <w:spacing w:after="240"/>
        <w:jc w:val="center"/>
        <w:rPr>
          <w:rFonts w:ascii="Arial" w:hAnsi="Arial" w:cs="Arial"/>
          <w:sz w:val="22"/>
          <w:u w:val="single"/>
          <w:lang w:val="it-CH"/>
        </w:rPr>
      </w:pPr>
      <w:bookmarkStart w:id="21" w:name="_Toc214002840"/>
      <w:r w:rsidRPr="00F56CB9">
        <w:rPr>
          <w:rFonts w:ascii="Arial" w:hAnsi="Arial" w:cs="Arial"/>
          <w:sz w:val="22"/>
          <w:u w:val="single"/>
          <w:lang w:val="it-CH"/>
        </w:rPr>
        <w:t>Articolo 18  –  Premessa per la n</w:t>
      </w:r>
      <w:r>
        <w:rPr>
          <w:rFonts w:ascii="Arial" w:hAnsi="Arial" w:cs="Arial"/>
          <w:sz w:val="22"/>
          <w:u w:val="single"/>
          <w:lang w:val="it-CH"/>
        </w:rPr>
        <w:t>omina nel comitato</w:t>
      </w:r>
      <w:bookmarkEnd w:id="21"/>
    </w:p>
    <w:p w14:paraId="11C4AF39" w14:textId="78B5A9A8" w:rsidR="00077922" w:rsidRPr="00EB3184" w:rsidRDefault="00F56CB9" w:rsidP="00F56CB9">
      <w:pPr>
        <w:spacing w:after="120" w:line="240" w:lineRule="atLeast"/>
        <w:jc w:val="both"/>
        <w:rPr>
          <w:rFonts w:ascii="Arial" w:hAnsi="Arial" w:cs="Arial"/>
          <w:lang w:val="it-CH" w:eastAsia="de-DE"/>
        </w:rPr>
      </w:pPr>
      <w:r>
        <w:rPr>
          <w:rFonts w:ascii="Arial" w:hAnsi="Arial" w:cs="Arial"/>
          <w:lang w:val="it-CH" w:eastAsia="de-DE"/>
        </w:rPr>
        <w:t xml:space="preserve">Solo membri dell’Associazione </w:t>
      </w:r>
      <w:r w:rsidRPr="00F56CB9">
        <w:rPr>
          <w:rFonts w:ascii="Arial" w:hAnsi="Arial" w:cs="Arial"/>
          <w:lang w:val="it-CH" w:eastAsia="de-DE"/>
        </w:rPr>
        <w:t>[</w:t>
      </w:r>
      <w:r w:rsidRPr="00F56CB9">
        <w:rPr>
          <w:rFonts w:ascii="Arial" w:hAnsi="Arial" w:cs="Arial"/>
          <w:i/>
          <w:u w:val="single"/>
          <w:lang w:val="it-CH" w:eastAsia="de-DE"/>
        </w:rPr>
        <w:t>Alternativa</w:t>
      </w:r>
      <w:r w:rsidRPr="00F56CB9">
        <w:rPr>
          <w:rFonts w:ascii="Arial" w:hAnsi="Arial" w:cs="Arial"/>
          <w:lang w:val="it-CH" w:eastAsia="de-DE"/>
        </w:rPr>
        <w:t xml:space="preserve">: </w:t>
      </w:r>
      <w:r>
        <w:rPr>
          <w:rFonts w:ascii="Arial" w:hAnsi="Arial" w:cs="Arial"/>
          <w:i/>
          <w:lang w:val="it-CH" w:eastAsia="de-DE"/>
        </w:rPr>
        <w:t>membri attivi</w:t>
      </w:r>
      <w:r w:rsidRPr="00F56CB9">
        <w:rPr>
          <w:rFonts w:ascii="Arial" w:hAnsi="Arial" w:cs="Arial"/>
          <w:lang w:val="it-CH" w:eastAsia="de-DE"/>
        </w:rPr>
        <w:t>]</w:t>
      </w:r>
      <w:r>
        <w:rPr>
          <w:rFonts w:ascii="Arial" w:hAnsi="Arial" w:cs="Arial"/>
          <w:lang w:val="it-CH" w:eastAsia="de-DE"/>
        </w:rPr>
        <w:t xml:space="preserve"> possono venir eletti in comitato</w:t>
      </w:r>
      <w:r w:rsidRPr="00F56CB9">
        <w:rPr>
          <w:rFonts w:ascii="Arial" w:hAnsi="Arial" w:cs="Arial"/>
          <w:lang w:val="it-CH" w:eastAsia="de-DE"/>
        </w:rPr>
        <w:t>.</w:t>
      </w:r>
      <w:r w:rsidRPr="00E15E3F">
        <w:rPr>
          <w:rStyle w:val="Funotenzeichen"/>
          <w:rFonts w:ascii="Arial" w:hAnsi="Arial" w:cs="Arial"/>
          <w:lang w:eastAsia="de-DE"/>
        </w:rPr>
        <w:footnoteReference w:id="16"/>
      </w:r>
      <w:r w:rsidRPr="00F56CB9">
        <w:rPr>
          <w:rFonts w:ascii="Arial" w:hAnsi="Arial" w:cs="Arial"/>
          <w:lang w:val="it-CH" w:eastAsia="de-DE"/>
        </w:rPr>
        <w:br/>
      </w:r>
    </w:p>
    <w:p w14:paraId="4182D800" w14:textId="6C8D7A25" w:rsidR="00077922" w:rsidRDefault="00077922" w:rsidP="00077922">
      <w:pPr>
        <w:spacing w:after="0" w:line="240" w:lineRule="auto"/>
        <w:jc w:val="both"/>
        <w:rPr>
          <w:rFonts w:ascii="Arial" w:hAnsi="Arial" w:cs="Arial"/>
          <w:lang w:val="it-CH" w:eastAsia="de-DE"/>
        </w:rPr>
      </w:pPr>
    </w:p>
    <w:p w14:paraId="3E179D5F" w14:textId="6F6F7F99" w:rsidR="00F56CB9" w:rsidRPr="00E15E3F" w:rsidRDefault="00F56CB9" w:rsidP="00F56CB9">
      <w:pPr>
        <w:pStyle w:val="berschrift2"/>
        <w:spacing w:after="240"/>
        <w:jc w:val="center"/>
        <w:rPr>
          <w:rFonts w:ascii="Arial" w:hAnsi="Arial" w:cs="Arial"/>
          <w:sz w:val="22"/>
          <w:u w:val="single"/>
          <w:lang w:val="de-CH"/>
        </w:rPr>
      </w:pPr>
      <w:bookmarkStart w:id="22" w:name="_Toc214002841"/>
      <w:proofErr w:type="spellStart"/>
      <w:r w:rsidRPr="00E15E3F">
        <w:rPr>
          <w:rFonts w:ascii="Arial" w:hAnsi="Arial" w:cs="Arial"/>
          <w:sz w:val="22"/>
          <w:u w:val="single"/>
          <w:lang w:val="de-CH"/>
        </w:rPr>
        <w:t>A</w:t>
      </w:r>
      <w:r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Pr>
          <w:rFonts w:ascii="Arial" w:hAnsi="Arial" w:cs="Arial"/>
          <w:sz w:val="22"/>
          <w:u w:val="single"/>
          <w:lang w:val="de-CH"/>
        </w:rPr>
        <w:t>19</w:t>
      </w:r>
      <w:r w:rsidRPr="00E15E3F">
        <w:rPr>
          <w:rFonts w:ascii="Arial" w:hAnsi="Arial" w:cs="Arial"/>
          <w:sz w:val="22"/>
          <w:u w:val="single"/>
          <w:lang w:val="de-CH"/>
        </w:rPr>
        <w:t xml:space="preserve">  –  </w:t>
      </w:r>
      <w:proofErr w:type="spellStart"/>
      <w:r>
        <w:rPr>
          <w:rFonts w:ascii="Arial" w:hAnsi="Arial" w:cs="Arial"/>
          <w:sz w:val="22"/>
          <w:u w:val="single"/>
          <w:lang w:val="de-CH"/>
        </w:rPr>
        <w:t>Competenze</w:t>
      </w:r>
      <w:bookmarkEnd w:id="22"/>
      <w:proofErr w:type="spellEnd"/>
    </w:p>
    <w:p w14:paraId="2AFD07D3" w14:textId="77777777" w:rsidR="00F56CB9" w:rsidRPr="00265FED" w:rsidRDefault="00F56CB9" w:rsidP="00D46453">
      <w:pPr>
        <w:pStyle w:val="Listenabsatz"/>
        <w:numPr>
          <w:ilvl w:val="0"/>
          <w:numId w:val="29"/>
        </w:numPr>
        <w:spacing w:after="120" w:line="240" w:lineRule="atLeast"/>
        <w:contextualSpacing w:val="0"/>
        <w:jc w:val="both"/>
        <w:rPr>
          <w:rFonts w:ascii="Arial" w:hAnsi="Arial" w:cs="Arial"/>
          <w:lang w:val="it-CH" w:eastAsia="de-DE"/>
        </w:rPr>
      </w:pPr>
      <w:r w:rsidRPr="00116E95">
        <w:rPr>
          <w:rFonts w:ascii="Arial" w:hAnsi="Arial" w:cs="Arial"/>
          <w:lang w:val="it-CH" w:eastAsia="de-DE"/>
        </w:rPr>
        <w:t>Il Comitato decide su tutte le questioni che, secondo la legge e il presente Statuto, non sono assegnate all'Assemblea Generale dell'Associazione o ai Revisori dei Conti</w:t>
      </w:r>
      <w:r w:rsidRPr="00265FED">
        <w:rPr>
          <w:rFonts w:ascii="Arial" w:hAnsi="Arial" w:cs="Arial"/>
          <w:lang w:val="it-CH" w:eastAsia="de-DE"/>
        </w:rPr>
        <w:t xml:space="preserve">. </w:t>
      </w:r>
    </w:p>
    <w:p w14:paraId="4821F9FA" w14:textId="77777777" w:rsidR="00F56CB9" w:rsidRPr="00090878" w:rsidRDefault="00F56CB9" w:rsidP="00D46453">
      <w:pPr>
        <w:pStyle w:val="Listenabsatz"/>
        <w:numPr>
          <w:ilvl w:val="0"/>
          <w:numId w:val="29"/>
        </w:numPr>
        <w:spacing w:after="60" w:line="240" w:lineRule="atLeast"/>
        <w:ind w:left="357" w:hanging="357"/>
        <w:contextualSpacing w:val="0"/>
        <w:jc w:val="both"/>
        <w:rPr>
          <w:rFonts w:ascii="Arial" w:hAnsi="Arial" w:cs="Arial"/>
          <w:lang w:val="it-CH" w:eastAsia="de-DE"/>
        </w:rPr>
      </w:pPr>
      <w:r w:rsidRPr="00090878">
        <w:rPr>
          <w:rFonts w:ascii="Arial" w:hAnsi="Arial" w:cs="Arial"/>
          <w:lang w:val="it-CH" w:eastAsia="de-DE"/>
        </w:rPr>
        <w:t xml:space="preserve">Il Comitato ha in particolare le seguenti competenze: </w:t>
      </w:r>
    </w:p>
    <w:p w14:paraId="5A7FBADE" w14:textId="77777777" w:rsidR="00F56CB9" w:rsidRPr="00E15E3F" w:rsidRDefault="00F56CB9" w:rsidP="00D46453">
      <w:pPr>
        <w:pStyle w:val="Aufzhlung"/>
        <w:numPr>
          <w:ilvl w:val="0"/>
          <w:numId w:val="30"/>
        </w:numPr>
        <w:spacing w:before="0"/>
        <w:jc w:val="both"/>
        <w:rPr>
          <w:rFonts w:ascii="Arial" w:hAnsi="Arial" w:cs="Arial"/>
          <w:sz w:val="22"/>
          <w:lang w:val="de-CH"/>
        </w:rPr>
      </w:pPr>
      <w:proofErr w:type="spellStart"/>
      <w:r>
        <w:rPr>
          <w:rFonts w:ascii="Arial" w:hAnsi="Arial" w:cs="Arial"/>
          <w:sz w:val="22"/>
          <w:lang w:val="de-CH"/>
        </w:rPr>
        <w:t>gestisce</w:t>
      </w:r>
      <w:proofErr w:type="spellEnd"/>
      <w:r>
        <w:rPr>
          <w:rFonts w:ascii="Arial" w:hAnsi="Arial" w:cs="Arial"/>
          <w:sz w:val="22"/>
          <w:lang w:val="de-CH"/>
        </w:rPr>
        <w:t xml:space="preserve"> </w:t>
      </w:r>
      <w:proofErr w:type="spellStart"/>
      <w:r>
        <w:rPr>
          <w:rFonts w:ascii="Arial" w:hAnsi="Arial" w:cs="Arial"/>
          <w:sz w:val="22"/>
          <w:lang w:val="de-CH"/>
        </w:rPr>
        <w:t>gli</w:t>
      </w:r>
      <w:proofErr w:type="spellEnd"/>
      <w:r>
        <w:rPr>
          <w:rFonts w:ascii="Arial" w:hAnsi="Arial" w:cs="Arial"/>
          <w:sz w:val="22"/>
          <w:lang w:val="de-CH"/>
        </w:rPr>
        <w:t xml:space="preserve"> </w:t>
      </w:r>
      <w:proofErr w:type="spellStart"/>
      <w:r>
        <w:rPr>
          <w:rFonts w:ascii="Arial" w:hAnsi="Arial" w:cs="Arial"/>
          <w:sz w:val="22"/>
          <w:lang w:val="de-CH"/>
        </w:rPr>
        <w:t>affari</w:t>
      </w:r>
      <w:proofErr w:type="spellEnd"/>
      <w:r>
        <w:rPr>
          <w:rFonts w:ascii="Arial" w:hAnsi="Arial" w:cs="Arial"/>
          <w:sz w:val="22"/>
          <w:lang w:val="de-CH"/>
        </w:rPr>
        <w:t xml:space="preserve"> </w:t>
      </w:r>
      <w:proofErr w:type="spellStart"/>
      <w:r>
        <w:rPr>
          <w:rFonts w:ascii="Arial" w:hAnsi="Arial" w:cs="Arial"/>
          <w:sz w:val="22"/>
          <w:lang w:val="de-CH"/>
        </w:rPr>
        <w:t>correnti</w:t>
      </w:r>
      <w:proofErr w:type="spellEnd"/>
      <w:r w:rsidRPr="00E15E3F">
        <w:rPr>
          <w:rFonts w:ascii="Arial" w:hAnsi="Arial" w:cs="Arial"/>
          <w:sz w:val="22"/>
          <w:lang w:val="de-CH"/>
        </w:rPr>
        <w:t>;</w:t>
      </w:r>
    </w:p>
    <w:p w14:paraId="7130C8B0" w14:textId="77777777" w:rsidR="00F56CB9" w:rsidRPr="00265FED" w:rsidRDefault="00F56CB9" w:rsidP="00D46453">
      <w:pPr>
        <w:pStyle w:val="Aufzhlung"/>
        <w:numPr>
          <w:ilvl w:val="0"/>
          <w:numId w:val="30"/>
        </w:numPr>
        <w:spacing w:before="0"/>
        <w:jc w:val="both"/>
        <w:rPr>
          <w:rFonts w:ascii="Arial" w:hAnsi="Arial" w:cs="Arial"/>
          <w:sz w:val="22"/>
          <w:lang w:val="it-CH"/>
        </w:rPr>
      </w:pPr>
      <w:r w:rsidRPr="00265FED">
        <w:rPr>
          <w:rFonts w:ascii="Arial" w:hAnsi="Arial" w:cs="Arial"/>
          <w:sz w:val="22"/>
          <w:lang w:val="it-CH"/>
        </w:rPr>
        <w:t>e</w:t>
      </w:r>
      <w:r w:rsidRPr="000D7F98">
        <w:rPr>
          <w:rFonts w:ascii="Arial" w:hAnsi="Arial" w:cs="Arial"/>
          <w:sz w:val="22"/>
          <w:lang w:val="it-CH"/>
        </w:rPr>
        <w:t>mette i regolamenti necessari nell'associazione</w:t>
      </w:r>
      <w:r w:rsidRPr="00265FED">
        <w:rPr>
          <w:rFonts w:ascii="Arial" w:hAnsi="Arial" w:cs="Arial"/>
          <w:sz w:val="22"/>
          <w:lang w:val="it-CH"/>
        </w:rPr>
        <w:t>;</w:t>
      </w:r>
    </w:p>
    <w:p w14:paraId="778FF34F" w14:textId="77777777" w:rsidR="00F56CB9" w:rsidRPr="00265FED" w:rsidRDefault="00F56CB9" w:rsidP="00D46453">
      <w:pPr>
        <w:pStyle w:val="Aufzhlung"/>
        <w:numPr>
          <w:ilvl w:val="0"/>
          <w:numId w:val="30"/>
        </w:numPr>
        <w:spacing w:before="0"/>
        <w:jc w:val="both"/>
        <w:rPr>
          <w:rFonts w:ascii="Arial" w:hAnsi="Arial" w:cs="Arial"/>
          <w:sz w:val="22"/>
          <w:lang w:val="it-CH"/>
        </w:rPr>
      </w:pPr>
      <w:r>
        <w:rPr>
          <w:rFonts w:ascii="Arial" w:hAnsi="Arial" w:cs="Arial"/>
          <w:sz w:val="22"/>
          <w:lang w:val="it-CH"/>
        </w:rPr>
        <w:t>p</w:t>
      </w:r>
      <w:r w:rsidRPr="000D7F98">
        <w:rPr>
          <w:rFonts w:ascii="Arial" w:hAnsi="Arial" w:cs="Arial"/>
          <w:sz w:val="22"/>
          <w:lang w:val="it-CH"/>
        </w:rPr>
        <w:t xml:space="preserve">repara gli affari dell'Assemblea dell'Associazione e presenta le rispettive </w:t>
      </w:r>
      <w:r>
        <w:rPr>
          <w:rFonts w:ascii="Arial" w:hAnsi="Arial" w:cs="Arial"/>
          <w:sz w:val="22"/>
          <w:lang w:val="it-CH"/>
        </w:rPr>
        <w:t>proposte</w:t>
      </w:r>
      <w:r w:rsidRPr="00265FED">
        <w:rPr>
          <w:rFonts w:ascii="Arial" w:hAnsi="Arial" w:cs="Arial"/>
          <w:sz w:val="22"/>
          <w:lang w:val="it-CH"/>
        </w:rPr>
        <w:t xml:space="preserve">; </w:t>
      </w:r>
    </w:p>
    <w:p w14:paraId="687602C6" w14:textId="77777777" w:rsidR="00F56CB9" w:rsidRPr="00E15E3F" w:rsidRDefault="00F56CB9" w:rsidP="00D46453">
      <w:pPr>
        <w:pStyle w:val="Aufzhlung"/>
        <w:numPr>
          <w:ilvl w:val="0"/>
          <w:numId w:val="30"/>
        </w:numPr>
        <w:spacing w:before="0"/>
        <w:jc w:val="both"/>
        <w:rPr>
          <w:rFonts w:ascii="Arial" w:hAnsi="Arial" w:cs="Arial"/>
          <w:sz w:val="22"/>
          <w:lang w:val="de-CH"/>
        </w:rPr>
      </w:pPr>
      <w:proofErr w:type="spellStart"/>
      <w:r>
        <w:rPr>
          <w:rFonts w:ascii="Arial" w:hAnsi="Arial" w:cs="Arial"/>
          <w:sz w:val="22"/>
          <w:lang w:val="de-CH"/>
        </w:rPr>
        <w:t>p</w:t>
      </w:r>
      <w:r w:rsidRPr="000D7F98">
        <w:rPr>
          <w:rFonts w:ascii="Arial" w:hAnsi="Arial" w:cs="Arial"/>
          <w:sz w:val="22"/>
          <w:lang w:val="de-CH"/>
        </w:rPr>
        <w:t>repara</w:t>
      </w:r>
      <w:proofErr w:type="spellEnd"/>
      <w:r w:rsidRPr="000D7F98">
        <w:rPr>
          <w:rFonts w:ascii="Arial" w:hAnsi="Arial" w:cs="Arial"/>
          <w:sz w:val="22"/>
          <w:lang w:val="de-CH"/>
        </w:rPr>
        <w:t xml:space="preserve"> il </w:t>
      </w:r>
      <w:proofErr w:type="spellStart"/>
      <w:r w:rsidRPr="000D7F98">
        <w:rPr>
          <w:rFonts w:ascii="Arial" w:hAnsi="Arial" w:cs="Arial"/>
          <w:sz w:val="22"/>
          <w:lang w:val="de-CH"/>
        </w:rPr>
        <w:t>programma</w:t>
      </w:r>
      <w:proofErr w:type="spellEnd"/>
      <w:r w:rsidRPr="000D7F98">
        <w:rPr>
          <w:rFonts w:ascii="Arial" w:hAnsi="Arial" w:cs="Arial"/>
          <w:sz w:val="22"/>
          <w:lang w:val="de-CH"/>
        </w:rPr>
        <w:t xml:space="preserve"> annuale</w:t>
      </w:r>
      <w:r w:rsidRPr="00E15E3F">
        <w:rPr>
          <w:rFonts w:ascii="Arial" w:hAnsi="Arial" w:cs="Arial"/>
          <w:sz w:val="22"/>
          <w:lang w:val="de-CH"/>
        </w:rPr>
        <w:t>;</w:t>
      </w:r>
    </w:p>
    <w:p w14:paraId="1255677C" w14:textId="77777777" w:rsidR="00F56CB9" w:rsidRPr="00265FED" w:rsidRDefault="00F56CB9" w:rsidP="00D46453">
      <w:pPr>
        <w:pStyle w:val="Aufzhlung"/>
        <w:numPr>
          <w:ilvl w:val="0"/>
          <w:numId w:val="30"/>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esigna, oltre agli organi, le funzioni che richiede per l'adempimento dello scopo dell'Associazione ed emette a tal fine un capitolato d'oneri con i rispettivi compiti e competenze</w:t>
      </w:r>
      <w:r w:rsidRPr="00265FED">
        <w:rPr>
          <w:rFonts w:ascii="Arial" w:hAnsi="Arial" w:cs="Arial"/>
          <w:sz w:val="22"/>
          <w:lang w:val="it-CH"/>
        </w:rPr>
        <w:t xml:space="preserve">; </w:t>
      </w:r>
    </w:p>
    <w:p w14:paraId="716FB5B1" w14:textId="77777777" w:rsidR="00F56CB9" w:rsidRPr="00265FED" w:rsidRDefault="00F56CB9" w:rsidP="00D46453">
      <w:pPr>
        <w:pStyle w:val="Aufzhlung"/>
        <w:numPr>
          <w:ilvl w:val="0"/>
          <w:numId w:val="30"/>
        </w:numPr>
        <w:spacing w:before="0"/>
        <w:jc w:val="both"/>
        <w:rPr>
          <w:rFonts w:ascii="Arial" w:hAnsi="Arial" w:cs="Arial"/>
          <w:sz w:val="22"/>
          <w:lang w:val="it-CH"/>
        </w:rPr>
      </w:pPr>
      <w:r w:rsidRPr="00265FED">
        <w:rPr>
          <w:rFonts w:ascii="Arial" w:hAnsi="Arial" w:cs="Arial"/>
          <w:sz w:val="22"/>
          <w:lang w:val="it-CH"/>
        </w:rPr>
        <w:t>n</w:t>
      </w:r>
      <w:r w:rsidRPr="000D7F98">
        <w:rPr>
          <w:rFonts w:ascii="Arial" w:hAnsi="Arial" w:cs="Arial"/>
          <w:sz w:val="22"/>
          <w:lang w:val="it-CH"/>
        </w:rPr>
        <w:t>omina e rimuove i funzionari per le funzioni di cui sopra</w:t>
      </w:r>
      <w:r w:rsidRPr="00265FED">
        <w:rPr>
          <w:rFonts w:ascii="Arial" w:hAnsi="Arial" w:cs="Arial"/>
          <w:sz w:val="22"/>
          <w:lang w:val="it-CH"/>
        </w:rPr>
        <w:t xml:space="preserve">; </w:t>
      </w:r>
    </w:p>
    <w:p w14:paraId="659A4999" w14:textId="77777777" w:rsidR="00F56CB9" w:rsidRPr="00E15E3F" w:rsidRDefault="00F56CB9" w:rsidP="00D46453">
      <w:pPr>
        <w:pStyle w:val="Aufzhlung"/>
        <w:numPr>
          <w:ilvl w:val="0"/>
          <w:numId w:val="30"/>
        </w:numPr>
        <w:spacing w:before="0"/>
        <w:jc w:val="both"/>
        <w:rPr>
          <w:rFonts w:ascii="Arial" w:hAnsi="Arial" w:cs="Arial"/>
          <w:sz w:val="22"/>
          <w:lang w:val="de-CH"/>
        </w:rPr>
      </w:pPr>
      <w:proofErr w:type="spellStart"/>
      <w:r>
        <w:rPr>
          <w:rFonts w:ascii="Arial" w:hAnsi="Arial" w:cs="Arial"/>
          <w:sz w:val="22"/>
          <w:lang w:val="de-CH"/>
        </w:rPr>
        <w:t>approva</w:t>
      </w:r>
      <w:proofErr w:type="spellEnd"/>
      <w:r>
        <w:rPr>
          <w:rFonts w:ascii="Arial" w:hAnsi="Arial" w:cs="Arial"/>
          <w:sz w:val="22"/>
          <w:lang w:val="de-CH"/>
        </w:rPr>
        <w:t xml:space="preserve"> i </w:t>
      </w:r>
      <w:proofErr w:type="spellStart"/>
      <w:r>
        <w:rPr>
          <w:rFonts w:ascii="Arial" w:hAnsi="Arial" w:cs="Arial"/>
          <w:sz w:val="22"/>
          <w:lang w:val="de-CH"/>
        </w:rPr>
        <w:t>contratti</w:t>
      </w:r>
      <w:proofErr w:type="spellEnd"/>
      <w:r w:rsidRPr="00E15E3F">
        <w:rPr>
          <w:rFonts w:ascii="Arial" w:hAnsi="Arial" w:cs="Arial"/>
          <w:sz w:val="22"/>
          <w:lang w:val="de-CH"/>
        </w:rPr>
        <w:t xml:space="preserve">;  </w:t>
      </w:r>
    </w:p>
    <w:p w14:paraId="6B066DFD" w14:textId="77777777" w:rsidR="00F56CB9" w:rsidRPr="00265FED" w:rsidRDefault="00F56CB9" w:rsidP="00D46453">
      <w:pPr>
        <w:pStyle w:val="Aufzhlung"/>
        <w:numPr>
          <w:ilvl w:val="0"/>
          <w:numId w:val="30"/>
        </w:numPr>
        <w:spacing w:before="0"/>
        <w:jc w:val="both"/>
        <w:rPr>
          <w:rFonts w:ascii="Arial" w:hAnsi="Arial" w:cs="Arial"/>
          <w:sz w:val="22"/>
          <w:lang w:val="it-CH"/>
        </w:rPr>
      </w:pPr>
      <w:r>
        <w:rPr>
          <w:rFonts w:ascii="Arial" w:hAnsi="Arial" w:cs="Arial"/>
          <w:sz w:val="22"/>
          <w:lang w:val="it-CH"/>
        </w:rPr>
        <w:t>c</w:t>
      </w:r>
      <w:r w:rsidRPr="000D7F98">
        <w:rPr>
          <w:rFonts w:ascii="Arial" w:hAnsi="Arial" w:cs="Arial"/>
          <w:sz w:val="22"/>
          <w:lang w:val="it-CH"/>
        </w:rPr>
        <w:t>onclude accordi di cooperazione con altr</w:t>
      </w:r>
      <w:r>
        <w:rPr>
          <w:rFonts w:ascii="Arial" w:hAnsi="Arial" w:cs="Arial"/>
          <w:sz w:val="22"/>
          <w:lang w:val="it-CH"/>
        </w:rPr>
        <w:t>e associazioni</w:t>
      </w:r>
      <w:r w:rsidRPr="000D7F98">
        <w:rPr>
          <w:rFonts w:ascii="Arial" w:hAnsi="Arial" w:cs="Arial"/>
          <w:sz w:val="22"/>
          <w:lang w:val="it-CH"/>
        </w:rPr>
        <w:t xml:space="preserve"> e/o associazioni di livello superiore</w:t>
      </w:r>
      <w:r w:rsidRPr="00265FED">
        <w:rPr>
          <w:rFonts w:ascii="Arial" w:hAnsi="Arial" w:cs="Arial"/>
          <w:sz w:val="22"/>
          <w:lang w:val="it-CH"/>
        </w:rPr>
        <w:t>;</w:t>
      </w:r>
    </w:p>
    <w:p w14:paraId="70B662F7" w14:textId="4A7CF1CE" w:rsidR="00F56CB9" w:rsidRPr="00F56CB9" w:rsidRDefault="00F56CB9" w:rsidP="00D46453">
      <w:pPr>
        <w:pStyle w:val="Listenabsatz"/>
        <w:numPr>
          <w:ilvl w:val="0"/>
          <w:numId w:val="30"/>
        </w:numPr>
        <w:spacing w:after="0" w:line="240" w:lineRule="atLeast"/>
        <w:contextualSpacing w:val="0"/>
        <w:jc w:val="both"/>
        <w:rPr>
          <w:rFonts w:ascii="Arial" w:hAnsi="Arial" w:cs="Arial"/>
          <w:lang w:val="it-CH"/>
        </w:rPr>
      </w:pPr>
      <w:r>
        <w:rPr>
          <w:rFonts w:ascii="Arial" w:hAnsi="Arial" w:cs="Arial"/>
          <w:lang w:val="it-CH"/>
        </w:rPr>
        <w:t>d</w:t>
      </w:r>
      <w:r w:rsidRPr="000D7F98">
        <w:rPr>
          <w:rFonts w:ascii="Arial" w:hAnsi="Arial" w:cs="Arial"/>
          <w:lang w:val="it-CH"/>
        </w:rPr>
        <w:t xml:space="preserve">esigna le persone che rappresentano l'Associazione nelle associazioni di livello </w:t>
      </w:r>
      <w:r w:rsidRPr="00F56CB9">
        <w:rPr>
          <w:rFonts w:ascii="Arial" w:hAnsi="Arial" w:cs="Arial"/>
          <w:lang w:val="it-CH"/>
        </w:rPr>
        <w:t>superiore;</w:t>
      </w:r>
      <w:r w:rsidRPr="00F56CB9">
        <w:rPr>
          <w:rFonts w:ascii="Arial" w:hAnsi="Arial" w:cs="Arial"/>
          <w:lang w:val="it-CH" w:eastAsia="de-DE"/>
        </w:rPr>
        <w:t xml:space="preserve"> </w:t>
      </w:r>
    </w:p>
    <w:p w14:paraId="1FFF98D7" w14:textId="3655496C" w:rsidR="00F56CB9" w:rsidRPr="00F56CB9" w:rsidRDefault="00F56CB9" w:rsidP="00D46453">
      <w:pPr>
        <w:pStyle w:val="Aufzhlung"/>
        <w:numPr>
          <w:ilvl w:val="0"/>
          <w:numId w:val="30"/>
        </w:numPr>
        <w:spacing w:before="0"/>
        <w:jc w:val="both"/>
        <w:rPr>
          <w:rFonts w:ascii="Arial" w:hAnsi="Arial" w:cs="Arial"/>
          <w:sz w:val="22"/>
          <w:szCs w:val="22"/>
          <w:lang w:val="it-CH"/>
        </w:rPr>
      </w:pPr>
      <w:r w:rsidRPr="00F56CB9">
        <w:rPr>
          <w:rFonts w:ascii="Arial" w:hAnsi="Arial" w:cs="Arial"/>
          <w:sz w:val="22"/>
          <w:szCs w:val="22"/>
          <w:lang w:val="it-CH"/>
        </w:rPr>
        <w:t>ha il diritto di proposta per tutti gli affari dell'assemblea dell'associazione.</w:t>
      </w:r>
    </w:p>
    <w:p w14:paraId="2B97345E" w14:textId="42AE6C01" w:rsidR="00F56CB9" w:rsidRPr="00265FED" w:rsidRDefault="00F56CB9" w:rsidP="00D46453">
      <w:pPr>
        <w:pStyle w:val="Aufzhlung"/>
        <w:numPr>
          <w:ilvl w:val="0"/>
          <w:numId w:val="30"/>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 xml:space="preserve">ispone di un'autorità di spesa aggiuntiva una tantum per spese non incluse nel </w:t>
      </w:r>
      <w:r>
        <w:rPr>
          <w:rFonts w:ascii="Arial" w:hAnsi="Arial" w:cs="Arial"/>
          <w:sz w:val="22"/>
          <w:lang w:val="it-CH"/>
        </w:rPr>
        <w:t>preventivo</w:t>
      </w:r>
      <w:r w:rsidRPr="000D7F98">
        <w:rPr>
          <w:rFonts w:ascii="Arial" w:hAnsi="Arial" w:cs="Arial"/>
          <w:sz w:val="22"/>
          <w:lang w:val="it-CH"/>
        </w:rPr>
        <w:t>, fino a un massimo di CHF 3‘000.00 [</w:t>
      </w:r>
      <w:r w:rsidRPr="000D7F98">
        <w:rPr>
          <w:rFonts w:ascii="Arial" w:hAnsi="Arial" w:cs="Arial"/>
          <w:i/>
          <w:sz w:val="22"/>
          <w:u w:val="single"/>
          <w:lang w:val="it-CH"/>
        </w:rPr>
        <w:t>Alternativ</w:t>
      </w:r>
      <w:r>
        <w:rPr>
          <w:rFonts w:ascii="Arial" w:hAnsi="Arial" w:cs="Arial"/>
          <w:i/>
          <w:sz w:val="22"/>
          <w:u w:val="single"/>
          <w:lang w:val="it-CH"/>
        </w:rPr>
        <w:t>a</w:t>
      </w:r>
      <w:r w:rsidRPr="000D7F98">
        <w:rPr>
          <w:rFonts w:ascii="Arial" w:hAnsi="Arial" w:cs="Arial"/>
          <w:sz w:val="22"/>
          <w:lang w:val="it-CH"/>
        </w:rPr>
        <w:t xml:space="preserve">: </w:t>
      </w:r>
      <w:r w:rsidRPr="000D7F98">
        <w:rPr>
          <w:rFonts w:ascii="Arial" w:hAnsi="Arial" w:cs="Arial"/>
          <w:i/>
          <w:sz w:val="22"/>
          <w:lang w:val="it-CH"/>
        </w:rPr>
        <w:t>fissare un altro importo</w:t>
      </w:r>
      <w:r w:rsidRPr="000D7F98">
        <w:rPr>
          <w:rFonts w:ascii="Arial" w:hAnsi="Arial" w:cs="Arial"/>
          <w:sz w:val="22"/>
          <w:lang w:val="it-CH"/>
        </w:rPr>
        <w:t>] durante l'anno finanziario</w:t>
      </w:r>
      <w:r w:rsidRPr="00265FED">
        <w:rPr>
          <w:rFonts w:ascii="Arial" w:hAnsi="Arial" w:cs="Arial"/>
          <w:sz w:val="22"/>
          <w:lang w:val="it-CH"/>
        </w:rPr>
        <w:t xml:space="preserve">. </w:t>
      </w:r>
    </w:p>
    <w:p w14:paraId="62C0BFD4" w14:textId="1420CE88" w:rsidR="00F56CB9" w:rsidRPr="00265FED" w:rsidRDefault="00F56CB9" w:rsidP="00D46453">
      <w:pPr>
        <w:pStyle w:val="Listenabsatz"/>
        <w:numPr>
          <w:ilvl w:val="0"/>
          <w:numId w:val="29"/>
        </w:numPr>
        <w:spacing w:before="120" w:after="120" w:line="240" w:lineRule="auto"/>
        <w:ind w:left="357" w:hanging="357"/>
        <w:contextualSpacing w:val="0"/>
        <w:rPr>
          <w:rFonts w:ascii="Arial" w:hAnsi="Arial" w:cs="Arial"/>
          <w:highlight w:val="yellow"/>
          <w:lang w:val="it-CH" w:eastAsia="de-DE"/>
        </w:rPr>
      </w:pPr>
      <w:r w:rsidRPr="00116E95">
        <w:rPr>
          <w:rFonts w:ascii="Arial" w:hAnsi="Arial" w:cs="Arial"/>
          <w:highlight w:val="yellow"/>
          <w:lang w:val="it-CH" w:eastAsia="de-DE"/>
        </w:rPr>
        <w:t>I m</w:t>
      </w:r>
      <w:r>
        <w:rPr>
          <w:rFonts w:ascii="Arial" w:hAnsi="Arial" w:cs="Arial"/>
          <w:highlight w:val="yellow"/>
          <w:lang w:val="it-CH" w:eastAsia="de-DE"/>
        </w:rPr>
        <w:t>onitor</w:t>
      </w:r>
      <w:r w:rsidRPr="00116E95">
        <w:rPr>
          <w:rFonts w:ascii="Arial" w:hAnsi="Arial" w:cs="Arial"/>
          <w:highlight w:val="yellow"/>
          <w:lang w:val="it-CH" w:eastAsia="de-DE"/>
        </w:rPr>
        <w:t>i di tiro dirigono gli esercizi federali e gli esercizi di tiro volontari secondo l'ordinanza sul tiro. Sono particolarmente responsabili della cura dei tiratori deboli e inesperti. Per l'</w:t>
      </w:r>
      <w:r w:rsidR="000F422C">
        <w:rPr>
          <w:rFonts w:ascii="Arial" w:hAnsi="Arial" w:cs="Arial"/>
          <w:highlight w:val="yellow"/>
          <w:lang w:val="it-CH" w:eastAsia="de-DE"/>
        </w:rPr>
        <w:t>istruzione</w:t>
      </w:r>
      <w:r w:rsidRPr="00116E95">
        <w:rPr>
          <w:rFonts w:ascii="Arial" w:hAnsi="Arial" w:cs="Arial"/>
          <w:highlight w:val="yellow"/>
          <w:lang w:val="it-CH" w:eastAsia="de-DE"/>
        </w:rPr>
        <w:t xml:space="preserve"> si applicano le ordinanze sul tiro e sui corsi di tiro del DDPS</w:t>
      </w:r>
      <w:r>
        <w:rPr>
          <w:rFonts w:ascii="Arial" w:hAnsi="Arial" w:cs="Arial"/>
          <w:highlight w:val="yellow"/>
          <w:lang w:val="it-CH" w:eastAsia="de-DE"/>
        </w:rPr>
        <w:t>.</w:t>
      </w:r>
    </w:p>
    <w:p w14:paraId="60FE6FBF" w14:textId="6E5AB8BB" w:rsidR="000F422C" w:rsidRPr="000F422C" w:rsidRDefault="000F422C" w:rsidP="00D46453">
      <w:pPr>
        <w:pStyle w:val="Listenabsatz"/>
        <w:numPr>
          <w:ilvl w:val="0"/>
          <w:numId w:val="29"/>
        </w:numPr>
        <w:spacing w:after="120" w:line="240" w:lineRule="auto"/>
        <w:ind w:left="357" w:hanging="357"/>
        <w:contextualSpacing w:val="0"/>
        <w:rPr>
          <w:rFonts w:ascii="Arial" w:hAnsi="Arial" w:cs="Arial"/>
          <w:lang w:val="it-CH"/>
        </w:rPr>
      </w:pPr>
      <w:r>
        <w:rPr>
          <w:rFonts w:ascii="Arial" w:hAnsi="Arial" w:cs="Arial"/>
          <w:lang w:val="it-CH"/>
        </w:rPr>
        <w:t>I monitori ESA, Ordinanza o monitori G+S sono responsabili per l’istruzione, la sicurezza e la gestione del tiro.</w:t>
      </w:r>
    </w:p>
    <w:p w14:paraId="768282ED" w14:textId="34FCCAD7" w:rsidR="00F56CB9" w:rsidRPr="00F244D5" w:rsidRDefault="00F56CB9" w:rsidP="00D46453">
      <w:pPr>
        <w:pStyle w:val="Listenabsatz"/>
        <w:numPr>
          <w:ilvl w:val="0"/>
          <w:numId w:val="29"/>
        </w:numPr>
        <w:spacing w:after="120" w:line="240" w:lineRule="auto"/>
        <w:ind w:left="357" w:hanging="357"/>
        <w:contextualSpacing w:val="0"/>
        <w:rPr>
          <w:rFonts w:ascii="Arial" w:hAnsi="Arial" w:cs="Arial"/>
          <w:highlight w:val="yellow"/>
          <w:lang w:val="it-CH"/>
        </w:rPr>
      </w:pPr>
      <w:r w:rsidRPr="00116E95">
        <w:rPr>
          <w:rFonts w:ascii="Arial" w:hAnsi="Arial" w:cs="Arial"/>
          <w:highlight w:val="yellow"/>
          <w:lang w:val="it-CH" w:eastAsia="de-DE"/>
        </w:rPr>
        <w:t>Il capo dei Giovani Tiratori è responsabile della formazione dei Giovani Tiratori. Organizza e conduce il corso per giovani tiratori secondo il regolamento della Confederazione. Egli redige i rapporti e le relazioni pertinenti</w:t>
      </w:r>
      <w:r w:rsidRPr="00F244D5">
        <w:rPr>
          <w:rFonts w:ascii="Arial" w:hAnsi="Arial" w:cs="Arial"/>
          <w:highlight w:val="yellow"/>
          <w:lang w:val="it-CH"/>
        </w:rPr>
        <w:t>.</w:t>
      </w:r>
    </w:p>
    <w:p w14:paraId="42A1EF23" w14:textId="70547A91" w:rsidR="00B121DA" w:rsidRDefault="00B121DA" w:rsidP="00D46453">
      <w:pPr>
        <w:pStyle w:val="Listenabsatz"/>
        <w:numPr>
          <w:ilvl w:val="0"/>
          <w:numId w:val="29"/>
        </w:numPr>
        <w:spacing w:after="120" w:line="240" w:lineRule="auto"/>
        <w:ind w:left="357" w:hanging="357"/>
        <w:contextualSpacing w:val="0"/>
        <w:rPr>
          <w:rFonts w:ascii="Arial" w:hAnsi="Arial" w:cs="Arial"/>
          <w:lang w:val="it-CH"/>
        </w:rPr>
      </w:pPr>
      <w:r>
        <w:rPr>
          <w:rFonts w:ascii="Arial" w:hAnsi="Arial" w:cs="Arial"/>
          <w:lang w:val="it-CH"/>
        </w:rPr>
        <w:t>Il monitore G+S è responsabile per l’istruzione in ambito di tiro sportivo. Organizza l’istruzione giovanile nella società.</w:t>
      </w:r>
    </w:p>
    <w:p w14:paraId="1429DD11" w14:textId="6CCAFEE8" w:rsidR="00F56CB9" w:rsidRPr="00265FED" w:rsidRDefault="00F56CB9" w:rsidP="00D46453">
      <w:pPr>
        <w:pStyle w:val="Listenabsatz"/>
        <w:numPr>
          <w:ilvl w:val="0"/>
          <w:numId w:val="29"/>
        </w:numPr>
        <w:spacing w:after="120" w:line="240" w:lineRule="auto"/>
        <w:ind w:left="357" w:hanging="357"/>
        <w:contextualSpacing w:val="0"/>
        <w:rPr>
          <w:rFonts w:ascii="Arial" w:hAnsi="Arial" w:cs="Arial"/>
          <w:lang w:val="it-CH"/>
        </w:rPr>
      </w:pPr>
      <w:r w:rsidRPr="00116E95">
        <w:rPr>
          <w:rFonts w:ascii="Arial" w:hAnsi="Arial" w:cs="Arial"/>
          <w:lang w:val="it-CH" w:eastAsia="de-DE"/>
        </w:rPr>
        <w:lastRenderedPageBreak/>
        <w:t>Il responsabile delle</w:t>
      </w:r>
      <w:r w:rsidR="00932FCE">
        <w:rPr>
          <w:rFonts w:ascii="Arial" w:hAnsi="Arial" w:cs="Arial"/>
          <w:lang w:val="it-CH" w:eastAsia="de-DE"/>
        </w:rPr>
        <w:t xml:space="preserve"> munizioni provvede al ritiro</w:t>
      </w:r>
      <w:r w:rsidRPr="00116E95">
        <w:rPr>
          <w:rFonts w:ascii="Arial" w:hAnsi="Arial" w:cs="Arial"/>
          <w:lang w:val="it-CH" w:eastAsia="de-DE"/>
        </w:rPr>
        <w:t>, all'acquisto supplementare e alla distribuzione delle munizioni, al riciclaggio de</w:t>
      </w:r>
      <w:r>
        <w:rPr>
          <w:rFonts w:ascii="Arial" w:hAnsi="Arial" w:cs="Arial"/>
          <w:lang w:val="it-CH" w:eastAsia="de-DE"/>
        </w:rPr>
        <w:t>i bossoli</w:t>
      </w:r>
      <w:r w:rsidRPr="00116E95">
        <w:rPr>
          <w:rFonts w:ascii="Arial" w:hAnsi="Arial" w:cs="Arial"/>
          <w:lang w:val="it-CH" w:eastAsia="de-DE"/>
        </w:rPr>
        <w:t xml:space="preserve"> e alla restituzione del materiale d'imballaggio</w:t>
      </w:r>
      <w:r w:rsidRPr="00265FED">
        <w:rPr>
          <w:rFonts w:ascii="Arial" w:hAnsi="Arial" w:cs="Arial"/>
          <w:lang w:val="it-CH"/>
        </w:rPr>
        <w:t>.</w:t>
      </w:r>
    </w:p>
    <w:p w14:paraId="0A93D328" w14:textId="77777777" w:rsidR="00F56CB9" w:rsidRPr="00EB3184" w:rsidRDefault="00F56CB9" w:rsidP="00077922">
      <w:pPr>
        <w:spacing w:after="0" w:line="240" w:lineRule="auto"/>
        <w:jc w:val="both"/>
        <w:rPr>
          <w:rFonts w:ascii="Arial" w:hAnsi="Arial" w:cs="Arial"/>
          <w:lang w:val="it-CH" w:eastAsia="de-DE"/>
        </w:rPr>
      </w:pPr>
    </w:p>
    <w:p w14:paraId="53A55DFA" w14:textId="61190663" w:rsidR="00077922" w:rsidRPr="00E15E3F" w:rsidRDefault="00077922" w:rsidP="00077922">
      <w:pPr>
        <w:pStyle w:val="berschrift2"/>
        <w:spacing w:after="240"/>
        <w:jc w:val="center"/>
        <w:rPr>
          <w:rFonts w:ascii="Arial" w:hAnsi="Arial" w:cs="Arial"/>
          <w:sz w:val="22"/>
          <w:u w:val="single"/>
          <w:lang w:val="de-CH"/>
        </w:rPr>
      </w:pPr>
      <w:bookmarkStart w:id="23" w:name="_Toc214002842"/>
      <w:proofErr w:type="spellStart"/>
      <w:r w:rsidRPr="009064C2">
        <w:rPr>
          <w:rFonts w:ascii="Arial" w:hAnsi="Arial" w:cs="Arial"/>
          <w:sz w:val="22"/>
          <w:highlight w:val="green"/>
          <w:u w:val="single"/>
          <w:lang w:val="de-CH"/>
        </w:rPr>
        <w:t>A</w:t>
      </w:r>
      <w:r w:rsidR="001070D3" w:rsidRPr="009064C2">
        <w:rPr>
          <w:rFonts w:ascii="Arial" w:hAnsi="Arial" w:cs="Arial"/>
          <w:sz w:val="22"/>
          <w:highlight w:val="green"/>
          <w:u w:val="single"/>
          <w:lang w:val="de-CH"/>
        </w:rPr>
        <w:t>rticolo</w:t>
      </w:r>
      <w:proofErr w:type="spellEnd"/>
      <w:r w:rsidRPr="009064C2">
        <w:rPr>
          <w:rFonts w:ascii="Arial" w:hAnsi="Arial" w:cs="Arial"/>
          <w:sz w:val="22"/>
          <w:highlight w:val="green"/>
          <w:u w:val="single"/>
          <w:lang w:val="de-CH"/>
        </w:rPr>
        <w:t xml:space="preserve"> </w:t>
      </w:r>
      <w:r w:rsidR="00F56CB9" w:rsidRPr="009064C2">
        <w:rPr>
          <w:rFonts w:ascii="Arial" w:hAnsi="Arial" w:cs="Arial"/>
          <w:sz w:val="22"/>
          <w:highlight w:val="green"/>
          <w:u w:val="single"/>
          <w:lang w:val="de-CH"/>
        </w:rPr>
        <w:t>20</w:t>
      </w:r>
      <w:r w:rsidRPr="009064C2">
        <w:rPr>
          <w:rFonts w:ascii="Arial" w:hAnsi="Arial" w:cs="Arial"/>
          <w:sz w:val="22"/>
          <w:highlight w:val="green"/>
          <w:u w:val="single"/>
          <w:lang w:val="de-CH"/>
        </w:rPr>
        <w:t xml:space="preserve">  –  </w:t>
      </w:r>
      <w:proofErr w:type="spellStart"/>
      <w:r w:rsidR="005216A0" w:rsidRPr="009064C2">
        <w:rPr>
          <w:rFonts w:ascii="Arial" w:hAnsi="Arial" w:cs="Arial"/>
          <w:sz w:val="22"/>
          <w:highlight w:val="green"/>
          <w:u w:val="single"/>
          <w:lang w:val="de-CH"/>
        </w:rPr>
        <w:t>Durata</w:t>
      </w:r>
      <w:proofErr w:type="spellEnd"/>
      <w:r w:rsidR="005216A0" w:rsidRPr="009064C2">
        <w:rPr>
          <w:rFonts w:ascii="Arial" w:hAnsi="Arial" w:cs="Arial"/>
          <w:sz w:val="22"/>
          <w:highlight w:val="green"/>
          <w:u w:val="single"/>
          <w:lang w:val="de-CH"/>
        </w:rPr>
        <w:t xml:space="preserve"> della </w:t>
      </w:r>
      <w:proofErr w:type="spellStart"/>
      <w:r w:rsidR="005216A0" w:rsidRPr="009064C2">
        <w:rPr>
          <w:rFonts w:ascii="Arial" w:hAnsi="Arial" w:cs="Arial"/>
          <w:sz w:val="22"/>
          <w:highlight w:val="green"/>
          <w:u w:val="single"/>
          <w:lang w:val="de-CH"/>
        </w:rPr>
        <w:t>funzione</w:t>
      </w:r>
      <w:bookmarkEnd w:id="23"/>
      <w:proofErr w:type="spellEnd"/>
    </w:p>
    <w:p w14:paraId="0A1321D5" w14:textId="31448D27" w:rsidR="00505C88" w:rsidRPr="004B7F3A" w:rsidRDefault="00265FED" w:rsidP="00D46453">
      <w:pPr>
        <w:pStyle w:val="Listenabsatz"/>
        <w:numPr>
          <w:ilvl w:val="0"/>
          <w:numId w:val="34"/>
        </w:numPr>
        <w:spacing w:after="120" w:line="240" w:lineRule="atLeast"/>
        <w:contextualSpacing w:val="0"/>
        <w:jc w:val="both"/>
        <w:rPr>
          <w:rFonts w:ascii="Arial" w:hAnsi="Arial" w:cs="Arial"/>
          <w:highlight w:val="green"/>
          <w:lang w:val="it-CH" w:eastAsia="de-DE"/>
        </w:rPr>
      </w:pPr>
      <w:r w:rsidRPr="004B7F3A">
        <w:rPr>
          <w:rFonts w:ascii="Arial" w:hAnsi="Arial" w:cs="Arial"/>
          <w:highlight w:val="green"/>
          <w:lang w:val="it-CH" w:eastAsia="de-DE"/>
        </w:rPr>
        <w:t>La durata del mandato del Comitato è di due anni [</w:t>
      </w:r>
      <w:r w:rsidRPr="004B7F3A">
        <w:rPr>
          <w:rFonts w:ascii="Arial" w:hAnsi="Arial" w:cs="Arial"/>
          <w:i/>
          <w:highlight w:val="green"/>
          <w:u w:val="single"/>
          <w:lang w:val="it-CH" w:eastAsia="de-DE"/>
        </w:rPr>
        <w:t>Alternativa</w:t>
      </w:r>
      <w:r w:rsidRPr="004B7F3A">
        <w:rPr>
          <w:rFonts w:ascii="Arial" w:hAnsi="Arial" w:cs="Arial"/>
          <w:highlight w:val="green"/>
          <w:lang w:val="it-CH" w:eastAsia="de-DE"/>
        </w:rPr>
        <w:t xml:space="preserve">: </w:t>
      </w:r>
      <w:r w:rsidRPr="004B7F3A">
        <w:rPr>
          <w:rFonts w:ascii="Arial" w:hAnsi="Arial" w:cs="Arial"/>
          <w:i/>
          <w:highlight w:val="green"/>
          <w:lang w:val="it-CH" w:eastAsia="de-DE"/>
        </w:rPr>
        <w:t>quattro o altro n.ro di anni</w:t>
      </w:r>
      <w:r w:rsidR="00505C88" w:rsidRPr="004B7F3A">
        <w:rPr>
          <w:rFonts w:ascii="Arial" w:hAnsi="Arial" w:cs="Arial"/>
          <w:highlight w:val="green"/>
          <w:lang w:val="it-CH" w:eastAsia="de-DE"/>
        </w:rPr>
        <w:t>].</w:t>
      </w:r>
    </w:p>
    <w:p w14:paraId="33609630" w14:textId="6CBFF3BF" w:rsidR="00D6693E" w:rsidRPr="004B7F3A" w:rsidRDefault="00D6693E" w:rsidP="00D46453">
      <w:pPr>
        <w:pStyle w:val="Listenabsatz"/>
        <w:numPr>
          <w:ilvl w:val="0"/>
          <w:numId w:val="34"/>
        </w:numPr>
        <w:spacing w:after="120" w:line="240" w:lineRule="atLeast"/>
        <w:contextualSpacing w:val="0"/>
        <w:jc w:val="both"/>
        <w:rPr>
          <w:rFonts w:ascii="Arial" w:hAnsi="Arial" w:cs="Arial"/>
          <w:highlight w:val="green"/>
          <w:lang w:val="it-CH" w:eastAsia="de-DE"/>
        </w:rPr>
      </w:pPr>
      <w:r w:rsidRPr="004B7F3A">
        <w:rPr>
          <w:rFonts w:ascii="Arial" w:hAnsi="Arial" w:cs="Arial"/>
          <w:highlight w:val="green"/>
          <w:lang w:val="it-CH" w:eastAsia="de-DE"/>
        </w:rPr>
        <w:t>La durata totale del mandato di un membro del Comitato non deve superare i 12 anni [o un altro periodo] o i 16 anni [o un altro periodo] se almeno una volta ha ricoperto la carica di presidente.</w:t>
      </w:r>
    </w:p>
    <w:p w14:paraId="1AF6CB8B" w14:textId="67A2BC34" w:rsidR="00D6693E" w:rsidRPr="004B7F3A" w:rsidRDefault="00D6693E" w:rsidP="00D46453">
      <w:pPr>
        <w:pStyle w:val="Listenabsatz"/>
        <w:numPr>
          <w:ilvl w:val="0"/>
          <w:numId w:val="34"/>
        </w:numPr>
        <w:spacing w:after="120" w:line="240" w:lineRule="atLeast"/>
        <w:contextualSpacing w:val="0"/>
        <w:jc w:val="both"/>
        <w:rPr>
          <w:rFonts w:ascii="Arial" w:hAnsi="Arial" w:cs="Arial"/>
          <w:lang w:val="it-CH" w:eastAsia="de-DE"/>
        </w:rPr>
      </w:pPr>
      <w:r w:rsidRPr="004B7F3A">
        <w:rPr>
          <w:rFonts w:ascii="Arial" w:hAnsi="Arial" w:cs="Arial"/>
          <w:lang w:val="it-CH" w:eastAsia="de-DE"/>
        </w:rPr>
        <w:t>La durata massima del mandato può essere prorogata, dopo il suo raggiungimento, con una decisione presa a maggioranza dei 2/3.</w:t>
      </w:r>
    </w:p>
    <w:p w14:paraId="1B058BF9" w14:textId="183E6B8D" w:rsidR="001E7DFA" w:rsidRPr="004B7F3A" w:rsidRDefault="00265FED" w:rsidP="00D46453">
      <w:pPr>
        <w:pStyle w:val="Listenabsatz"/>
        <w:numPr>
          <w:ilvl w:val="0"/>
          <w:numId w:val="34"/>
        </w:numPr>
        <w:spacing w:after="120" w:line="240" w:lineRule="atLeast"/>
        <w:contextualSpacing w:val="0"/>
        <w:jc w:val="both"/>
        <w:rPr>
          <w:rFonts w:ascii="Arial" w:hAnsi="Arial" w:cs="Arial"/>
          <w:highlight w:val="green"/>
          <w:lang w:val="it-CH" w:eastAsia="de-DE"/>
        </w:rPr>
      </w:pPr>
      <w:r w:rsidRPr="004B7F3A">
        <w:rPr>
          <w:rFonts w:ascii="Arial" w:hAnsi="Arial" w:cs="Arial"/>
          <w:highlight w:val="green"/>
          <w:lang w:val="it-CH" w:eastAsia="de-DE"/>
        </w:rPr>
        <w:t>Avrà inizio al</w:t>
      </w:r>
      <w:r w:rsidR="00D6693E" w:rsidRPr="004B7F3A">
        <w:rPr>
          <w:rFonts w:ascii="Arial" w:hAnsi="Arial" w:cs="Arial"/>
          <w:highlight w:val="green"/>
          <w:lang w:val="it-CH" w:eastAsia="de-DE"/>
        </w:rPr>
        <w:t xml:space="preserve"> termine</w:t>
      </w:r>
      <w:r w:rsidRPr="004B7F3A">
        <w:rPr>
          <w:rFonts w:ascii="Arial" w:hAnsi="Arial" w:cs="Arial"/>
          <w:highlight w:val="green"/>
          <w:lang w:val="it-CH" w:eastAsia="de-DE"/>
        </w:rPr>
        <w:t xml:space="preserve"> dell'assemblea dell'Associazione in cui il Comitato è stato eletto e terminerà </w:t>
      </w:r>
      <w:r w:rsidR="00D6693E" w:rsidRPr="004B7F3A">
        <w:rPr>
          <w:rFonts w:ascii="Arial" w:hAnsi="Arial" w:cs="Arial"/>
          <w:highlight w:val="green"/>
          <w:lang w:val="it-CH" w:eastAsia="de-DE"/>
        </w:rPr>
        <w:t xml:space="preserve">al termine </w:t>
      </w:r>
      <w:r w:rsidRPr="004B7F3A">
        <w:rPr>
          <w:rFonts w:ascii="Arial" w:hAnsi="Arial" w:cs="Arial"/>
          <w:highlight w:val="green"/>
          <w:lang w:val="it-CH" w:eastAsia="de-DE"/>
        </w:rPr>
        <w:t xml:space="preserve">dell'assemblea dell'Associazione </w:t>
      </w:r>
      <w:r w:rsidR="00D6693E" w:rsidRPr="004B7F3A">
        <w:rPr>
          <w:rFonts w:ascii="Arial" w:hAnsi="Arial" w:cs="Arial"/>
          <w:highlight w:val="green"/>
          <w:lang w:val="it-CH" w:eastAsia="de-DE"/>
        </w:rPr>
        <w:t>due anni dopo</w:t>
      </w:r>
      <w:r w:rsidRPr="004B7F3A">
        <w:rPr>
          <w:rFonts w:ascii="Arial" w:hAnsi="Arial" w:cs="Arial"/>
          <w:highlight w:val="green"/>
          <w:lang w:val="it-CH" w:eastAsia="de-DE"/>
        </w:rPr>
        <w:t xml:space="preserve"> [</w:t>
      </w:r>
      <w:r w:rsidRPr="004B7F3A">
        <w:rPr>
          <w:rFonts w:ascii="Arial" w:hAnsi="Arial" w:cs="Arial"/>
          <w:i/>
          <w:highlight w:val="green"/>
          <w:u w:val="single"/>
          <w:lang w:val="it-CH" w:eastAsia="de-DE"/>
        </w:rPr>
        <w:t>Alternativa</w:t>
      </w:r>
      <w:r w:rsidRPr="004B7F3A">
        <w:rPr>
          <w:rFonts w:ascii="Arial" w:hAnsi="Arial" w:cs="Arial"/>
          <w:highlight w:val="green"/>
          <w:lang w:val="it-CH" w:eastAsia="de-DE"/>
        </w:rPr>
        <w:t xml:space="preserve">: </w:t>
      </w:r>
      <w:r w:rsidRPr="004B7F3A">
        <w:rPr>
          <w:rFonts w:ascii="Arial" w:hAnsi="Arial" w:cs="Arial"/>
          <w:i/>
          <w:highlight w:val="green"/>
          <w:lang w:val="it-CH" w:eastAsia="de-DE"/>
        </w:rPr>
        <w:t>si adattano di conseguenza a seconda della durata del mandato</w:t>
      </w:r>
      <w:r w:rsidR="006D5ECE" w:rsidRPr="004B7F3A">
        <w:rPr>
          <w:rFonts w:ascii="Arial" w:hAnsi="Arial" w:cs="Arial"/>
          <w:highlight w:val="green"/>
          <w:lang w:val="it-CH" w:eastAsia="de-DE"/>
        </w:rPr>
        <w:t>]</w:t>
      </w:r>
      <w:r w:rsidR="001E7DFA" w:rsidRPr="004B7F3A">
        <w:rPr>
          <w:rFonts w:ascii="Arial" w:hAnsi="Arial" w:cs="Arial"/>
          <w:highlight w:val="green"/>
          <w:lang w:val="it-CH" w:eastAsia="de-DE"/>
        </w:rPr>
        <w:t>.</w:t>
      </w:r>
    </w:p>
    <w:p w14:paraId="3ED78DA6" w14:textId="0F50795C" w:rsidR="009E2D0E" w:rsidRPr="004B7F3A" w:rsidRDefault="00265FED" w:rsidP="00D46453">
      <w:pPr>
        <w:pStyle w:val="Listenabsatz"/>
        <w:numPr>
          <w:ilvl w:val="0"/>
          <w:numId w:val="34"/>
        </w:numPr>
        <w:spacing w:after="120" w:line="240" w:lineRule="atLeast"/>
        <w:contextualSpacing w:val="0"/>
        <w:jc w:val="both"/>
        <w:rPr>
          <w:rFonts w:ascii="Arial" w:hAnsi="Arial" w:cs="Arial"/>
          <w:highlight w:val="green"/>
          <w:lang w:val="it-CH" w:eastAsia="de-DE"/>
        </w:rPr>
      </w:pPr>
      <w:r w:rsidRPr="004B7F3A">
        <w:rPr>
          <w:rFonts w:ascii="Arial" w:hAnsi="Arial" w:cs="Arial"/>
          <w:highlight w:val="green"/>
          <w:lang w:val="it-CH" w:eastAsia="de-DE"/>
        </w:rPr>
        <w:t>Se un membro lascia il comitato durante il mandato a causa di morte, esclusione o dimissioni, la successiva Assemblea Generale dell'Associazione eleggerà un membro del Comitato per il restante periodo del mandato</w:t>
      </w:r>
      <w:r w:rsidR="009E2D0E" w:rsidRPr="004B7F3A">
        <w:rPr>
          <w:rFonts w:ascii="Arial" w:hAnsi="Arial" w:cs="Arial"/>
          <w:highlight w:val="green"/>
          <w:lang w:val="it-CH" w:eastAsia="de-DE"/>
        </w:rPr>
        <w:t xml:space="preserve">. </w:t>
      </w:r>
    </w:p>
    <w:p w14:paraId="6E61EA00" w14:textId="6166A768" w:rsidR="00AC2F31" w:rsidRPr="004B7F3A" w:rsidRDefault="00265FED" w:rsidP="00D46453">
      <w:pPr>
        <w:pStyle w:val="Listenabsatz"/>
        <w:numPr>
          <w:ilvl w:val="0"/>
          <w:numId w:val="34"/>
        </w:numPr>
        <w:spacing w:after="0" w:line="240" w:lineRule="atLeast"/>
        <w:ind w:left="357" w:hanging="357"/>
        <w:contextualSpacing w:val="0"/>
        <w:jc w:val="both"/>
        <w:rPr>
          <w:rFonts w:ascii="Arial" w:hAnsi="Arial" w:cs="Arial"/>
          <w:highlight w:val="green"/>
          <w:lang w:val="it-CH" w:eastAsia="de-DE"/>
        </w:rPr>
      </w:pPr>
      <w:r w:rsidRPr="004B7F3A">
        <w:rPr>
          <w:rFonts w:ascii="Arial" w:hAnsi="Arial" w:cs="Arial"/>
          <w:highlight w:val="green"/>
          <w:lang w:val="it-CH" w:eastAsia="de-DE"/>
        </w:rPr>
        <w:t>Se il comitato è composto da meno della metà dei membri eletti, i revisori</w:t>
      </w:r>
      <w:r w:rsidR="006D5ECE" w:rsidRPr="004B7F3A">
        <w:rPr>
          <w:rStyle w:val="Funotenzeichen"/>
          <w:rFonts w:ascii="Arial" w:hAnsi="Arial" w:cs="Arial"/>
          <w:highlight w:val="green"/>
          <w:lang w:eastAsia="de-DE"/>
        </w:rPr>
        <w:footnoteReference w:id="17"/>
      </w:r>
      <w:r w:rsidR="00AC2F31" w:rsidRPr="004B7F3A">
        <w:rPr>
          <w:rFonts w:ascii="Arial" w:hAnsi="Arial" w:cs="Arial"/>
          <w:highlight w:val="green"/>
          <w:lang w:val="it-CH" w:eastAsia="de-DE"/>
        </w:rPr>
        <w:t xml:space="preserve"> </w:t>
      </w:r>
      <w:r w:rsidRPr="004B7F3A">
        <w:rPr>
          <w:rFonts w:ascii="Arial" w:hAnsi="Arial" w:cs="Arial"/>
          <w:highlight w:val="green"/>
          <w:lang w:val="it-CH" w:eastAsia="de-DE"/>
        </w:rPr>
        <w:t>convocano un'assemblea straordinaria dell'Associazione in cui si tengano elezioni supplementari per il resto del mandato</w:t>
      </w:r>
      <w:r w:rsidR="00AC2F31" w:rsidRPr="004B7F3A">
        <w:rPr>
          <w:rFonts w:ascii="Arial" w:hAnsi="Arial" w:cs="Arial"/>
          <w:highlight w:val="green"/>
          <w:lang w:val="it-CH" w:eastAsia="de-DE"/>
        </w:rPr>
        <w:t>.</w:t>
      </w:r>
      <w:r w:rsidR="005600CD" w:rsidRPr="004B7F3A">
        <w:rPr>
          <w:rStyle w:val="Funotenzeichen"/>
          <w:rFonts w:ascii="Arial" w:hAnsi="Arial" w:cs="Arial"/>
          <w:highlight w:val="green"/>
          <w:lang w:eastAsia="de-DE"/>
        </w:rPr>
        <w:footnoteReference w:id="18"/>
      </w:r>
    </w:p>
    <w:p w14:paraId="3D5AF3E4" w14:textId="77777777" w:rsidR="009E2D0E" w:rsidRPr="00265FED" w:rsidRDefault="009E2D0E" w:rsidP="00C20D6F">
      <w:pPr>
        <w:spacing w:after="0" w:line="240" w:lineRule="auto"/>
        <w:rPr>
          <w:rFonts w:ascii="Arial" w:hAnsi="Arial" w:cs="Arial"/>
          <w:lang w:val="it-CH"/>
        </w:rPr>
      </w:pPr>
    </w:p>
    <w:p w14:paraId="654B4F43" w14:textId="77777777" w:rsidR="009E2D0E" w:rsidRPr="00265FED" w:rsidRDefault="009E2D0E" w:rsidP="00C20D6F">
      <w:pPr>
        <w:spacing w:after="0" w:line="240" w:lineRule="auto"/>
        <w:rPr>
          <w:rFonts w:ascii="Arial" w:hAnsi="Arial" w:cs="Arial"/>
          <w:lang w:val="it-CH"/>
        </w:rPr>
      </w:pPr>
    </w:p>
    <w:p w14:paraId="7FFD754B" w14:textId="65F6A4BD" w:rsidR="006E55F1" w:rsidRPr="00E15E3F" w:rsidRDefault="006E55F1" w:rsidP="006E55F1">
      <w:pPr>
        <w:pStyle w:val="berschrift2"/>
        <w:spacing w:after="240"/>
        <w:jc w:val="center"/>
        <w:rPr>
          <w:rFonts w:ascii="Arial" w:hAnsi="Arial" w:cs="Arial"/>
          <w:sz w:val="22"/>
          <w:u w:val="single"/>
          <w:lang w:val="de-CH"/>
        </w:rPr>
      </w:pPr>
      <w:bookmarkStart w:id="24" w:name="_Toc21400284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2</w:t>
      </w:r>
      <w:r w:rsidR="00D6693E">
        <w:rPr>
          <w:rFonts w:ascii="Arial" w:hAnsi="Arial" w:cs="Arial"/>
          <w:sz w:val="22"/>
          <w:u w:val="single"/>
          <w:lang w:val="de-CH"/>
        </w:rPr>
        <w:t>1</w:t>
      </w:r>
      <w:r w:rsidRPr="00E15E3F">
        <w:rPr>
          <w:rFonts w:ascii="Arial" w:hAnsi="Arial" w:cs="Arial"/>
          <w:sz w:val="22"/>
          <w:u w:val="single"/>
          <w:lang w:val="de-CH"/>
        </w:rPr>
        <w:t xml:space="preserve">  –  </w:t>
      </w:r>
      <w:r w:rsidR="005216A0" w:rsidRPr="00226775">
        <w:rPr>
          <w:rFonts w:ascii="Arial" w:hAnsi="Arial" w:cs="Arial"/>
          <w:sz w:val="22"/>
          <w:u w:val="single"/>
          <w:lang w:val="it-CH"/>
        </w:rPr>
        <w:t>Sedute di comitato</w:t>
      </w:r>
      <w:bookmarkEnd w:id="24"/>
      <w:r w:rsidRPr="00E15E3F">
        <w:rPr>
          <w:rFonts w:ascii="Arial" w:hAnsi="Arial" w:cs="Arial"/>
          <w:sz w:val="22"/>
          <w:u w:val="single"/>
          <w:lang w:val="de-CH"/>
        </w:rPr>
        <w:t xml:space="preserve"> </w:t>
      </w:r>
    </w:p>
    <w:p w14:paraId="3989B250" w14:textId="455AFD4B" w:rsidR="007C7AFB" w:rsidRPr="00265FED" w:rsidRDefault="00265FED" w:rsidP="00D46453">
      <w:pPr>
        <w:pStyle w:val="Listenabsatz"/>
        <w:numPr>
          <w:ilvl w:val="0"/>
          <w:numId w:val="31"/>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Comitato si riunisce ogni volta che gli affari lo richiedono, ma almeno tre volte [</w:t>
      </w:r>
      <w:r w:rsidRPr="00E276FA">
        <w:rPr>
          <w:rFonts w:ascii="Arial" w:hAnsi="Arial" w:cs="Arial"/>
          <w:i/>
          <w:u w:val="single"/>
          <w:lang w:val="it-CH" w:eastAsia="de-DE"/>
        </w:rPr>
        <w:t>Alternativa</w:t>
      </w:r>
      <w:r w:rsidRPr="00E276FA">
        <w:rPr>
          <w:rFonts w:ascii="Arial" w:hAnsi="Arial" w:cs="Arial"/>
          <w:lang w:val="it-CH" w:eastAsia="de-DE"/>
        </w:rPr>
        <w:t>: „x-volte“ {</w:t>
      </w:r>
      <w:r w:rsidRPr="00E276FA">
        <w:rPr>
          <w:rFonts w:ascii="Arial" w:hAnsi="Arial" w:cs="Arial"/>
          <w:i/>
          <w:lang w:val="it-CH" w:eastAsia="de-DE"/>
        </w:rPr>
        <w:t>Definire numero</w:t>
      </w:r>
      <w:r w:rsidRPr="00E276FA">
        <w:rPr>
          <w:rFonts w:ascii="Arial" w:hAnsi="Arial" w:cs="Arial"/>
          <w:lang w:val="it-CH" w:eastAsia="de-DE"/>
        </w:rPr>
        <w:t>}] durante l'anno finanziario</w:t>
      </w:r>
      <w:r w:rsidR="007C7AFB" w:rsidRPr="00265FED">
        <w:rPr>
          <w:rFonts w:ascii="Arial" w:hAnsi="Arial" w:cs="Arial"/>
          <w:lang w:val="it-CH" w:eastAsia="de-DE"/>
        </w:rPr>
        <w:t xml:space="preserve">. </w:t>
      </w:r>
    </w:p>
    <w:p w14:paraId="728A6879" w14:textId="6E6C1781" w:rsidR="00560856" w:rsidRDefault="00756A7E" w:rsidP="00D46453">
      <w:pPr>
        <w:pStyle w:val="Listenabsatz"/>
        <w:numPr>
          <w:ilvl w:val="0"/>
          <w:numId w:val="31"/>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Presidente invita alla riunione via e-mail</w:t>
      </w:r>
      <w:r w:rsidR="00D6693E">
        <w:rPr>
          <w:rFonts w:ascii="Arial" w:hAnsi="Arial" w:cs="Arial"/>
          <w:lang w:val="it-CH" w:eastAsia="de-DE"/>
        </w:rPr>
        <w:t xml:space="preserve"> o per iscritto</w:t>
      </w:r>
      <w:r w:rsidRPr="00E276FA">
        <w:rPr>
          <w:rFonts w:ascii="Arial" w:hAnsi="Arial" w:cs="Arial"/>
          <w:lang w:val="it-CH" w:eastAsia="de-DE"/>
        </w:rPr>
        <w:t>. L'invito è emesso almeno dieci giorni prima e include l'ordine del giorno e qualsiasi altro documento della riunione</w:t>
      </w:r>
      <w:r w:rsidR="00F42DBE" w:rsidRPr="00756A7E">
        <w:rPr>
          <w:rFonts w:ascii="Arial" w:hAnsi="Arial" w:cs="Arial"/>
          <w:lang w:val="it-CH" w:eastAsia="de-DE"/>
        </w:rPr>
        <w:t>.</w:t>
      </w:r>
      <w:r w:rsidR="00560856" w:rsidRPr="00756A7E">
        <w:rPr>
          <w:rFonts w:ascii="Arial" w:hAnsi="Arial" w:cs="Arial"/>
          <w:lang w:val="it-CH" w:eastAsia="de-DE"/>
        </w:rPr>
        <w:t xml:space="preserve"> </w:t>
      </w:r>
    </w:p>
    <w:p w14:paraId="43CEA460" w14:textId="714680F6" w:rsidR="00D6693E" w:rsidRPr="00756A7E" w:rsidRDefault="00D6693E" w:rsidP="00D46453">
      <w:pPr>
        <w:pStyle w:val="Listenabsatz"/>
        <w:numPr>
          <w:ilvl w:val="0"/>
          <w:numId w:val="31"/>
        </w:numPr>
        <w:spacing w:after="120" w:line="240" w:lineRule="atLeast"/>
        <w:contextualSpacing w:val="0"/>
        <w:jc w:val="both"/>
        <w:rPr>
          <w:rFonts w:ascii="Arial" w:hAnsi="Arial" w:cs="Arial"/>
          <w:lang w:val="it-CH" w:eastAsia="de-DE"/>
        </w:rPr>
      </w:pPr>
      <w:r>
        <w:rPr>
          <w:rFonts w:ascii="Arial" w:hAnsi="Arial" w:cs="Arial"/>
          <w:lang w:val="it-CH" w:eastAsia="de-DE"/>
        </w:rPr>
        <w:t>Il presidente può tenere riunioni di comitato in modo completo o solo per alcuni membri, via videoconferenza.</w:t>
      </w:r>
    </w:p>
    <w:p w14:paraId="42D6D9C0" w14:textId="6A6B6D64" w:rsidR="00560856" w:rsidRPr="00F244D5" w:rsidRDefault="00932FCE" w:rsidP="00D46453">
      <w:pPr>
        <w:pStyle w:val="Listenabsatz"/>
        <w:numPr>
          <w:ilvl w:val="0"/>
          <w:numId w:val="31"/>
        </w:numPr>
        <w:spacing w:after="120" w:line="240" w:lineRule="atLeast"/>
        <w:contextualSpacing w:val="0"/>
        <w:jc w:val="both"/>
        <w:rPr>
          <w:rFonts w:ascii="Arial" w:hAnsi="Arial" w:cs="Arial"/>
          <w:lang w:val="it-CH" w:eastAsia="de-DE"/>
        </w:rPr>
      </w:pPr>
      <w:r>
        <w:rPr>
          <w:rFonts w:ascii="Arial" w:hAnsi="Arial" w:cs="Arial"/>
          <w:lang w:val="it-CH" w:eastAsia="de-DE"/>
        </w:rPr>
        <w:t>A</w:t>
      </w:r>
      <w:r w:rsidRPr="00932FCE">
        <w:rPr>
          <w:rFonts w:ascii="Arial" w:hAnsi="Arial" w:cs="Arial"/>
          <w:lang w:val="it-CH" w:eastAsia="de-DE"/>
        </w:rPr>
        <w:t>lmeno un terzo dei membri di comitato</w:t>
      </w:r>
      <w:r>
        <w:rPr>
          <w:rFonts w:ascii="Arial" w:hAnsi="Arial" w:cs="Arial"/>
          <w:lang w:val="it-CH" w:eastAsia="de-DE"/>
        </w:rPr>
        <w:t xml:space="preserve"> può </w:t>
      </w:r>
      <w:r w:rsidR="00756A7E" w:rsidRPr="00E276FA">
        <w:rPr>
          <w:rFonts w:ascii="Arial" w:hAnsi="Arial" w:cs="Arial"/>
          <w:lang w:val="it-CH" w:eastAsia="de-DE"/>
        </w:rPr>
        <w:t xml:space="preserve">chiedere al presidente di convocare una riunione, indicando l'ordine del giorno. </w:t>
      </w:r>
    </w:p>
    <w:p w14:paraId="066F4E86" w14:textId="3A4E56F9" w:rsidR="00D6693E" w:rsidRDefault="00756A7E" w:rsidP="00D46453">
      <w:pPr>
        <w:pStyle w:val="Listenabsatz"/>
        <w:numPr>
          <w:ilvl w:val="0"/>
          <w:numId w:val="31"/>
        </w:numPr>
        <w:spacing w:after="0" w:line="240" w:lineRule="auto"/>
        <w:contextualSpacing w:val="0"/>
        <w:jc w:val="both"/>
        <w:rPr>
          <w:rFonts w:ascii="Arial" w:hAnsi="Arial" w:cs="Arial"/>
          <w:lang w:val="it-CH" w:eastAsia="de-DE"/>
        </w:rPr>
      </w:pPr>
      <w:r w:rsidRPr="00E31788">
        <w:rPr>
          <w:rFonts w:ascii="Arial" w:hAnsi="Arial" w:cs="Arial"/>
          <w:lang w:val="it-CH" w:eastAsia="de-DE"/>
        </w:rPr>
        <w:t>Nel caso di questioni urgenti e a condizione che nessun membro del Comitato richieda una deliberazione orale, è valida la delibera per lettera circolare (posta o e-mail)</w:t>
      </w:r>
      <w:r w:rsidR="00560856" w:rsidRPr="00E31788">
        <w:rPr>
          <w:rFonts w:ascii="Arial" w:hAnsi="Arial" w:cs="Arial"/>
          <w:lang w:val="it-CH" w:eastAsia="de-DE"/>
        </w:rPr>
        <w:t xml:space="preserve">. </w:t>
      </w:r>
    </w:p>
    <w:p w14:paraId="177F9D96" w14:textId="77777777" w:rsidR="00B121DA" w:rsidRDefault="00B121DA" w:rsidP="00B121DA">
      <w:pPr>
        <w:spacing w:after="0" w:line="240" w:lineRule="auto"/>
        <w:jc w:val="both"/>
        <w:rPr>
          <w:rFonts w:ascii="Arial" w:hAnsi="Arial" w:cs="Arial"/>
          <w:lang w:val="it-CH" w:eastAsia="de-DE"/>
        </w:rPr>
      </w:pPr>
    </w:p>
    <w:p w14:paraId="15CD34DF" w14:textId="77777777" w:rsidR="00B121DA" w:rsidRPr="00E31788" w:rsidRDefault="00B121DA" w:rsidP="00B121DA">
      <w:pPr>
        <w:spacing w:after="0" w:line="240" w:lineRule="auto"/>
        <w:jc w:val="both"/>
        <w:rPr>
          <w:rFonts w:ascii="Arial" w:hAnsi="Arial" w:cs="Arial"/>
          <w:lang w:val="it-CH" w:eastAsia="de-DE"/>
        </w:rPr>
      </w:pPr>
    </w:p>
    <w:p w14:paraId="7C721D62" w14:textId="233CF7D1" w:rsidR="00B121DA" w:rsidRPr="00E31788" w:rsidRDefault="00B121DA" w:rsidP="00B121DA">
      <w:pPr>
        <w:pStyle w:val="berschrift2"/>
        <w:spacing w:after="240"/>
        <w:jc w:val="center"/>
        <w:rPr>
          <w:rFonts w:ascii="Arial" w:hAnsi="Arial" w:cs="Arial"/>
          <w:sz w:val="22"/>
          <w:highlight w:val="green"/>
          <w:u w:val="single"/>
          <w:lang w:val="it-CH"/>
        </w:rPr>
      </w:pPr>
      <w:bookmarkStart w:id="25" w:name="_Toc214002844"/>
      <w:r w:rsidRPr="00E31788">
        <w:rPr>
          <w:rFonts w:ascii="Arial" w:hAnsi="Arial" w:cs="Arial"/>
          <w:sz w:val="22"/>
          <w:highlight w:val="green"/>
          <w:u w:val="single"/>
          <w:lang w:val="it-CH"/>
        </w:rPr>
        <w:t xml:space="preserve">Articolo 22  –  </w:t>
      </w:r>
      <w:r>
        <w:rPr>
          <w:rFonts w:ascii="Arial" w:hAnsi="Arial" w:cs="Arial"/>
          <w:sz w:val="22"/>
          <w:highlight w:val="green"/>
          <w:u w:val="single"/>
          <w:lang w:val="it-CH"/>
        </w:rPr>
        <w:t>Rappresentanza dei generi</w:t>
      </w:r>
      <w:bookmarkEnd w:id="25"/>
      <w:r w:rsidRPr="00E31788">
        <w:rPr>
          <w:rFonts w:ascii="Arial" w:hAnsi="Arial" w:cs="Arial"/>
          <w:sz w:val="22"/>
          <w:highlight w:val="green"/>
          <w:u w:val="single"/>
          <w:lang w:val="it-CH"/>
        </w:rPr>
        <w:t xml:space="preserve"> </w:t>
      </w:r>
    </w:p>
    <w:p w14:paraId="741A530A" w14:textId="77777777" w:rsidR="00B121DA" w:rsidRPr="00B121DA" w:rsidRDefault="00B121DA" w:rsidP="00D46453">
      <w:pPr>
        <w:pStyle w:val="Listenabsatz"/>
        <w:numPr>
          <w:ilvl w:val="0"/>
          <w:numId w:val="49"/>
        </w:numPr>
        <w:spacing w:after="120" w:line="240" w:lineRule="atLeast"/>
        <w:jc w:val="both"/>
        <w:rPr>
          <w:rFonts w:ascii="Arial" w:hAnsi="Arial" w:cs="Arial"/>
          <w:highlight w:val="green"/>
          <w:lang w:val="it-CH" w:eastAsia="de-DE"/>
        </w:rPr>
      </w:pPr>
      <w:r w:rsidRPr="00B121DA">
        <w:rPr>
          <w:rFonts w:ascii="Arial" w:hAnsi="Arial" w:cs="Arial"/>
          <w:highlight w:val="green"/>
          <w:lang w:val="it-CH" w:eastAsia="de-DE"/>
        </w:rPr>
        <w:t xml:space="preserve">Il comitato deve essere composto in modo da garantire una rappresentanza equilibrata dei due sessi. </w:t>
      </w:r>
    </w:p>
    <w:p w14:paraId="30F0A82F" w14:textId="690E05D3" w:rsidR="00B121DA" w:rsidRPr="00B121DA" w:rsidRDefault="00B121DA" w:rsidP="00D46453">
      <w:pPr>
        <w:pStyle w:val="Listenabsatz"/>
        <w:numPr>
          <w:ilvl w:val="0"/>
          <w:numId w:val="49"/>
        </w:numPr>
        <w:spacing w:after="120" w:line="240" w:lineRule="atLeast"/>
        <w:jc w:val="both"/>
        <w:rPr>
          <w:rFonts w:ascii="Arial" w:hAnsi="Arial" w:cs="Arial"/>
          <w:highlight w:val="green"/>
          <w:lang w:val="it-CH" w:eastAsia="de-DE"/>
        </w:rPr>
      </w:pPr>
      <w:r w:rsidRPr="00B121DA">
        <w:rPr>
          <w:rFonts w:ascii="Arial" w:hAnsi="Arial" w:cs="Arial"/>
          <w:highlight w:val="green"/>
          <w:lang w:val="it-CH" w:eastAsia="de-DE"/>
        </w:rPr>
        <w:t xml:space="preserve">Si deve cercare di garantire che la rappresentanza dei due sessi corrisponda alla proporzione dei due sessi tra i soci. </w:t>
      </w:r>
    </w:p>
    <w:p w14:paraId="0AB55DAA" w14:textId="00EA89C6" w:rsidR="00E31788" w:rsidRPr="008D6356" w:rsidRDefault="00B121DA" w:rsidP="008D6356">
      <w:pPr>
        <w:pStyle w:val="Listenabsatz"/>
        <w:numPr>
          <w:ilvl w:val="0"/>
          <w:numId w:val="49"/>
        </w:numPr>
        <w:spacing w:after="120" w:line="240" w:lineRule="atLeast"/>
        <w:jc w:val="both"/>
        <w:rPr>
          <w:rFonts w:ascii="Arial" w:hAnsi="Arial" w:cs="Arial"/>
          <w:highlight w:val="green"/>
          <w:lang w:val="it-CH" w:eastAsia="de-DE"/>
        </w:rPr>
      </w:pPr>
      <w:r w:rsidRPr="00B121DA">
        <w:rPr>
          <w:rFonts w:ascii="Arial" w:hAnsi="Arial" w:cs="Arial"/>
          <w:highlight w:val="green"/>
          <w:lang w:val="it-CH" w:eastAsia="de-DE"/>
        </w:rPr>
        <w:t xml:space="preserve">L'associazione si impegna, per quanto possibile, per una partecipazione equa e bilanciata di entrambi i sessi nella scelta dei membri del comitato. </w:t>
      </w:r>
    </w:p>
    <w:p w14:paraId="6BC2FFCC" w14:textId="56BFE5DE" w:rsidR="00E31788" w:rsidRDefault="00E31788" w:rsidP="00E31788">
      <w:pPr>
        <w:spacing w:after="0" w:line="240" w:lineRule="auto"/>
        <w:jc w:val="both"/>
        <w:rPr>
          <w:rFonts w:ascii="Arial" w:hAnsi="Arial" w:cs="Arial"/>
          <w:lang w:val="it-CH" w:eastAsia="de-DE"/>
        </w:rPr>
      </w:pPr>
    </w:p>
    <w:p w14:paraId="4B8D1AB5" w14:textId="5BC865BA" w:rsidR="00D46453" w:rsidRPr="00D46453" w:rsidRDefault="00D46453" w:rsidP="00D46453">
      <w:pPr>
        <w:pStyle w:val="berschrift2"/>
        <w:spacing w:after="240"/>
        <w:jc w:val="center"/>
        <w:rPr>
          <w:rFonts w:ascii="Arial" w:hAnsi="Arial" w:cs="Arial"/>
          <w:sz w:val="22"/>
          <w:u w:val="single"/>
          <w:lang w:val="it-CH"/>
        </w:rPr>
      </w:pPr>
      <w:bookmarkStart w:id="26" w:name="_Toc213424182"/>
      <w:bookmarkStart w:id="27" w:name="_Toc214002845"/>
      <w:r w:rsidRPr="00D46453">
        <w:rPr>
          <w:rFonts w:ascii="Arial" w:hAnsi="Arial" w:cs="Arial"/>
          <w:sz w:val="22"/>
          <w:highlight w:val="green"/>
          <w:u w:val="single"/>
          <w:lang w:val="it-CH"/>
        </w:rPr>
        <w:lastRenderedPageBreak/>
        <w:t>Articolo 2</w:t>
      </w:r>
      <w:r w:rsidR="008D6356">
        <w:rPr>
          <w:rFonts w:ascii="Arial" w:hAnsi="Arial" w:cs="Arial"/>
          <w:sz w:val="22"/>
          <w:highlight w:val="green"/>
          <w:u w:val="single"/>
          <w:lang w:val="it-CH"/>
        </w:rPr>
        <w:t>3</w:t>
      </w:r>
      <w:r w:rsidRPr="00D46453">
        <w:rPr>
          <w:rFonts w:ascii="Arial" w:hAnsi="Arial" w:cs="Arial"/>
          <w:sz w:val="22"/>
          <w:highlight w:val="green"/>
          <w:u w:val="single"/>
          <w:lang w:val="it-CH"/>
        </w:rPr>
        <w:t xml:space="preserve">  –  </w:t>
      </w:r>
      <w:bookmarkEnd w:id="26"/>
      <w:r w:rsidRPr="00D46453">
        <w:rPr>
          <w:rFonts w:ascii="Arial" w:hAnsi="Arial" w:cs="Arial"/>
          <w:sz w:val="22"/>
          <w:highlight w:val="green"/>
          <w:u w:val="single"/>
          <w:lang w:val="it-CH"/>
        </w:rPr>
        <w:t>Conflitto d’interessi e accettazione di doni</w:t>
      </w:r>
      <w:bookmarkEnd w:id="27"/>
    </w:p>
    <w:p w14:paraId="0F3A1D14"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I membri del Comitato adempiono ai loro doveri con la dovuta diligenza ed efficienza e nel miglior modo possibile. </w:t>
      </w:r>
    </w:p>
    <w:p w14:paraId="437A3692"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Essi esercitano la loro attività esclusivamente nell'interesse dell'associazione. </w:t>
      </w:r>
    </w:p>
    <w:p w14:paraId="428C629E"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un membro del Comitato si trova in una situazione di conflitto di interessi in relazione ad una decisione del Comitato, tale persona informa il Presidente e si astiene dal partecipare alla delibera e alla votazione. Inoltre, tale persona non si impegna in alcuna discussione sul tema con gli altri membri del Comitato. L'astensione per conflitto di interessi deve essere annotata nel verbale. </w:t>
      </w:r>
    </w:p>
    <w:p w14:paraId="1EB0309A"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il conflitto di interessi riguarda il Presidente, quest'ultimo informa il suo sostituto. </w:t>
      </w:r>
    </w:p>
    <w:p w14:paraId="68453851"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il membro interessato contesta l'accusa di conflitto di interessi, la decisione spetta al Comitato, con l'esclusione del membro in questione. </w:t>
      </w:r>
    </w:p>
    <w:p w14:paraId="428E7A5B" w14:textId="77777777" w:rsidR="00D46453" w:rsidRPr="00E31788" w:rsidRDefault="00D46453" w:rsidP="00D46453">
      <w:pPr>
        <w:pStyle w:val="Listenabsatz"/>
        <w:numPr>
          <w:ilvl w:val="0"/>
          <w:numId w:val="32"/>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Un conflitto di interessi di un membro si verifica quando è necessario prendere una decisione su un affare giuridico o una controversia tra il membro, il suo coniuge o un parente in linea diretta e l'associazione. In tal caso, il membro dell'associazione in questione è, tra l'altro, escluso dal diritto di voto. </w:t>
      </w:r>
    </w:p>
    <w:p w14:paraId="4C3890C7" w14:textId="6EF8C35B" w:rsidR="00D46453" w:rsidRPr="00D46453" w:rsidRDefault="00D46453" w:rsidP="00D46453">
      <w:pPr>
        <w:pStyle w:val="Listenabsatz"/>
        <w:numPr>
          <w:ilvl w:val="0"/>
          <w:numId w:val="32"/>
        </w:numPr>
        <w:spacing w:after="120" w:line="240" w:lineRule="atLeast"/>
        <w:contextualSpacing w:val="0"/>
        <w:jc w:val="both"/>
        <w:rPr>
          <w:rFonts w:ascii="Arial" w:hAnsi="Arial" w:cs="Arial"/>
          <w:lang w:val="it-CH" w:eastAsia="de-DE"/>
        </w:rPr>
      </w:pPr>
      <w:r w:rsidRPr="00E31788">
        <w:rPr>
          <w:rFonts w:ascii="Arial" w:hAnsi="Arial" w:cs="Arial"/>
          <w:highlight w:val="green"/>
          <w:lang w:val="it-CH" w:eastAsia="de-DE"/>
        </w:rPr>
        <w:t>Se un membro si trova in una situazione di conflitto di interessi regolare o permanente che gli impedisce di adempiere ai suoi doveri in modo adeguato, deve essere invitato a dimettersi.</w:t>
      </w:r>
      <w:r w:rsidRPr="00D46453">
        <w:rPr>
          <w:rFonts w:ascii="Arial" w:hAnsi="Arial" w:cs="Arial"/>
          <w:lang w:val="it-CH" w:eastAsia="de-DE"/>
        </w:rPr>
        <w:t>.</w:t>
      </w:r>
    </w:p>
    <w:p w14:paraId="400E59F6" w14:textId="352F850F" w:rsidR="00D6693E" w:rsidRPr="00D46453" w:rsidRDefault="00D6693E" w:rsidP="00D46453">
      <w:pPr>
        <w:spacing w:after="120" w:line="240" w:lineRule="atLeast"/>
        <w:jc w:val="both"/>
        <w:rPr>
          <w:rFonts w:ascii="Arial" w:hAnsi="Arial" w:cs="Arial"/>
          <w:lang w:val="it-CH" w:eastAsia="de-DE"/>
        </w:rPr>
      </w:pPr>
    </w:p>
    <w:p w14:paraId="019E05B1" w14:textId="33111D7E" w:rsidR="00D6693E" w:rsidRPr="00E31788" w:rsidRDefault="00D6693E" w:rsidP="00D6693E">
      <w:p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Arti</w:t>
      </w:r>
      <w:r w:rsidR="00E31788" w:rsidRPr="00E31788">
        <w:rPr>
          <w:rFonts w:ascii="Arial" w:hAnsi="Arial" w:cs="Arial"/>
          <w:highlight w:val="green"/>
          <w:lang w:val="it-CH" w:eastAsia="de-DE"/>
        </w:rPr>
        <w:t>co</w:t>
      </w:r>
      <w:r w:rsidRPr="00E31788">
        <w:rPr>
          <w:rFonts w:ascii="Arial" w:hAnsi="Arial" w:cs="Arial"/>
          <w:highlight w:val="green"/>
          <w:lang w:val="it-CH" w:eastAsia="de-DE"/>
        </w:rPr>
        <w:t>l</w:t>
      </w:r>
      <w:r w:rsidR="00E31788" w:rsidRPr="00E31788">
        <w:rPr>
          <w:rFonts w:ascii="Arial" w:hAnsi="Arial" w:cs="Arial"/>
          <w:highlight w:val="green"/>
          <w:lang w:val="it-CH" w:eastAsia="de-DE"/>
        </w:rPr>
        <w:t>o 2</w:t>
      </w:r>
      <w:r w:rsidR="003431A8">
        <w:rPr>
          <w:rFonts w:ascii="Arial" w:hAnsi="Arial" w:cs="Arial"/>
          <w:highlight w:val="green"/>
          <w:lang w:val="it-CH" w:eastAsia="de-DE"/>
        </w:rPr>
        <w:t>3</w:t>
      </w:r>
      <w:r w:rsidRPr="00E31788">
        <w:rPr>
          <w:rFonts w:ascii="Arial" w:hAnsi="Arial" w:cs="Arial"/>
          <w:highlight w:val="green"/>
          <w:lang w:val="it-CH" w:eastAsia="de-DE"/>
        </w:rPr>
        <w:t xml:space="preserve">a </w:t>
      </w:r>
      <w:r w:rsidR="00E31788" w:rsidRPr="00E31788">
        <w:rPr>
          <w:rFonts w:ascii="Arial" w:hAnsi="Arial" w:cs="Arial"/>
          <w:highlight w:val="green"/>
          <w:lang w:val="it-CH" w:eastAsia="de-DE"/>
        </w:rPr>
        <w:t>Accettazione di doni</w:t>
      </w:r>
      <w:r w:rsidRPr="00E31788">
        <w:rPr>
          <w:rFonts w:ascii="Arial" w:hAnsi="Arial" w:cs="Arial"/>
          <w:highlight w:val="green"/>
          <w:lang w:val="it-CH" w:eastAsia="de-DE"/>
        </w:rPr>
        <w:t xml:space="preserve"> </w:t>
      </w:r>
    </w:p>
    <w:p w14:paraId="264D0A2E" w14:textId="4AB06BF1" w:rsidR="00D6693E" w:rsidRPr="00E31788" w:rsidRDefault="00E31788" w:rsidP="00D6693E">
      <w:pPr>
        <w:pStyle w:val="Listenabsatz"/>
        <w:spacing w:after="120" w:line="240" w:lineRule="atLeast"/>
        <w:ind w:left="360"/>
        <w:contextualSpacing w:val="0"/>
        <w:jc w:val="both"/>
        <w:rPr>
          <w:rFonts w:ascii="Arial" w:hAnsi="Arial" w:cs="Arial"/>
          <w:lang w:val="it-CH" w:eastAsia="de-DE"/>
        </w:rPr>
      </w:pPr>
      <w:r w:rsidRPr="00E31788">
        <w:rPr>
          <w:rFonts w:ascii="Arial" w:hAnsi="Arial" w:cs="Arial"/>
          <w:highlight w:val="green"/>
          <w:lang w:val="it-CH" w:eastAsia="de-DE"/>
        </w:rPr>
        <w:t>I membri del Comitato non possono richiedere, ricevere, accettare o concedere direttamente o indirettamente vantaggi di qualsiasi natura che siano in relazione con il loro mandato nell'Associazione o che possano dare tale impressione e che abbiano un valore superiore a quello simbolico [o che siano fissati in un importo assoluto].</w:t>
      </w:r>
      <w:r w:rsidR="00D6693E" w:rsidRPr="00E31788">
        <w:rPr>
          <w:rFonts w:ascii="Arial" w:hAnsi="Arial" w:cs="Arial"/>
          <w:lang w:val="it-CH" w:eastAsia="de-DE"/>
        </w:rPr>
        <w:t xml:space="preserve"> </w:t>
      </w:r>
    </w:p>
    <w:p w14:paraId="24D239FF" w14:textId="77777777" w:rsidR="006E55F1" w:rsidRPr="00E31788" w:rsidRDefault="006E55F1" w:rsidP="006D0B74">
      <w:pPr>
        <w:spacing w:after="0" w:line="220" w:lineRule="exact"/>
        <w:rPr>
          <w:rFonts w:ascii="Arial" w:hAnsi="Arial" w:cs="Arial"/>
          <w:lang w:val="it-CH"/>
        </w:rPr>
      </w:pPr>
    </w:p>
    <w:p w14:paraId="3007BB5D" w14:textId="77777777" w:rsidR="006E55F1" w:rsidRPr="00E31788" w:rsidRDefault="006E55F1" w:rsidP="006D0B74">
      <w:pPr>
        <w:spacing w:after="0" w:line="220" w:lineRule="exact"/>
        <w:rPr>
          <w:rFonts w:ascii="Arial" w:hAnsi="Arial" w:cs="Arial"/>
          <w:lang w:val="it-CH"/>
        </w:rPr>
      </w:pPr>
    </w:p>
    <w:p w14:paraId="33AB9C74" w14:textId="63A79FE8" w:rsidR="006E55F1" w:rsidRPr="00E15E3F" w:rsidRDefault="006E55F1" w:rsidP="006E55F1">
      <w:pPr>
        <w:pStyle w:val="berschrift2"/>
        <w:spacing w:after="240"/>
        <w:jc w:val="center"/>
        <w:rPr>
          <w:rFonts w:ascii="Arial" w:hAnsi="Arial" w:cs="Arial"/>
          <w:sz w:val="22"/>
          <w:u w:val="single"/>
          <w:lang w:val="de-CH"/>
        </w:rPr>
      </w:pPr>
      <w:bookmarkStart w:id="28" w:name="_Toc214002846"/>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2</w:t>
      </w:r>
      <w:r w:rsidR="008D6356">
        <w:rPr>
          <w:rFonts w:ascii="Arial" w:hAnsi="Arial" w:cs="Arial"/>
          <w:sz w:val="22"/>
          <w:u w:val="single"/>
          <w:lang w:val="de-CH"/>
        </w:rPr>
        <w:t>4</w:t>
      </w:r>
      <w:r w:rsidRPr="00E15E3F">
        <w:rPr>
          <w:rFonts w:ascii="Arial" w:hAnsi="Arial" w:cs="Arial"/>
          <w:sz w:val="22"/>
          <w:u w:val="single"/>
          <w:lang w:val="de-CH"/>
        </w:rPr>
        <w:t xml:space="preserve">  –  </w:t>
      </w:r>
      <w:proofErr w:type="spellStart"/>
      <w:r w:rsidR="005216A0" w:rsidRPr="009B4CF1">
        <w:rPr>
          <w:rFonts w:ascii="Arial" w:hAnsi="Arial" w:cs="Arial"/>
          <w:sz w:val="22"/>
          <w:u w:val="single"/>
          <w:lang w:val="de-CH"/>
        </w:rPr>
        <w:t>Revisori</w:t>
      </w:r>
      <w:bookmarkEnd w:id="28"/>
      <w:proofErr w:type="spellEnd"/>
      <w:r w:rsidRPr="00E15E3F">
        <w:rPr>
          <w:rFonts w:ascii="Arial" w:hAnsi="Arial" w:cs="Arial"/>
          <w:sz w:val="22"/>
          <w:u w:val="single"/>
          <w:lang w:val="de-CH"/>
        </w:rPr>
        <w:t xml:space="preserve"> </w:t>
      </w:r>
    </w:p>
    <w:p w14:paraId="599DD46C" w14:textId="2979F1D0" w:rsidR="006E55F1" w:rsidRPr="00756A7E" w:rsidRDefault="00756A7E" w:rsidP="00D46453">
      <w:pPr>
        <w:pStyle w:val="Listenabsatz"/>
        <w:numPr>
          <w:ilvl w:val="0"/>
          <w:numId w:val="32"/>
        </w:numPr>
        <w:spacing w:after="120" w:line="240" w:lineRule="atLeast"/>
        <w:contextualSpacing w:val="0"/>
        <w:jc w:val="both"/>
        <w:rPr>
          <w:rFonts w:ascii="Arial" w:hAnsi="Arial" w:cs="Arial"/>
          <w:lang w:val="it-CH" w:eastAsia="de-DE"/>
        </w:rPr>
      </w:pPr>
      <w:r w:rsidRPr="00A36B1B">
        <w:rPr>
          <w:rFonts w:ascii="Arial" w:hAnsi="Arial" w:cs="Arial"/>
          <w:lang w:val="it-CH" w:eastAsia="de-DE"/>
        </w:rPr>
        <w:t xml:space="preserve">L'Assemblea generale elegge due Revisori [alternativa: </w:t>
      </w:r>
      <w:r w:rsidR="00E31788">
        <w:rPr>
          <w:rFonts w:ascii="Arial" w:hAnsi="Arial" w:cs="Arial"/>
          <w:lang w:val="it-CH" w:eastAsia="de-DE"/>
        </w:rPr>
        <w:t>un revisore di riserva</w:t>
      </w:r>
      <w:r w:rsidRPr="00A36B1B">
        <w:rPr>
          <w:rFonts w:ascii="Arial" w:hAnsi="Arial" w:cs="Arial"/>
          <w:lang w:val="it-CH" w:eastAsia="de-DE"/>
        </w:rPr>
        <w:t>] per la stessa durata del mandato del Co</w:t>
      </w:r>
      <w:r>
        <w:rPr>
          <w:rFonts w:ascii="Arial" w:hAnsi="Arial" w:cs="Arial"/>
          <w:lang w:val="it-CH" w:eastAsia="de-DE"/>
        </w:rPr>
        <w:t>mitato</w:t>
      </w:r>
      <w:r w:rsidR="006E55F1" w:rsidRPr="00756A7E">
        <w:rPr>
          <w:rFonts w:ascii="Arial" w:hAnsi="Arial" w:cs="Arial"/>
          <w:lang w:val="it-CH" w:eastAsia="de-DE"/>
        </w:rPr>
        <w:t xml:space="preserve">. </w:t>
      </w:r>
    </w:p>
    <w:p w14:paraId="16EB1B9D" w14:textId="47FD178E" w:rsidR="006E55F1" w:rsidRPr="00756A7E" w:rsidRDefault="00756A7E" w:rsidP="00D46453">
      <w:pPr>
        <w:pStyle w:val="Listenabsatz"/>
        <w:numPr>
          <w:ilvl w:val="0"/>
          <w:numId w:val="32"/>
        </w:numPr>
        <w:spacing w:after="120" w:line="240" w:lineRule="atLeast"/>
        <w:contextualSpacing w:val="0"/>
        <w:jc w:val="both"/>
        <w:rPr>
          <w:rFonts w:ascii="Arial" w:hAnsi="Arial" w:cs="Arial"/>
          <w:lang w:val="it-CH" w:eastAsia="de-DE"/>
        </w:rPr>
      </w:pPr>
      <w:r w:rsidRPr="00A36B1B">
        <w:rPr>
          <w:rFonts w:ascii="Arial" w:hAnsi="Arial" w:cs="Arial"/>
          <w:lang w:val="it-CH" w:eastAsia="de-DE"/>
        </w:rPr>
        <w:t>Entrambi i revisori s</w:t>
      </w:r>
      <w:r>
        <w:rPr>
          <w:rFonts w:ascii="Arial" w:hAnsi="Arial" w:cs="Arial"/>
          <w:lang w:val="it-CH" w:eastAsia="de-DE"/>
        </w:rPr>
        <w:t xml:space="preserve">i </w:t>
      </w:r>
      <w:r w:rsidRPr="00A36B1B">
        <w:rPr>
          <w:rFonts w:ascii="Arial" w:hAnsi="Arial" w:cs="Arial"/>
          <w:lang w:val="it-CH" w:eastAsia="de-DE"/>
        </w:rPr>
        <w:t>accord</w:t>
      </w:r>
      <w:r>
        <w:rPr>
          <w:rFonts w:ascii="Arial" w:hAnsi="Arial" w:cs="Arial"/>
          <w:lang w:val="it-CH" w:eastAsia="de-DE"/>
        </w:rPr>
        <w:t>an</w:t>
      </w:r>
      <w:r w:rsidRPr="00A36B1B">
        <w:rPr>
          <w:rFonts w:ascii="Arial" w:hAnsi="Arial" w:cs="Arial"/>
          <w:lang w:val="it-CH" w:eastAsia="de-DE"/>
        </w:rPr>
        <w:t>o sulla presidenza e hanno esperienza nel campo della gestione contabile</w:t>
      </w:r>
      <w:r w:rsidR="00146E1B" w:rsidRPr="00756A7E">
        <w:rPr>
          <w:rFonts w:ascii="Arial" w:hAnsi="Arial" w:cs="Arial"/>
          <w:lang w:val="it-CH" w:eastAsia="de-DE"/>
        </w:rPr>
        <w:t>.</w:t>
      </w:r>
    </w:p>
    <w:p w14:paraId="548F0A7C" w14:textId="18CC3FBE" w:rsidR="009A20CA" w:rsidRPr="00756A7E" w:rsidRDefault="00756A7E" w:rsidP="00D46453">
      <w:pPr>
        <w:pStyle w:val="Listenabsatz"/>
        <w:numPr>
          <w:ilvl w:val="0"/>
          <w:numId w:val="32"/>
        </w:numPr>
        <w:spacing w:after="120" w:line="240" w:lineRule="atLeast"/>
        <w:ind w:left="357" w:hanging="357"/>
        <w:contextualSpacing w:val="0"/>
        <w:jc w:val="both"/>
        <w:rPr>
          <w:rFonts w:ascii="Arial" w:hAnsi="Arial" w:cs="Arial"/>
          <w:lang w:val="it-CH" w:eastAsia="de-DE"/>
        </w:rPr>
      </w:pPr>
      <w:r w:rsidRPr="00A36B1B">
        <w:rPr>
          <w:rFonts w:ascii="Arial" w:hAnsi="Arial" w:cs="Arial"/>
          <w:lang w:val="it-CH" w:eastAsia="de-DE"/>
        </w:rPr>
        <w:t xml:space="preserve">I revisori hanno il diritto di ispezionare tutti </w:t>
      </w:r>
      <w:r>
        <w:rPr>
          <w:rFonts w:ascii="Arial" w:hAnsi="Arial" w:cs="Arial"/>
          <w:lang w:val="it-CH" w:eastAsia="de-DE"/>
        </w:rPr>
        <w:t>gli atti</w:t>
      </w:r>
      <w:r w:rsidR="009A20CA" w:rsidRPr="00756A7E">
        <w:rPr>
          <w:rFonts w:ascii="Arial" w:hAnsi="Arial" w:cs="Arial"/>
          <w:lang w:val="it-CH" w:eastAsia="de-DE"/>
        </w:rPr>
        <w:t>.</w:t>
      </w:r>
    </w:p>
    <w:p w14:paraId="0E921695" w14:textId="73F51F59" w:rsidR="00FA74E1" w:rsidRPr="00756A7E" w:rsidRDefault="00756A7E" w:rsidP="00D46453">
      <w:pPr>
        <w:pStyle w:val="Listenabsatz"/>
        <w:numPr>
          <w:ilvl w:val="0"/>
          <w:numId w:val="32"/>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C</w:t>
      </w:r>
      <w:r w:rsidRPr="009B4CF1">
        <w:rPr>
          <w:rFonts w:ascii="Arial" w:hAnsi="Arial" w:cs="Arial"/>
          <w:lang w:val="it-CH" w:eastAsia="de-DE"/>
        </w:rPr>
        <w:t>ontrollano i conti annuali e qualsiasi altr</w:t>
      </w:r>
      <w:r>
        <w:rPr>
          <w:rFonts w:ascii="Arial" w:hAnsi="Arial" w:cs="Arial"/>
          <w:lang w:val="it-CH" w:eastAsia="de-DE"/>
        </w:rPr>
        <w:t>a cassa</w:t>
      </w:r>
      <w:r w:rsidRPr="009B4CF1">
        <w:rPr>
          <w:rFonts w:ascii="Arial" w:hAnsi="Arial" w:cs="Arial"/>
          <w:lang w:val="it-CH" w:eastAsia="de-DE"/>
        </w:rPr>
        <w:t xml:space="preserve"> dell'Associazione, nonché i conti degli eventi dell'Associazione</w:t>
      </w:r>
      <w:r w:rsidR="009A20CA" w:rsidRPr="00756A7E">
        <w:rPr>
          <w:rFonts w:ascii="Arial" w:hAnsi="Arial" w:cs="Arial"/>
          <w:lang w:val="it-CH" w:eastAsia="de-DE"/>
        </w:rPr>
        <w:t xml:space="preserve">. </w:t>
      </w:r>
      <w:r w:rsidR="00FA74E1" w:rsidRPr="00756A7E">
        <w:rPr>
          <w:rFonts w:ascii="Arial" w:hAnsi="Arial" w:cs="Arial"/>
          <w:lang w:val="it-CH" w:eastAsia="de-DE"/>
        </w:rPr>
        <w:t xml:space="preserve"> </w:t>
      </w:r>
    </w:p>
    <w:p w14:paraId="15791C50" w14:textId="00DD4DCD" w:rsidR="007B00B1" w:rsidRPr="00756A7E" w:rsidRDefault="00756A7E" w:rsidP="00D46453">
      <w:pPr>
        <w:pStyle w:val="Listenabsatz"/>
        <w:numPr>
          <w:ilvl w:val="0"/>
          <w:numId w:val="32"/>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P</w:t>
      </w:r>
      <w:r w:rsidRPr="009B4CF1">
        <w:rPr>
          <w:rFonts w:ascii="Arial" w:hAnsi="Arial" w:cs="Arial"/>
          <w:lang w:val="it-CH" w:eastAsia="de-DE"/>
        </w:rPr>
        <w:t>resentano una relazione scritta all'Assemblea Generale e presentano le relative proposte di risoluzione</w:t>
      </w:r>
      <w:r w:rsidR="00146E1B" w:rsidRPr="00756A7E">
        <w:rPr>
          <w:rFonts w:ascii="Arial" w:hAnsi="Arial" w:cs="Arial"/>
          <w:lang w:val="it-CH" w:eastAsia="de-DE"/>
        </w:rPr>
        <w:t xml:space="preserve">. </w:t>
      </w:r>
    </w:p>
    <w:p w14:paraId="623FD5CB" w14:textId="693FCFA8" w:rsidR="009A20CA" w:rsidRPr="00756A7E" w:rsidRDefault="00756A7E" w:rsidP="00D46453">
      <w:pPr>
        <w:pStyle w:val="Listenabsatz"/>
        <w:numPr>
          <w:ilvl w:val="0"/>
          <w:numId w:val="32"/>
        </w:numPr>
        <w:spacing w:after="120" w:line="240" w:lineRule="atLeast"/>
        <w:ind w:left="357" w:hanging="357"/>
        <w:contextualSpacing w:val="0"/>
        <w:jc w:val="both"/>
        <w:rPr>
          <w:rFonts w:ascii="Arial" w:hAnsi="Arial" w:cs="Arial"/>
          <w:lang w:val="it-CH" w:eastAsia="de-DE"/>
        </w:rPr>
      </w:pPr>
      <w:r w:rsidRPr="009B4CF1">
        <w:rPr>
          <w:rFonts w:ascii="Arial" w:hAnsi="Arial" w:cs="Arial"/>
          <w:lang w:val="it-CH" w:eastAsia="de-DE"/>
        </w:rPr>
        <w:t>Nella misura in cui ciò è deciso dall'assemblea generale, i revisori dei conti gestiscono l'ufficio elettorale e di scrutinio in un'assemblea che prevede delle elezioni</w:t>
      </w:r>
      <w:r w:rsidR="009A20CA" w:rsidRPr="00756A7E">
        <w:rPr>
          <w:rFonts w:ascii="Arial" w:hAnsi="Arial" w:cs="Arial"/>
          <w:lang w:val="it-CH" w:eastAsia="de-DE"/>
        </w:rPr>
        <w:t xml:space="preserve">. </w:t>
      </w:r>
    </w:p>
    <w:p w14:paraId="16650B86" w14:textId="00BCBA5F" w:rsidR="00151F75" w:rsidRPr="00756A7E" w:rsidRDefault="00756A7E" w:rsidP="00D46453">
      <w:pPr>
        <w:pStyle w:val="Listenabsatz"/>
        <w:numPr>
          <w:ilvl w:val="0"/>
          <w:numId w:val="32"/>
        </w:numPr>
        <w:spacing w:after="0" w:line="240" w:lineRule="atLeast"/>
        <w:ind w:left="357" w:hanging="357"/>
        <w:contextualSpacing w:val="0"/>
        <w:jc w:val="both"/>
        <w:rPr>
          <w:rFonts w:ascii="Arial" w:hAnsi="Arial" w:cs="Arial"/>
          <w:lang w:val="it-CH" w:eastAsia="de-DE"/>
        </w:rPr>
      </w:pPr>
      <w:r w:rsidRPr="00756A7E">
        <w:rPr>
          <w:rFonts w:ascii="Arial" w:hAnsi="Arial" w:cs="Arial"/>
          <w:lang w:val="it-CH" w:eastAsia="de-DE"/>
        </w:rPr>
        <w:t>La revisione può essere esternalizzata</w:t>
      </w:r>
      <w:r w:rsidR="00700C39" w:rsidRPr="00756A7E">
        <w:rPr>
          <w:rFonts w:ascii="Arial" w:hAnsi="Arial" w:cs="Arial"/>
          <w:lang w:val="it-CH" w:eastAsia="de-DE"/>
        </w:rPr>
        <w:t>.</w:t>
      </w:r>
    </w:p>
    <w:p w14:paraId="45F9B772" w14:textId="77777777" w:rsidR="00FA74E1" w:rsidRPr="00756A7E" w:rsidRDefault="00FA74E1" w:rsidP="006D0B74">
      <w:pPr>
        <w:spacing w:after="0" w:line="220" w:lineRule="exact"/>
        <w:rPr>
          <w:rFonts w:ascii="Arial" w:hAnsi="Arial" w:cs="Arial"/>
          <w:lang w:val="it-CH"/>
        </w:rPr>
      </w:pPr>
    </w:p>
    <w:p w14:paraId="17FF5D12" w14:textId="77777777" w:rsidR="00FA74E1" w:rsidRPr="00756A7E" w:rsidRDefault="00FA74E1" w:rsidP="006D0B74">
      <w:pPr>
        <w:spacing w:after="0" w:line="220" w:lineRule="exact"/>
        <w:rPr>
          <w:rFonts w:ascii="Arial" w:hAnsi="Arial" w:cs="Arial"/>
          <w:lang w:val="it-CH"/>
        </w:rPr>
      </w:pPr>
    </w:p>
    <w:p w14:paraId="3AA2280C" w14:textId="3145E098" w:rsidR="00EC4C26" w:rsidRPr="005216A0" w:rsidRDefault="00EC4C26" w:rsidP="00EC4C26">
      <w:pPr>
        <w:pStyle w:val="berschrift2"/>
        <w:spacing w:after="240"/>
        <w:jc w:val="center"/>
        <w:rPr>
          <w:rFonts w:ascii="Arial" w:hAnsi="Arial" w:cs="Arial"/>
          <w:sz w:val="22"/>
          <w:u w:val="single"/>
          <w:lang w:val="it-CH"/>
        </w:rPr>
      </w:pPr>
      <w:bookmarkStart w:id="29" w:name="_Toc214002847"/>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8D6356">
        <w:rPr>
          <w:rFonts w:ascii="Arial" w:hAnsi="Arial" w:cs="Arial"/>
          <w:sz w:val="22"/>
          <w:u w:val="single"/>
          <w:lang w:val="it-CH"/>
        </w:rPr>
        <w:t>5</w:t>
      </w:r>
      <w:r w:rsidRPr="005216A0">
        <w:rPr>
          <w:rFonts w:ascii="Arial" w:hAnsi="Arial" w:cs="Arial"/>
          <w:sz w:val="22"/>
          <w:u w:val="single"/>
          <w:lang w:val="it-CH"/>
        </w:rPr>
        <w:t xml:space="preserve">  –  </w:t>
      </w:r>
      <w:r w:rsidR="005216A0" w:rsidRPr="00281E85">
        <w:rPr>
          <w:rFonts w:ascii="Arial" w:hAnsi="Arial" w:cs="Arial"/>
          <w:sz w:val="22"/>
          <w:u w:val="single"/>
          <w:lang w:val="it-CH"/>
        </w:rPr>
        <w:t>Processo decisionale degli organi</w:t>
      </w:r>
      <w:bookmarkEnd w:id="29"/>
    </w:p>
    <w:p w14:paraId="79E72A26" w14:textId="5711AD4F" w:rsidR="00EC4C26" w:rsidRPr="00756A7E" w:rsidRDefault="00756A7E" w:rsidP="00D46453">
      <w:pPr>
        <w:pStyle w:val="Listenabsatz"/>
        <w:numPr>
          <w:ilvl w:val="0"/>
          <w:numId w:val="27"/>
        </w:numPr>
        <w:spacing w:after="120" w:line="220" w:lineRule="atLeast"/>
        <w:contextualSpacing w:val="0"/>
        <w:jc w:val="both"/>
        <w:rPr>
          <w:rFonts w:ascii="Arial" w:hAnsi="Arial" w:cs="Arial"/>
          <w:lang w:val="it-CH" w:eastAsia="de-DE"/>
        </w:rPr>
      </w:pPr>
      <w:r w:rsidRPr="00281E85">
        <w:rPr>
          <w:rFonts w:ascii="Arial" w:hAnsi="Arial" w:cs="Arial"/>
          <w:lang w:val="it-CH" w:eastAsia="de-DE"/>
        </w:rPr>
        <w:t>Solo le assemblee generali</w:t>
      </w:r>
      <w:r>
        <w:rPr>
          <w:rFonts w:ascii="Arial" w:hAnsi="Arial" w:cs="Arial"/>
          <w:lang w:val="it-CH" w:eastAsia="de-DE"/>
        </w:rPr>
        <w:t>,</w:t>
      </w:r>
      <w:r w:rsidRPr="00281E85">
        <w:rPr>
          <w:rFonts w:ascii="Arial" w:hAnsi="Arial" w:cs="Arial"/>
          <w:lang w:val="it-CH" w:eastAsia="de-DE"/>
        </w:rPr>
        <w:t xml:space="preserve"> le </w:t>
      </w:r>
      <w:r>
        <w:rPr>
          <w:rFonts w:ascii="Arial" w:hAnsi="Arial" w:cs="Arial"/>
          <w:lang w:val="it-CH" w:eastAsia="de-DE"/>
        </w:rPr>
        <w:t>riunioni</w:t>
      </w:r>
      <w:r w:rsidRPr="00281E85">
        <w:rPr>
          <w:rFonts w:ascii="Arial" w:hAnsi="Arial" w:cs="Arial"/>
          <w:lang w:val="it-CH" w:eastAsia="de-DE"/>
        </w:rPr>
        <w:t xml:space="preserve"> d</w:t>
      </w:r>
      <w:r>
        <w:rPr>
          <w:rFonts w:ascii="Arial" w:hAnsi="Arial" w:cs="Arial"/>
          <w:lang w:val="it-CH" w:eastAsia="de-DE"/>
        </w:rPr>
        <w:t>e</w:t>
      </w:r>
      <w:r w:rsidRPr="00281E85">
        <w:rPr>
          <w:rFonts w:ascii="Arial" w:hAnsi="Arial" w:cs="Arial"/>
          <w:lang w:val="it-CH" w:eastAsia="de-DE"/>
        </w:rPr>
        <w:t>l comitato o d</w:t>
      </w:r>
      <w:r>
        <w:rPr>
          <w:rFonts w:ascii="Arial" w:hAnsi="Arial" w:cs="Arial"/>
          <w:lang w:val="it-CH" w:eastAsia="de-DE"/>
        </w:rPr>
        <w:t>e</w:t>
      </w:r>
      <w:r w:rsidRPr="00281E85">
        <w:rPr>
          <w:rFonts w:ascii="Arial" w:hAnsi="Arial" w:cs="Arial"/>
          <w:lang w:val="it-CH" w:eastAsia="de-DE"/>
        </w:rPr>
        <w:t>i revisori dei conti</w:t>
      </w:r>
      <w:r>
        <w:rPr>
          <w:rFonts w:ascii="Arial" w:hAnsi="Arial" w:cs="Arial"/>
          <w:lang w:val="it-CH" w:eastAsia="de-DE"/>
        </w:rPr>
        <w:t xml:space="preserve"> debitamente convocate</w:t>
      </w:r>
      <w:r w:rsidRPr="00281E85">
        <w:rPr>
          <w:rFonts w:ascii="Arial" w:hAnsi="Arial" w:cs="Arial"/>
          <w:lang w:val="it-CH" w:eastAsia="de-DE"/>
        </w:rPr>
        <w:t xml:space="preserve"> in conformità</w:t>
      </w:r>
      <w:r>
        <w:rPr>
          <w:rFonts w:ascii="Arial" w:hAnsi="Arial" w:cs="Arial"/>
          <w:lang w:val="it-CH" w:eastAsia="de-DE"/>
        </w:rPr>
        <w:t>,</w:t>
      </w:r>
      <w:r w:rsidRPr="00281E85">
        <w:rPr>
          <w:rFonts w:ascii="Arial" w:hAnsi="Arial" w:cs="Arial"/>
          <w:lang w:val="it-CH" w:eastAsia="de-DE"/>
        </w:rPr>
        <w:t xml:space="preserve"> possono decidere validamente</w:t>
      </w:r>
      <w:r w:rsidR="00EC4C26" w:rsidRPr="00756A7E">
        <w:rPr>
          <w:rFonts w:ascii="Arial" w:hAnsi="Arial" w:cs="Arial"/>
          <w:lang w:val="it-CH" w:eastAsia="de-DE"/>
        </w:rPr>
        <w:t xml:space="preserve">. </w:t>
      </w:r>
    </w:p>
    <w:p w14:paraId="3448F32F" w14:textId="35BCE67F" w:rsidR="00423B4E" w:rsidRPr="00756A7E" w:rsidRDefault="00756A7E" w:rsidP="00D46453">
      <w:pPr>
        <w:pStyle w:val="Listenabsatz"/>
        <w:numPr>
          <w:ilvl w:val="0"/>
          <w:numId w:val="27"/>
        </w:numPr>
        <w:spacing w:after="120" w:line="220" w:lineRule="atLeast"/>
        <w:contextualSpacing w:val="0"/>
        <w:jc w:val="both"/>
        <w:rPr>
          <w:rFonts w:ascii="Arial" w:hAnsi="Arial" w:cs="Arial"/>
          <w:lang w:val="it-CH" w:eastAsia="de-DE"/>
        </w:rPr>
      </w:pPr>
      <w:r w:rsidRPr="008A2866">
        <w:rPr>
          <w:rFonts w:ascii="Arial" w:hAnsi="Arial" w:cs="Arial"/>
          <w:lang w:val="it-CH" w:eastAsia="de-DE"/>
        </w:rPr>
        <w:t>Quest</w:t>
      </w:r>
      <w:r>
        <w:rPr>
          <w:rFonts w:ascii="Arial" w:hAnsi="Arial" w:cs="Arial"/>
          <w:lang w:val="it-CH" w:eastAsia="de-DE"/>
        </w:rPr>
        <w:t>i</w:t>
      </w:r>
      <w:r w:rsidRPr="008A2866">
        <w:rPr>
          <w:rFonts w:ascii="Arial" w:hAnsi="Arial" w:cs="Arial"/>
          <w:lang w:val="it-CH" w:eastAsia="de-DE"/>
        </w:rPr>
        <w:t xml:space="preserve"> possono deliberare solo su questioni che sono state debitamente incluse nell'ordine del giorno</w:t>
      </w:r>
      <w:r w:rsidR="00EC4C26" w:rsidRPr="00756A7E">
        <w:rPr>
          <w:rFonts w:ascii="Arial" w:hAnsi="Arial" w:cs="Arial"/>
          <w:lang w:val="it-CH" w:eastAsia="de-DE"/>
        </w:rPr>
        <w:t xml:space="preserve">. </w:t>
      </w:r>
    </w:p>
    <w:p w14:paraId="6DA623D2" w14:textId="586AA781" w:rsidR="00EC4C26" w:rsidRPr="00756A7E" w:rsidRDefault="00756A7E" w:rsidP="00D46453">
      <w:pPr>
        <w:pStyle w:val="Listenabsatz"/>
        <w:numPr>
          <w:ilvl w:val="0"/>
          <w:numId w:val="27"/>
        </w:numPr>
        <w:spacing w:after="120" w:line="220" w:lineRule="atLeast"/>
        <w:contextualSpacing w:val="0"/>
        <w:jc w:val="both"/>
        <w:rPr>
          <w:rFonts w:ascii="Arial" w:hAnsi="Arial" w:cs="Arial"/>
          <w:lang w:val="it-CH" w:eastAsia="de-DE"/>
        </w:rPr>
      </w:pPr>
      <w:r w:rsidRPr="008A2866">
        <w:rPr>
          <w:rFonts w:ascii="Arial" w:hAnsi="Arial" w:cs="Arial"/>
          <w:lang w:val="it-CH" w:eastAsia="de-DE"/>
        </w:rPr>
        <w:lastRenderedPageBreak/>
        <w:t>Per prendere una decisione valida, almeno la metà dei membri del Comitato deve essere presente alla riunione. Per le riunioni dei revisori, tutti i membri devono essere presenti alla riunione</w:t>
      </w:r>
      <w:r w:rsidR="00EC4C26" w:rsidRPr="00756A7E">
        <w:rPr>
          <w:rFonts w:ascii="Arial" w:hAnsi="Arial" w:cs="Arial"/>
          <w:lang w:val="it-CH" w:eastAsia="de-DE"/>
        </w:rPr>
        <w:t>.</w:t>
      </w:r>
      <w:r w:rsidR="007B00B1" w:rsidRPr="00756A7E">
        <w:rPr>
          <w:rFonts w:ascii="Arial" w:hAnsi="Arial" w:cs="Arial"/>
          <w:lang w:val="it-CH" w:eastAsia="de-DE"/>
        </w:rPr>
        <w:t xml:space="preserve"> </w:t>
      </w:r>
    </w:p>
    <w:p w14:paraId="19B90FA6" w14:textId="1C95A353" w:rsidR="00EC4C26" w:rsidRPr="00756A7E" w:rsidRDefault="005800F1" w:rsidP="00D46453">
      <w:pPr>
        <w:pStyle w:val="Listenabsatz"/>
        <w:numPr>
          <w:ilvl w:val="0"/>
          <w:numId w:val="27"/>
        </w:numPr>
        <w:spacing w:after="120" w:line="220" w:lineRule="atLeast"/>
        <w:ind w:left="357" w:hanging="357"/>
        <w:contextualSpacing w:val="0"/>
        <w:jc w:val="both"/>
        <w:rPr>
          <w:rFonts w:ascii="Arial" w:hAnsi="Arial" w:cs="Arial"/>
          <w:lang w:val="it-CH" w:eastAsia="de-DE"/>
        </w:rPr>
      </w:pPr>
      <w:r>
        <w:rPr>
          <w:rFonts w:ascii="Arial" w:hAnsi="Arial" w:cs="Arial"/>
          <w:lang w:val="it-CH" w:eastAsia="de-DE"/>
        </w:rPr>
        <w:t>P</w:t>
      </w:r>
      <w:r w:rsidRPr="008A2866">
        <w:rPr>
          <w:rFonts w:ascii="Arial" w:hAnsi="Arial" w:cs="Arial"/>
          <w:lang w:val="it-CH" w:eastAsia="de-DE"/>
        </w:rPr>
        <w:t xml:space="preserve">er l'approvazione degli articoli </w:t>
      </w:r>
      <w:r>
        <w:rPr>
          <w:rFonts w:ascii="Arial" w:hAnsi="Arial" w:cs="Arial"/>
          <w:lang w:val="it-CH" w:eastAsia="de-DE"/>
        </w:rPr>
        <w:t>degli statuti</w:t>
      </w:r>
      <w:r w:rsidRPr="008A2866">
        <w:rPr>
          <w:rFonts w:ascii="Arial" w:hAnsi="Arial" w:cs="Arial"/>
          <w:lang w:val="it-CH" w:eastAsia="de-DE"/>
        </w:rPr>
        <w:t xml:space="preserve"> e per una fusione dell'associazione è richiesta </w:t>
      </w:r>
      <w:r>
        <w:rPr>
          <w:rFonts w:ascii="Arial" w:hAnsi="Arial" w:cs="Arial"/>
          <w:lang w:val="it-CH" w:eastAsia="de-DE"/>
        </w:rPr>
        <w:t>u</w:t>
      </w:r>
      <w:r w:rsidR="00756A7E" w:rsidRPr="008A2866">
        <w:rPr>
          <w:rFonts w:ascii="Arial" w:hAnsi="Arial" w:cs="Arial"/>
          <w:lang w:val="it-CH" w:eastAsia="de-DE"/>
        </w:rPr>
        <w:t xml:space="preserve">na maggioranza di </w:t>
      </w:r>
      <w:r w:rsidR="00E31788">
        <w:rPr>
          <w:rFonts w:ascii="Arial" w:hAnsi="Arial" w:cs="Arial"/>
          <w:lang w:val="it-CH" w:eastAsia="de-DE"/>
        </w:rPr>
        <w:t>due terzi</w:t>
      </w:r>
      <w:r w:rsidR="00756A7E" w:rsidRPr="008A2866">
        <w:rPr>
          <w:rFonts w:ascii="Arial" w:hAnsi="Arial" w:cs="Arial"/>
          <w:lang w:val="it-CH" w:eastAsia="de-DE"/>
        </w:rPr>
        <w:t xml:space="preserve"> dei presenti aventi diritto di voto</w:t>
      </w:r>
      <w:r>
        <w:rPr>
          <w:rFonts w:ascii="Arial" w:hAnsi="Arial" w:cs="Arial"/>
          <w:lang w:val="it-CH" w:eastAsia="de-DE"/>
        </w:rPr>
        <w:t xml:space="preserve">; </w:t>
      </w:r>
      <w:r w:rsidR="00756A7E" w:rsidRPr="008A2866">
        <w:rPr>
          <w:rFonts w:ascii="Arial" w:hAnsi="Arial" w:cs="Arial"/>
          <w:lang w:val="it-CH" w:eastAsia="de-DE"/>
        </w:rPr>
        <w:t>una maggioranza di tre quarti è richiesta per lo scioglimento dell'associazione</w:t>
      </w:r>
      <w:r w:rsidR="00EC4C26" w:rsidRPr="00756A7E">
        <w:rPr>
          <w:rFonts w:ascii="Arial" w:hAnsi="Arial" w:cs="Arial"/>
          <w:lang w:val="it-CH" w:eastAsia="de-DE"/>
        </w:rPr>
        <w:t xml:space="preserve">. </w:t>
      </w:r>
    </w:p>
    <w:p w14:paraId="6B9A1D8E" w14:textId="33A75FA6" w:rsidR="00EC4C26" w:rsidRPr="00756A7E" w:rsidRDefault="00756A7E" w:rsidP="00D46453">
      <w:pPr>
        <w:pStyle w:val="Listenabsatz"/>
        <w:numPr>
          <w:ilvl w:val="0"/>
          <w:numId w:val="27"/>
        </w:numPr>
        <w:spacing w:after="120" w:line="220" w:lineRule="atLeast"/>
        <w:ind w:left="357" w:hanging="357"/>
        <w:contextualSpacing w:val="0"/>
        <w:jc w:val="both"/>
        <w:rPr>
          <w:rFonts w:ascii="Arial" w:hAnsi="Arial" w:cs="Arial"/>
          <w:lang w:val="it-CH" w:eastAsia="de-DE"/>
        </w:rPr>
      </w:pPr>
      <w:r w:rsidRPr="008A2866">
        <w:rPr>
          <w:rFonts w:ascii="Arial" w:hAnsi="Arial" w:cs="Arial"/>
          <w:lang w:val="it-CH" w:eastAsia="de-DE"/>
        </w:rPr>
        <w:t xml:space="preserve">Nel caso di </w:t>
      </w:r>
      <w:r w:rsidR="005800F1">
        <w:rPr>
          <w:rFonts w:ascii="Arial" w:hAnsi="Arial" w:cs="Arial"/>
          <w:lang w:val="it-CH" w:eastAsia="de-DE"/>
        </w:rPr>
        <w:t xml:space="preserve">decisioni elencate alla cifra 4, </w:t>
      </w:r>
      <w:r w:rsidRPr="008A2866">
        <w:rPr>
          <w:rFonts w:ascii="Arial" w:hAnsi="Arial" w:cs="Arial"/>
          <w:lang w:val="it-CH" w:eastAsia="de-DE"/>
        </w:rPr>
        <w:t xml:space="preserve">deve essere presente almeno la metà dei membri </w:t>
      </w:r>
      <w:r w:rsidR="004A63FC" w:rsidRPr="008A2866">
        <w:rPr>
          <w:rFonts w:ascii="Arial" w:hAnsi="Arial" w:cs="Arial"/>
          <w:lang w:val="it-CH" w:eastAsia="de-DE"/>
        </w:rPr>
        <w:t xml:space="preserve">con diritto di voto </w:t>
      </w:r>
      <w:r w:rsidRPr="008A2866">
        <w:rPr>
          <w:rFonts w:ascii="Arial" w:hAnsi="Arial" w:cs="Arial"/>
          <w:lang w:val="it-CH" w:eastAsia="de-DE"/>
        </w:rPr>
        <w:t>dell'Associazione seco</w:t>
      </w:r>
      <w:r w:rsidR="005800F1">
        <w:rPr>
          <w:rFonts w:ascii="Arial" w:hAnsi="Arial" w:cs="Arial"/>
          <w:lang w:val="it-CH" w:eastAsia="de-DE"/>
        </w:rPr>
        <w:t>ndo l'attuale lista dei membri n</w:t>
      </w:r>
      <w:r w:rsidRPr="008A2866">
        <w:rPr>
          <w:rFonts w:ascii="Arial" w:hAnsi="Arial" w:cs="Arial"/>
          <w:lang w:val="it-CH" w:eastAsia="de-DE"/>
        </w:rPr>
        <w:t>ell</w:t>
      </w:r>
      <w:r w:rsidR="005800F1">
        <w:rPr>
          <w:rFonts w:ascii="Arial" w:hAnsi="Arial" w:cs="Arial"/>
          <w:lang w:val="it-CH" w:eastAsia="de-DE"/>
        </w:rPr>
        <w:t>a SSV-SAT-Admin</w:t>
      </w:r>
      <w:r w:rsidRPr="008A2866">
        <w:rPr>
          <w:rFonts w:ascii="Arial" w:hAnsi="Arial" w:cs="Arial"/>
          <w:lang w:val="it-CH" w:eastAsia="de-DE"/>
        </w:rPr>
        <w:t>. Se l'assemblea generale convocata per decidere lo scioglimento non raggiunge il quorum richiesto, il Comitato convoca una nuova assemblea straordinaria per decidere lo scioglimento con una maggioranza di due terzi dei voti presenti</w:t>
      </w:r>
      <w:r w:rsidR="00EC4C26" w:rsidRPr="00756A7E">
        <w:rPr>
          <w:rFonts w:ascii="Arial" w:hAnsi="Arial" w:cs="Arial"/>
          <w:lang w:val="it-CH" w:eastAsia="de-DE"/>
        </w:rPr>
        <w:t xml:space="preserve">. </w:t>
      </w:r>
    </w:p>
    <w:p w14:paraId="126CD104" w14:textId="3604A216" w:rsidR="00E61D68" w:rsidRPr="00756A7E" w:rsidRDefault="00756A7E" w:rsidP="00D46453">
      <w:pPr>
        <w:pStyle w:val="Listenabsatz"/>
        <w:numPr>
          <w:ilvl w:val="0"/>
          <w:numId w:val="27"/>
        </w:numPr>
        <w:spacing w:after="0" w:line="240" w:lineRule="atLeast"/>
        <w:ind w:left="357" w:hanging="357"/>
        <w:contextualSpacing w:val="0"/>
        <w:jc w:val="both"/>
        <w:rPr>
          <w:rFonts w:ascii="Arial" w:hAnsi="Arial" w:cs="Arial"/>
          <w:lang w:val="it-CH" w:eastAsia="de-DE"/>
        </w:rPr>
      </w:pPr>
      <w:r w:rsidRPr="008A2866">
        <w:rPr>
          <w:rFonts w:ascii="Arial" w:hAnsi="Arial" w:cs="Arial"/>
          <w:lang w:val="it-CH" w:eastAsia="de-DE"/>
        </w:rPr>
        <w:t>In caso di parità di voti, prevale il voto del presidente della riunione o della sessione</w:t>
      </w:r>
      <w:r w:rsidR="00E61D68" w:rsidRPr="00756A7E">
        <w:rPr>
          <w:rFonts w:ascii="Arial" w:hAnsi="Arial" w:cs="Arial"/>
          <w:lang w:val="it-CH" w:eastAsia="de-DE"/>
        </w:rPr>
        <w:t xml:space="preserve">. </w:t>
      </w:r>
    </w:p>
    <w:p w14:paraId="26F89AE4" w14:textId="618E2C7A" w:rsidR="007E426E" w:rsidRDefault="007E426E" w:rsidP="007E426E">
      <w:pPr>
        <w:spacing w:after="0" w:line="240" w:lineRule="auto"/>
        <w:rPr>
          <w:rFonts w:ascii="Arial" w:hAnsi="Arial" w:cs="Arial"/>
          <w:lang w:val="it-CH"/>
        </w:rPr>
      </w:pPr>
    </w:p>
    <w:p w14:paraId="264D261B" w14:textId="77777777" w:rsidR="00D46453" w:rsidRPr="00756A7E" w:rsidRDefault="00D46453" w:rsidP="007E426E">
      <w:pPr>
        <w:spacing w:after="0" w:line="240" w:lineRule="auto"/>
        <w:rPr>
          <w:rFonts w:ascii="Arial" w:hAnsi="Arial" w:cs="Arial"/>
          <w:lang w:val="it-CH"/>
        </w:rPr>
      </w:pPr>
    </w:p>
    <w:p w14:paraId="2A5AE416" w14:textId="235AB9B5" w:rsidR="007E426E" w:rsidRPr="005216A0" w:rsidRDefault="007E426E" w:rsidP="007E426E">
      <w:pPr>
        <w:pStyle w:val="berschrift2"/>
        <w:spacing w:after="240"/>
        <w:jc w:val="center"/>
        <w:rPr>
          <w:rFonts w:ascii="Arial" w:hAnsi="Arial" w:cs="Arial"/>
          <w:sz w:val="22"/>
          <w:u w:val="single"/>
          <w:lang w:val="it-CH"/>
        </w:rPr>
      </w:pPr>
      <w:bookmarkStart w:id="30" w:name="_Toc214002848"/>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8D6356">
        <w:rPr>
          <w:rFonts w:ascii="Arial" w:hAnsi="Arial" w:cs="Arial"/>
          <w:sz w:val="22"/>
          <w:u w:val="single"/>
          <w:lang w:val="it-CH"/>
        </w:rPr>
        <w:t>6</w:t>
      </w:r>
      <w:r w:rsidRPr="005216A0">
        <w:rPr>
          <w:rFonts w:ascii="Arial" w:hAnsi="Arial" w:cs="Arial"/>
          <w:sz w:val="22"/>
          <w:u w:val="single"/>
          <w:lang w:val="it-CH"/>
        </w:rPr>
        <w:t xml:space="preserve">  –  </w:t>
      </w:r>
      <w:r w:rsidR="005216A0">
        <w:rPr>
          <w:rFonts w:ascii="Arial" w:hAnsi="Arial" w:cs="Arial"/>
          <w:sz w:val="22"/>
          <w:u w:val="single"/>
          <w:lang w:val="it-CH"/>
        </w:rPr>
        <w:t>E</w:t>
      </w:r>
      <w:r w:rsidR="005216A0" w:rsidRPr="00E339F1">
        <w:rPr>
          <w:rFonts w:ascii="Arial" w:hAnsi="Arial" w:cs="Arial"/>
          <w:sz w:val="22"/>
          <w:u w:val="single"/>
          <w:lang w:val="it-CH"/>
        </w:rPr>
        <w:t>secuzione e registrazione delle decisioni nel verbale</w:t>
      </w:r>
      <w:bookmarkEnd w:id="30"/>
    </w:p>
    <w:p w14:paraId="7BECEFDD" w14:textId="43196E54" w:rsidR="007E426E" w:rsidRPr="00756A7E" w:rsidRDefault="00756A7E" w:rsidP="00D46453">
      <w:pPr>
        <w:pStyle w:val="Listenabsatz"/>
        <w:numPr>
          <w:ilvl w:val="0"/>
          <w:numId w:val="35"/>
        </w:numPr>
        <w:spacing w:after="120" w:line="240" w:lineRule="atLeast"/>
        <w:contextualSpacing w:val="0"/>
        <w:jc w:val="both"/>
        <w:rPr>
          <w:rFonts w:ascii="Arial" w:hAnsi="Arial" w:cs="Arial"/>
          <w:lang w:val="it-CH" w:eastAsia="de-DE"/>
        </w:rPr>
      </w:pPr>
      <w:r w:rsidRPr="00E339F1">
        <w:rPr>
          <w:rFonts w:ascii="Arial" w:hAnsi="Arial" w:cs="Arial"/>
          <w:lang w:val="it-CH" w:eastAsia="de-DE"/>
        </w:rPr>
        <w:t>Le decisioni devono essere registrate nel verbale. I verbali devono essere approvati e archiviati dall'organo competente durante la riunione successiva</w:t>
      </w:r>
      <w:r w:rsidR="007E426E" w:rsidRPr="00756A7E">
        <w:rPr>
          <w:rFonts w:ascii="Arial" w:hAnsi="Arial" w:cs="Arial"/>
          <w:lang w:val="it-CH" w:eastAsia="de-DE"/>
        </w:rPr>
        <w:t>.</w:t>
      </w:r>
    </w:p>
    <w:p w14:paraId="4BBAE340" w14:textId="5CECC51F" w:rsidR="007E426E" w:rsidRPr="00756A7E" w:rsidRDefault="00756A7E" w:rsidP="00D46453">
      <w:pPr>
        <w:pStyle w:val="Listenabsatz"/>
        <w:numPr>
          <w:ilvl w:val="0"/>
          <w:numId w:val="35"/>
        </w:numPr>
        <w:spacing w:after="120" w:line="240" w:lineRule="atLeast"/>
        <w:contextualSpacing w:val="0"/>
        <w:jc w:val="both"/>
        <w:rPr>
          <w:rFonts w:ascii="Arial" w:hAnsi="Arial" w:cs="Arial"/>
          <w:lang w:val="it-CH" w:eastAsia="de-DE"/>
        </w:rPr>
      </w:pPr>
      <w:r w:rsidRPr="00E339F1">
        <w:rPr>
          <w:rFonts w:ascii="Arial" w:hAnsi="Arial" w:cs="Arial"/>
          <w:lang w:val="it-CH" w:eastAsia="de-DE"/>
        </w:rPr>
        <w:t>La decisione di un organo entra in vigore immediatamente, a meno che l'organo non decida altrimenti</w:t>
      </w:r>
      <w:r w:rsidR="007E426E" w:rsidRPr="00756A7E">
        <w:rPr>
          <w:rFonts w:ascii="Arial" w:hAnsi="Arial" w:cs="Arial"/>
          <w:lang w:val="it-CH" w:eastAsia="de-DE"/>
        </w:rPr>
        <w:t>.</w:t>
      </w:r>
    </w:p>
    <w:p w14:paraId="14E8B9AA" w14:textId="7948670F" w:rsidR="007E426E" w:rsidRPr="00756A7E" w:rsidRDefault="00756A7E" w:rsidP="00D46453">
      <w:pPr>
        <w:pStyle w:val="Listenabsatz"/>
        <w:numPr>
          <w:ilvl w:val="0"/>
          <w:numId w:val="35"/>
        </w:numPr>
        <w:spacing w:after="0" w:line="240" w:lineRule="atLeast"/>
        <w:ind w:left="357" w:hanging="357"/>
        <w:contextualSpacing w:val="0"/>
        <w:jc w:val="both"/>
        <w:rPr>
          <w:rFonts w:ascii="Arial" w:hAnsi="Arial" w:cs="Arial"/>
          <w:lang w:val="it-CH" w:eastAsia="de-DE"/>
        </w:rPr>
      </w:pPr>
      <w:r w:rsidRPr="00E339F1">
        <w:rPr>
          <w:rFonts w:ascii="Arial" w:hAnsi="Arial" w:cs="Arial"/>
          <w:lang w:val="it-CH" w:eastAsia="de-DE"/>
        </w:rPr>
        <w:t>Per gli organi, il rispettivo presidente è responsabile dell'attuazione, a meno che l'organo non decida diversamente</w:t>
      </w:r>
      <w:r w:rsidR="007E426E" w:rsidRPr="00756A7E">
        <w:rPr>
          <w:rFonts w:ascii="Arial" w:hAnsi="Arial" w:cs="Arial"/>
          <w:lang w:val="it-CH" w:eastAsia="de-DE"/>
        </w:rPr>
        <w:t xml:space="preserve">. </w:t>
      </w:r>
    </w:p>
    <w:p w14:paraId="3F277E68" w14:textId="77777777" w:rsidR="007E426E" w:rsidRPr="00756A7E" w:rsidRDefault="007E426E" w:rsidP="009A20CA">
      <w:pPr>
        <w:spacing w:after="0" w:line="240" w:lineRule="auto"/>
        <w:rPr>
          <w:rFonts w:ascii="Arial" w:hAnsi="Arial" w:cs="Arial"/>
          <w:lang w:val="it-CH"/>
        </w:rPr>
      </w:pPr>
    </w:p>
    <w:p w14:paraId="692938D7" w14:textId="77777777" w:rsidR="0094518B" w:rsidRPr="00756A7E" w:rsidRDefault="0094518B" w:rsidP="009A20CA">
      <w:pPr>
        <w:spacing w:after="0" w:line="240" w:lineRule="auto"/>
        <w:rPr>
          <w:rFonts w:ascii="Arial" w:hAnsi="Arial" w:cs="Arial"/>
          <w:lang w:val="it-CH"/>
        </w:rPr>
      </w:pPr>
    </w:p>
    <w:p w14:paraId="6D7680DF" w14:textId="77777777" w:rsidR="00930228" w:rsidRPr="00756A7E" w:rsidRDefault="00930228" w:rsidP="009A20CA">
      <w:pPr>
        <w:spacing w:after="0" w:line="240" w:lineRule="auto"/>
        <w:rPr>
          <w:rFonts w:ascii="Arial" w:hAnsi="Arial" w:cs="Arial"/>
          <w:lang w:val="it-CH"/>
        </w:rPr>
      </w:pPr>
    </w:p>
    <w:p w14:paraId="763AD302" w14:textId="259286DD" w:rsidR="00930228" w:rsidRPr="00E15E3F" w:rsidRDefault="00930228" w:rsidP="00D46453">
      <w:pPr>
        <w:pStyle w:val="berschrift3"/>
        <w:numPr>
          <w:ilvl w:val="0"/>
          <w:numId w:val="2"/>
        </w:numPr>
        <w:jc w:val="center"/>
        <w:rPr>
          <w:rFonts w:ascii="Arial" w:hAnsi="Arial" w:cs="Arial"/>
          <w:sz w:val="28"/>
        </w:rPr>
      </w:pPr>
      <w:bookmarkStart w:id="31" w:name="_Toc214002849"/>
      <w:r w:rsidRPr="00E15E3F">
        <w:rPr>
          <w:rFonts w:ascii="Arial" w:hAnsi="Arial" w:cs="Arial"/>
          <w:sz w:val="28"/>
        </w:rPr>
        <w:t>Finanze</w:t>
      </w:r>
      <w:bookmarkEnd w:id="31"/>
    </w:p>
    <w:p w14:paraId="49BDF86D" w14:textId="77777777" w:rsidR="00930228" w:rsidRPr="00E15E3F" w:rsidRDefault="00930228" w:rsidP="007E426E">
      <w:pPr>
        <w:spacing w:after="0" w:line="240" w:lineRule="auto"/>
        <w:rPr>
          <w:rFonts w:ascii="Arial" w:hAnsi="Arial" w:cs="Arial"/>
        </w:rPr>
      </w:pPr>
    </w:p>
    <w:p w14:paraId="17F03B73" w14:textId="26C66490" w:rsidR="00604CCE" w:rsidRPr="00922E3D" w:rsidRDefault="00604CCE" w:rsidP="00604CCE">
      <w:pPr>
        <w:pStyle w:val="berschrift2"/>
        <w:spacing w:after="240"/>
        <w:jc w:val="center"/>
        <w:rPr>
          <w:rFonts w:ascii="Arial" w:hAnsi="Arial" w:cs="Arial"/>
          <w:sz w:val="22"/>
          <w:u w:val="single"/>
          <w:lang w:val="it-CH"/>
        </w:rPr>
      </w:pPr>
      <w:bookmarkStart w:id="32" w:name="_Toc214002850"/>
      <w:r w:rsidRPr="00922E3D">
        <w:rPr>
          <w:rFonts w:ascii="Arial" w:hAnsi="Arial" w:cs="Arial"/>
          <w:sz w:val="22"/>
          <w:u w:val="single"/>
          <w:lang w:val="it-CH"/>
        </w:rPr>
        <w:t>A</w:t>
      </w:r>
      <w:r w:rsidR="001070D3" w:rsidRPr="00922E3D">
        <w:rPr>
          <w:rFonts w:ascii="Arial" w:hAnsi="Arial" w:cs="Arial"/>
          <w:sz w:val="22"/>
          <w:u w:val="single"/>
          <w:lang w:val="it-CH"/>
        </w:rPr>
        <w:t>rticolo</w:t>
      </w:r>
      <w:r w:rsidRPr="00922E3D">
        <w:rPr>
          <w:rFonts w:ascii="Arial" w:hAnsi="Arial" w:cs="Arial"/>
          <w:sz w:val="22"/>
          <w:u w:val="single"/>
          <w:lang w:val="it-CH"/>
        </w:rPr>
        <w:t xml:space="preserve"> 2</w:t>
      </w:r>
      <w:r w:rsidR="008D6356">
        <w:rPr>
          <w:rFonts w:ascii="Arial" w:hAnsi="Arial" w:cs="Arial"/>
          <w:sz w:val="22"/>
          <w:u w:val="single"/>
          <w:lang w:val="it-CH"/>
        </w:rPr>
        <w:t>7</w:t>
      </w:r>
      <w:r w:rsidRPr="00922E3D">
        <w:rPr>
          <w:rFonts w:ascii="Arial" w:hAnsi="Arial" w:cs="Arial"/>
          <w:sz w:val="22"/>
          <w:u w:val="single"/>
          <w:lang w:val="it-CH"/>
        </w:rPr>
        <w:t xml:space="preserve">  –  </w:t>
      </w:r>
      <w:r w:rsidR="005216A0" w:rsidRPr="00922E3D">
        <w:rPr>
          <w:rFonts w:ascii="Arial" w:hAnsi="Arial" w:cs="Arial"/>
          <w:sz w:val="22"/>
          <w:u w:val="single"/>
          <w:lang w:val="it-CH"/>
        </w:rPr>
        <w:t>Anno contabile</w:t>
      </w:r>
      <w:bookmarkEnd w:id="32"/>
    </w:p>
    <w:p w14:paraId="76257A0C" w14:textId="291C0FDD" w:rsidR="00604CCE" w:rsidRPr="00756A7E" w:rsidRDefault="00756A7E" w:rsidP="00604CCE">
      <w:pPr>
        <w:spacing w:after="0" w:line="240" w:lineRule="atLeast"/>
        <w:jc w:val="both"/>
        <w:rPr>
          <w:rFonts w:ascii="Arial" w:hAnsi="Arial" w:cs="Arial"/>
          <w:lang w:val="it-CH"/>
        </w:rPr>
      </w:pPr>
      <w:r w:rsidRPr="0039572D">
        <w:rPr>
          <w:rFonts w:ascii="Arial" w:hAnsi="Arial" w:cs="Arial"/>
          <w:lang w:val="it-CH"/>
        </w:rPr>
        <w:t>L'anno contabile corrisponde all'anno civile. [</w:t>
      </w:r>
      <w:r w:rsidRPr="0039572D">
        <w:rPr>
          <w:rFonts w:ascii="Arial" w:hAnsi="Arial" w:cs="Arial"/>
          <w:i/>
          <w:u w:val="single"/>
          <w:lang w:val="it-CH"/>
        </w:rPr>
        <w:t>Alternativa</w:t>
      </w:r>
      <w:r w:rsidRPr="0039572D">
        <w:rPr>
          <w:rFonts w:ascii="Arial" w:hAnsi="Arial" w:cs="Arial"/>
          <w:lang w:val="it-CH"/>
        </w:rPr>
        <w:t>: „</w:t>
      </w:r>
      <w:r w:rsidRPr="0039572D">
        <w:rPr>
          <w:lang w:val="it-CH"/>
        </w:rPr>
        <w:t xml:space="preserve"> </w:t>
      </w:r>
      <w:r w:rsidRPr="0039572D">
        <w:rPr>
          <w:rFonts w:ascii="Arial" w:hAnsi="Arial" w:cs="Arial"/>
          <w:lang w:val="it-CH"/>
        </w:rPr>
        <w:t>L'esercizio finanziario inizia il 1° luglio e termina il 30 giugno dell'anno successivo</w:t>
      </w:r>
      <w:r w:rsidR="00604CCE" w:rsidRPr="00756A7E">
        <w:rPr>
          <w:rFonts w:ascii="Arial" w:hAnsi="Arial" w:cs="Arial"/>
          <w:lang w:val="it-CH"/>
        </w:rPr>
        <w:t>“]</w:t>
      </w:r>
      <w:r>
        <w:rPr>
          <w:rFonts w:ascii="Arial" w:hAnsi="Arial" w:cs="Arial"/>
          <w:lang w:val="it-CH"/>
        </w:rPr>
        <w:t>.</w:t>
      </w:r>
    </w:p>
    <w:p w14:paraId="16C8254F" w14:textId="77777777" w:rsidR="00604CCE" w:rsidRPr="00756A7E" w:rsidRDefault="00604CCE" w:rsidP="007E426E">
      <w:pPr>
        <w:spacing w:after="0" w:line="240" w:lineRule="auto"/>
        <w:rPr>
          <w:rFonts w:ascii="Arial" w:hAnsi="Arial" w:cs="Arial"/>
          <w:lang w:val="it-CH"/>
        </w:rPr>
      </w:pPr>
    </w:p>
    <w:p w14:paraId="174C006C" w14:textId="77777777" w:rsidR="00604CCE" w:rsidRPr="00756A7E" w:rsidRDefault="00604CCE" w:rsidP="007E426E">
      <w:pPr>
        <w:spacing w:after="0" w:line="240" w:lineRule="auto"/>
        <w:rPr>
          <w:rFonts w:ascii="Arial" w:hAnsi="Arial" w:cs="Arial"/>
          <w:lang w:val="it-CH"/>
        </w:rPr>
      </w:pPr>
    </w:p>
    <w:p w14:paraId="59B8F5F7" w14:textId="1605E06C" w:rsidR="00930228" w:rsidRPr="00756A7E" w:rsidRDefault="00930228" w:rsidP="00930228">
      <w:pPr>
        <w:pStyle w:val="berschrift2"/>
        <w:spacing w:after="240"/>
        <w:jc w:val="center"/>
        <w:rPr>
          <w:rFonts w:ascii="Arial" w:hAnsi="Arial" w:cs="Arial"/>
          <w:sz w:val="22"/>
          <w:u w:val="single"/>
          <w:lang w:val="it-CH"/>
        </w:rPr>
      </w:pPr>
      <w:bookmarkStart w:id="33" w:name="_Toc214002851"/>
      <w:r w:rsidRPr="00756A7E">
        <w:rPr>
          <w:rFonts w:ascii="Arial" w:hAnsi="Arial" w:cs="Arial"/>
          <w:sz w:val="22"/>
          <w:u w:val="single"/>
          <w:lang w:val="it-CH"/>
        </w:rPr>
        <w:t>A</w:t>
      </w:r>
      <w:r w:rsidR="001070D3" w:rsidRPr="00756A7E">
        <w:rPr>
          <w:rFonts w:ascii="Arial" w:hAnsi="Arial" w:cs="Arial"/>
          <w:sz w:val="22"/>
          <w:u w:val="single"/>
          <w:lang w:val="it-CH"/>
        </w:rPr>
        <w:t>rticolo</w:t>
      </w:r>
      <w:r w:rsidRPr="00756A7E">
        <w:rPr>
          <w:rFonts w:ascii="Arial" w:hAnsi="Arial" w:cs="Arial"/>
          <w:sz w:val="22"/>
          <w:u w:val="single"/>
          <w:lang w:val="it-CH"/>
        </w:rPr>
        <w:t xml:space="preserve"> </w:t>
      </w:r>
      <w:r w:rsidR="00DE7AF0" w:rsidRPr="00756A7E">
        <w:rPr>
          <w:rFonts w:ascii="Arial" w:hAnsi="Arial" w:cs="Arial"/>
          <w:sz w:val="22"/>
          <w:u w:val="single"/>
          <w:lang w:val="it-CH"/>
        </w:rPr>
        <w:t>2</w:t>
      </w:r>
      <w:r w:rsidR="008D6356">
        <w:rPr>
          <w:rFonts w:ascii="Arial" w:hAnsi="Arial" w:cs="Arial"/>
          <w:sz w:val="22"/>
          <w:u w:val="single"/>
          <w:lang w:val="it-CH"/>
        </w:rPr>
        <w:t>8</w:t>
      </w:r>
      <w:r w:rsidRPr="00756A7E">
        <w:rPr>
          <w:rFonts w:ascii="Arial" w:hAnsi="Arial" w:cs="Arial"/>
          <w:sz w:val="22"/>
          <w:u w:val="single"/>
          <w:lang w:val="it-CH"/>
        </w:rPr>
        <w:t xml:space="preserve">  –  </w:t>
      </w:r>
      <w:r w:rsidR="005216A0" w:rsidRPr="00756A7E">
        <w:rPr>
          <w:rFonts w:ascii="Arial" w:hAnsi="Arial" w:cs="Arial"/>
          <w:sz w:val="22"/>
          <w:u w:val="single"/>
          <w:lang w:val="it-CH"/>
        </w:rPr>
        <w:t>Entrate</w:t>
      </w:r>
      <w:bookmarkEnd w:id="33"/>
    </w:p>
    <w:p w14:paraId="27C0F08E" w14:textId="7401678B" w:rsidR="00930228" w:rsidRPr="00756A7E" w:rsidRDefault="00756A7E" w:rsidP="00D46453">
      <w:pPr>
        <w:pStyle w:val="Listenabsatz"/>
        <w:numPr>
          <w:ilvl w:val="0"/>
          <w:numId w:val="36"/>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 xml:space="preserve">L'associazione è finanziata in particolare </w:t>
      </w:r>
      <w:r w:rsidR="005800F1">
        <w:rPr>
          <w:rFonts w:ascii="Arial" w:hAnsi="Arial" w:cs="Arial"/>
          <w:highlight w:val="green"/>
          <w:lang w:val="it-CH"/>
        </w:rPr>
        <w:t xml:space="preserve">con </w:t>
      </w:r>
      <w:r w:rsidRPr="00523CB3">
        <w:rPr>
          <w:rFonts w:ascii="Arial" w:hAnsi="Arial" w:cs="Arial"/>
          <w:highlight w:val="green"/>
          <w:lang w:val="it-CH"/>
        </w:rPr>
        <w:t>le seguenti entrate</w:t>
      </w:r>
      <w:r w:rsidR="00930228" w:rsidRPr="00756A7E">
        <w:rPr>
          <w:rFonts w:ascii="Arial" w:hAnsi="Arial" w:cs="Arial"/>
          <w:highlight w:val="green"/>
          <w:lang w:val="it-CH"/>
        </w:rPr>
        <w:t>:</w:t>
      </w:r>
    </w:p>
    <w:p w14:paraId="2FD939AD" w14:textId="1A03D760" w:rsidR="00930228" w:rsidRPr="00D1423C" w:rsidRDefault="00756A7E" w:rsidP="00D46453">
      <w:pPr>
        <w:pStyle w:val="Listenabsatz"/>
        <w:numPr>
          <w:ilvl w:val="0"/>
          <w:numId w:val="37"/>
        </w:numPr>
        <w:spacing w:after="0" w:line="240" w:lineRule="atLeast"/>
        <w:ind w:left="714" w:hanging="357"/>
        <w:contextualSpacing w:val="0"/>
        <w:jc w:val="both"/>
        <w:rPr>
          <w:rFonts w:ascii="Arial" w:hAnsi="Arial" w:cs="Arial"/>
          <w:highlight w:val="green"/>
        </w:rPr>
      </w:pPr>
      <w:proofErr w:type="spellStart"/>
      <w:r>
        <w:rPr>
          <w:rFonts w:ascii="Arial" w:hAnsi="Arial" w:cs="Arial"/>
          <w:highlight w:val="green"/>
        </w:rPr>
        <w:t>q</w:t>
      </w:r>
      <w:r w:rsidRPr="00523CB3">
        <w:rPr>
          <w:rFonts w:ascii="Arial" w:hAnsi="Arial" w:cs="Arial"/>
          <w:highlight w:val="green"/>
        </w:rPr>
        <w:t>uote</w:t>
      </w:r>
      <w:proofErr w:type="spellEnd"/>
      <w:r w:rsidRPr="00523CB3">
        <w:rPr>
          <w:rFonts w:ascii="Arial" w:hAnsi="Arial" w:cs="Arial"/>
          <w:highlight w:val="green"/>
        </w:rPr>
        <w:t xml:space="preserve"> </w:t>
      </w:r>
      <w:proofErr w:type="spellStart"/>
      <w:r w:rsidRPr="00523CB3">
        <w:rPr>
          <w:rFonts w:ascii="Arial" w:hAnsi="Arial" w:cs="Arial"/>
          <w:highlight w:val="green"/>
        </w:rPr>
        <w:t>associativ</w:t>
      </w:r>
      <w:r w:rsidR="00930228" w:rsidRPr="00D1423C">
        <w:rPr>
          <w:rFonts w:ascii="Arial" w:hAnsi="Arial" w:cs="Arial"/>
          <w:highlight w:val="green"/>
        </w:rPr>
        <w:t>e</w:t>
      </w:r>
      <w:proofErr w:type="spellEnd"/>
      <w:r w:rsidR="00C3312B" w:rsidRPr="00D1423C">
        <w:rPr>
          <w:rFonts w:ascii="Arial" w:hAnsi="Arial" w:cs="Arial"/>
          <w:highlight w:val="green"/>
        </w:rPr>
        <w:t>;</w:t>
      </w:r>
    </w:p>
    <w:p w14:paraId="3B865D44" w14:textId="1EDC3380" w:rsidR="00930228" w:rsidRPr="00E15E3F" w:rsidRDefault="00756A7E" w:rsidP="00D46453">
      <w:pPr>
        <w:pStyle w:val="Listenabsatz"/>
        <w:numPr>
          <w:ilvl w:val="0"/>
          <w:numId w:val="37"/>
        </w:numPr>
        <w:spacing w:after="0" w:line="240" w:lineRule="atLeast"/>
        <w:ind w:left="714" w:hanging="357"/>
        <w:contextualSpacing w:val="0"/>
        <w:jc w:val="both"/>
        <w:rPr>
          <w:rFonts w:ascii="Arial" w:hAnsi="Arial" w:cs="Arial"/>
        </w:rPr>
      </w:pPr>
      <w:proofErr w:type="spellStart"/>
      <w:r>
        <w:rPr>
          <w:rFonts w:ascii="Arial" w:hAnsi="Arial" w:cs="Arial"/>
        </w:rPr>
        <w:t>oneri</w:t>
      </w:r>
      <w:proofErr w:type="spellEnd"/>
      <w:r w:rsidR="00930228" w:rsidRPr="00E15E3F">
        <w:rPr>
          <w:rFonts w:ascii="Arial" w:hAnsi="Arial" w:cs="Arial"/>
        </w:rPr>
        <w:t xml:space="preserve">; </w:t>
      </w:r>
    </w:p>
    <w:p w14:paraId="3060AA74" w14:textId="22873891" w:rsidR="00C3312B" w:rsidRPr="00E15E3F" w:rsidRDefault="00756A7E" w:rsidP="00D46453">
      <w:pPr>
        <w:pStyle w:val="Listenabsatz"/>
        <w:numPr>
          <w:ilvl w:val="0"/>
          <w:numId w:val="37"/>
        </w:numPr>
        <w:spacing w:after="0" w:line="240" w:lineRule="atLeast"/>
        <w:ind w:left="714" w:hanging="357"/>
        <w:contextualSpacing w:val="0"/>
        <w:jc w:val="both"/>
        <w:rPr>
          <w:rFonts w:ascii="Arial" w:hAnsi="Arial" w:cs="Arial"/>
        </w:rPr>
      </w:pPr>
      <w:proofErr w:type="spellStart"/>
      <w:r>
        <w:rPr>
          <w:rFonts w:ascii="Arial" w:hAnsi="Arial" w:cs="Arial"/>
        </w:rPr>
        <w:t>tasse</w:t>
      </w:r>
      <w:proofErr w:type="spellEnd"/>
      <w:r w:rsidR="00C3312B" w:rsidRPr="00E15E3F">
        <w:rPr>
          <w:rFonts w:ascii="Arial" w:hAnsi="Arial" w:cs="Arial"/>
        </w:rPr>
        <w:t>;</w:t>
      </w:r>
    </w:p>
    <w:p w14:paraId="0777F3B8" w14:textId="5B71CD26" w:rsidR="00930228" w:rsidRPr="00E15E3F" w:rsidRDefault="00756A7E" w:rsidP="00D46453">
      <w:pPr>
        <w:pStyle w:val="Listenabsatz"/>
        <w:numPr>
          <w:ilvl w:val="0"/>
          <w:numId w:val="37"/>
        </w:numPr>
        <w:spacing w:after="0" w:line="240" w:lineRule="atLeast"/>
        <w:ind w:left="714" w:hanging="357"/>
        <w:contextualSpacing w:val="0"/>
        <w:jc w:val="both"/>
        <w:rPr>
          <w:rFonts w:ascii="Arial" w:hAnsi="Arial" w:cs="Arial"/>
        </w:rPr>
      </w:pPr>
      <w:proofErr w:type="spellStart"/>
      <w:r>
        <w:rPr>
          <w:rFonts w:ascii="Arial" w:hAnsi="Arial" w:cs="Arial"/>
        </w:rPr>
        <w:t>d</w:t>
      </w:r>
      <w:r w:rsidRPr="000A55B0">
        <w:rPr>
          <w:rFonts w:ascii="Arial" w:hAnsi="Arial" w:cs="Arial"/>
        </w:rPr>
        <w:t>oni</w:t>
      </w:r>
      <w:proofErr w:type="spellEnd"/>
      <w:r w:rsidRPr="000A55B0">
        <w:rPr>
          <w:rFonts w:ascii="Arial" w:hAnsi="Arial" w:cs="Arial"/>
        </w:rPr>
        <w:t xml:space="preserve">, </w:t>
      </w:r>
      <w:proofErr w:type="spellStart"/>
      <w:r w:rsidRPr="000A55B0">
        <w:rPr>
          <w:rFonts w:ascii="Arial" w:hAnsi="Arial" w:cs="Arial"/>
        </w:rPr>
        <w:t>donazioni</w:t>
      </w:r>
      <w:proofErr w:type="spellEnd"/>
      <w:r w:rsidRPr="000A55B0">
        <w:rPr>
          <w:rFonts w:ascii="Arial" w:hAnsi="Arial" w:cs="Arial"/>
        </w:rPr>
        <w:t xml:space="preserve"> e </w:t>
      </w:r>
      <w:proofErr w:type="spellStart"/>
      <w:r w:rsidRPr="000A55B0">
        <w:rPr>
          <w:rFonts w:ascii="Arial" w:hAnsi="Arial" w:cs="Arial"/>
        </w:rPr>
        <w:t>lasciti</w:t>
      </w:r>
      <w:proofErr w:type="spellEnd"/>
      <w:r w:rsidR="00930228" w:rsidRPr="00E15E3F">
        <w:rPr>
          <w:rFonts w:ascii="Arial" w:hAnsi="Arial" w:cs="Arial"/>
        </w:rPr>
        <w:t>;</w:t>
      </w:r>
    </w:p>
    <w:p w14:paraId="1FCD8993" w14:textId="191A5E41" w:rsidR="00930228" w:rsidRPr="00756A7E" w:rsidRDefault="00756A7E" w:rsidP="00D46453">
      <w:pPr>
        <w:pStyle w:val="Listenabsatz"/>
        <w:numPr>
          <w:ilvl w:val="0"/>
          <w:numId w:val="37"/>
        </w:numPr>
        <w:spacing w:after="120" w:line="240" w:lineRule="atLeast"/>
        <w:contextualSpacing w:val="0"/>
        <w:jc w:val="both"/>
        <w:rPr>
          <w:rFonts w:ascii="Arial" w:hAnsi="Arial" w:cs="Arial"/>
          <w:lang w:val="it-CH"/>
        </w:rPr>
      </w:pPr>
      <w:r w:rsidRPr="00756A7E">
        <w:rPr>
          <w:rFonts w:ascii="Arial" w:hAnsi="Arial" w:cs="Arial"/>
          <w:lang w:val="it-CH"/>
        </w:rPr>
        <w:t>a</w:t>
      </w:r>
      <w:r w:rsidRPr="0039572D">
        <w:rPr>
          <w:rFonts w:ascii="Arial" w:hAnsi="Arial" w:cs="Arial"/>
          <w:lang w:val="it-CH"/>
        </w:rPr>
        <w:t>ltre entrate da attività associative</w:t>
      </w:r>
      <w:r w:rsidR="00930228" w:rsidRPr="00756A7E">
        <w:rPr>
          <w:rFonts w:ascii="Arial" w:hAnsi="Arial" w:cs="Arial"/>
          <w:lang w:val="it-CH"/>
        </w:rPr>
        <w:t xml:space="preserve">. </w:t>
      </w:r>
    </w:p>
    <w:p w14:paraId="2B239AEE" w14:textId="23E5EBB5" w:rsidR="00930228" w:rsidRPr="00756A7E" w:rsidRDefault="00756A7E" w:rsidP="00D46453">
      <w:pPr>
        <w:pStyle w:val="Listenabsatz"/>
        <w:numPr>
          <w:ilvl w:val="0"/>
          <w:numId w:val="36"/>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Le quote associative per le rispettive categorie, i prelievi e le tasse sono approvate dall'Assemblea dell'Associazione per l'anno finanziario successivo</w:t>
      </w:r>
      <w:r w:rsidR="00D440D0" w:rsidRPr="00756A7E">
        <w:rPr>
          <w:rFonts w:ascii="Arial" w:hAnsi="Arial" w:cs="Arial"/>
          <w:highlight w:val="green"/>
          <w:lang w:val="it-CH"/>
        </w:rPr>
        <w:t>.</w:t>
      </w:r>
      <w:r w:rsidR="00CD4AEA" w:rsidRPr="00756A7E">
        <w:rPr>
          <w:rFonts w:ascii="Arial" w:hAnsi="Arial" w:cs="Arial"/>
          <w:highlight w:val="green"/>
          <w:lang w:val="it-CH"/>
        </w:rPr>
        <w:t xml:space="preserve"> </w:t>
      </w:r>
    </w:p>
    <w:p w14:paraId="0FFB5DBA" w14:textId="385B8777" w:rsidR="00930228" w:rsidRPr="00756A7E" w:rsidRDefault="00756A7E" w:rsidP="00D46453">
      <w:pPr>
        <w:pStyle w:val="Listenabsatz"/>
        <w:numPr>
          <w:ilvl w:val="0"/>
          <w:numId w:val="36"/>
        </w:numPr>
        <w:spacing w:after="120" w:line="240" w:lineRule="atLeast"/>
        <w:contextualSpacing w:val="0"/>
        <w:jc w:val="both"/>
        <w:rPr>
          <w:rFonts w:ascii="Arial" w:hAnsi="Arial" w:cs="Arial"/>
          <w:lang w:val="it-CH"/>
        </w:rPr>
      </w:pPr>
      <w:r>
        <w:rPr>
          <w:rFonts w:ascii="Arial" w:hAnsi="Arial" w:cs="Arial"/>
          <w:lang w:val="it-CH"/>
        </w:rPr>
        <w:t>I</w:t>
      </w:r>
      <w:r w:rsidRPr="0039572D">
        <w:rPr>
          <w:rFonts w:ascii="Arial" w:hAnsi="Arial" w:cs="Arial"/>
          <w:lang w:val="it-CH"/>
        </w:rPr>
        <w:t xml:space="preserve">l </w:t>
      </w:r>
      <w:r>
        <w:rPr>
          <w:rFonts w:ascii="Arial" w:hAnsi="Arial" w:cs="Arial"/>
          <w:lang w:val="it-CH"/>
        </w:rPr>
        <w:t>comitato</w:t>
      </w:r>
      <w:r w:rsidRPr="0039572D">
        <w:rPr>
          <w:rFonts w:ascii="Arial" w:hAnsi="Arial" w:cs="Arial"/>
          <w:lang w:val="it-CH"/>
        </w:rPr>
        <w:t xml:space="preserve"> ha il diritto di addebitare ai membri dell'associazione gli obblighi finanziari da pagare alle associazioni superiori</w:t>
      </w:r>
      <w:r w:rsidR="00C3312B" w:rsidRPr="00756A7E">
        <w:rPr>
          <w:rFonts w:ascii="Arial" w:hAnsi="Arial" w:cs="Arial"/>
          <w:lang w:val="it-CH"/>
        </w:rPr>
        <w:t xml:space="preserve">. </w:t>
      </w:r>
    </w:p>
    <w:p w14:paraId="39476410" w14:textId="4CB71232" w:rsidR="00C3312B" w:rsidRPr="00756A7E" w:rsidRDefault="00756A7E" w:rsidP="00D46453">
      <w:pPr>
        <w:pStyle w:val="Listenabsatz"/>
        <w:numPr>
          <w:ilvl w:val="0"/>
          <w:numId w:val="36"/>
        </w:numPr>
        <w:spacing w:after="0" w:line="240" w:lineRule="atLeast"/>
        <w:ind w:left="357" w:hanging="357"/>
        <w:contextualSpacing w:val="0"/>
        <w:jc w:val="both"/>
        <w:rPr>
          <w:rFonts w:ascii="Arial" w:hAnsi="Arial" w:cs="Arial"/>
          <w:lang w:val="it-CH"/>
        </w:rPr>
      </w:pPr>
      <w:r w:rsidRPr="0039572D">
        <w:rPr>
          <w:rFonts w:ascii="Arial" w:hAnsi="Arial" w:cs="Arial"/>
          <w:lang w:val="it-CH"/>
        </w:rPr>
        <w:t>Le quote associative annuali devono essere pagate en</w:t>
      </w:r>
      <w:r>
        <w:rPr>
          <w:rFonts w:ascii="Arial" w:hAnsi="Arial" w:cs="Arial"/>
          <w:lang w:val="it-CH"/>
        </w:rPr>
        <w:t>tro</w:t>
      </w:r>
      <w:r w:rsidRPr="0039572D">
        <w:rPr>
          <w:rFonts w:ascii="Arial" w:hAnsi="Arial" w:cs="Arial"/>
          <w:lang w:val="it-CH"/>
        </w:rPr>
        <w:t xml:space="preserve"> il 31 marzo</w:t>
      </w:r>
      <w:r w:rsidR="00EA18F2" w:rsidRPr="00756A7E">
        <w:rPr>
          <w:rFonts w:ascii="Arial" w:hAnsi="Arial" w:cs="Arial"/>
          <w:lang w:val="it-CH"/>
        </w:rPr>
        <w:t>.</w:t>
      </w:r>
      <w:r w:rsidR="00C3312B" w:rsidRPr="00756A7E">
        <w:rPr>
          <w:rFonts w:ascii="Arial" w:hAnsi="Arial" w:cs="Arial"/>
          <w:lang w:val="it-CH"/>
        </w:rPr>
        <w:t xml:space="preserve"> </w:t>
      </w:r>
    </w:p>
    <w:p w14:paraId="02D69C33" w14:textId="77777777" w:rsidR="00B842BB" w:rsidRPr="00756A7E" w:rsidRDefault="00B842BB" w:rsidP="007E426E">
      <w:pPr>
        <w:spacing w:after="0" w:line="240" w:lineRule="auto"/>
        <w:rPr>
          <w:rFonts w:ascii="Arial" w:hAnsi="Arial" w:cs="Arial"/>
          <w:lang w:val="it-CH"/>
        </w:rPr>
      </w:pPr>
    </w:p>
    <w:p w14:paraId="7E32F098" w14:textId="77777777" w:rsidR="009C387B" w:rsidRPr="00756A7E" w:rsidRDefault="009C387B" w:rsidP="007E426E">
      <w:pPr>
        <w:spacing w:after="0" w:line="240" w:lineRule="auto"/>
        <w:rPr>
          <w:rFonts w:ascii="Arial" w:hAnsi="Arial" w:cs="Arial"/>
          <w:lang w:val="it-CH"/>
        </w:rPr>
      </w:pPr>
    </w:p>
    <w:p w14:paraId="0344ED89" w14:textId="78FD74A7" w:rsidR="00C3312B" w:rsidRPr="00E15E3F" w:rsidRDefault="00C3312B" w:rsidP="00C3312B">
      <w:pPr>
        <w:pStyle w:val="berschrift2"/>
        <w:spacing w:after="240"/>
        <w:jc w:val="center"/>
        <w:rPr>
          <w:rFonts w:ascii="Arial" w:hAnsi="Arial" w:cs="Arial"/>
          <w:sz w:val="22"/>
          <w:u w:val="single"/>
          <w:lang w:val="de-CH"/>
        </w:rPr>
      </w:pPr>
      <w:bookmarkStart w:id="34" w:name="_Toc214002852"/>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8D6356">
        <w:rPr>
          <w:rFonts w:ascii="Arial" w:hAnsi="Arial" w:cs="Arial"/>
          <w:sz w:val="22"/>
          <w:u w:val="single"/>
          <w:lang w:val="de-CH"/>
        </w:rPr>
        <w:t>29</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Uscite</w:t>
      </w:r>
      <w:bookmarkEnd w:id="34"/>
      <w:proofErr w:type="spellEnd"/>
    </w:p>
    <w:p w14:paraId="065963FC" w14:textId="65109286" w:rsidR="00C3312B" w:rsidRPr="00756A7E" w:rsidRDefault="00756A7E" w:rsidP="00D46453">
      <w:pPr>
        <w:pStyle w:val="Listenabsatz"/>
        <w:numPr>
          <w:ilvl w:val="0"/>
          <w:numId w:val="39"/>
        </w:numPr>
        <w:spacing w:after="120" w:line="240" w:lineRule="atLeast"/>
        <w:ind w:left="357" w:hanging="357"/>
        <w:contextualSpacing w:val="0"/>
        <w:jc w:val="both"/>
        <w:rPr>
          <w:rFonts w:ascii="Arial" w:hAnsi="Arial" w:cs="Arial"/>
          <w:lang w:val="it-CH"/>
        </w:rPr>
      </w:pPr>
      <w:r w:rsidRPr="000A55B0">
        <w:rPr>
          <w:rFonts w:ascii="Arial" w:hAnsi="Arial" w:cs="Arial"/>
          <w:lang w:val="it-CH"/>
        </w:rPr>
        <w:t xml:space="preserve">Il Comitato utilizzerà i fondi dell'Associazione in conformità </w:t>
      </w:r>
      <w:r w:rsidR="005800F1">
        <w:rPr>
          <w:rFonts w:ascii="Arial" w:hAnsi="Arial" w:cs="Arial"/>
          <w:lang w:val="it-CH"/>
        </w:rPr>
        <w:t>a</w:t>
      </w:r>
      <w:r w:rsidRPr="000A55B0">
        <w:rPr>
          <w:rFonts w:ascii="Arial" w:hAnsi="Arial" w:cs="Arial"/>
          <w:lang w:val="it-CH"/>
        </w:rPr>
        <w:t xml:space="preserve">l </w:t>
      </w:r>
      <w:r>
        <w:rPr>
          <w:rFonts w:ascii="Arial" w:hAnsi="Arial" w:cs="Arial"/>
          <w:lang w:val="it-CH"/>
        </w:rPr>
        <w:t>preventivo</w:t>
      </w:r>
      <w:r w:rsidRPr="000A55B0">
        <w:rPr>
          <w:rFonts w:ascii="Arial" w:hAnsi="Arial" w:cs="Arial"/>
          <w:lang w:val="it-CH"/>
        </w:rPr>
        <w:t xml:space="preserve"> approvato</w:t>
      </w:r>
      <w:r w:rsidR="00D440D0" w:rsidRPr="00756A7E">
        <w:rPr>
          <w:rFonts w:ascii="Arial" w:hAnsi="Arial" w:cs="Arial"/>
          <w:lang w:val="it-CH"/>
        </w:rPr>
        <w:t xml:space="preserve">. </w:t>
      </w:r>
    </w:p>
    <w:p w14:paraId="2E5D6B67" w14:textId="57610172" w:rsidR="00C3312B" w:rsidRPr="00756A7E" w:rsidRDefault="00756A7E" w:rsidP="00D46453">
      <w:pPr>
        <w:pStyle w:val="Listenabsatz"/>
        <w:numPr>
          <w:ilvl w:val="0"/>
          <w:numId w:val="39"/>
        </w:numPr>
        <w:spacing w:after="120" w:line="240" w:lineRule="atLeast"/>
        <w:ind w:left="357" w:hanging="357"/>
        <w:contextualSpacing w:val="0"/>
        <w:jc w:val="both"/>
        <w:rPr>
          <w:rFonts w:ascii="Arial" w:hAnsi="Arial" w:cs="Arial"/>
          <w:lang w:val="it-CH"/>
        </w:rPr>
      </w:pPr>
      <w:r w:rsidRPr="000A55B0">
        <w:rPr>
          <w:rFonts w:ascii="Arial" w:hAnsi="Arial" w:cs="Arial"/>
          <w:lang w:val="it-CH"/>
        </w:rPr>
        <w:lastRenderedPageBreak/>
        <w:t>Può delegare poteri di spesa a funzionari e fissarne gli importi</w:t>
      </w:r>
      <w:r w:rsidR="00C3312B" w:rsidRPr="00756A7E">
        <w:rPr>
          <w:rFonts w:ascii="Arial" w:hAnsi="Arial" w:cs="Arial"/>
          <w:lang w:val="it-CH"/>
        </w:rPr>
        <w:t xml:space="preserve">. </w:t>
      </w:r>
    </w:p>
    <w:p w14:paraId="50EE295F" w14:textId="5F1EF38D" w:rsidR="00C3312B" w:rsidRPr="00756A7E" w:rsidRDefault="00756A7E" w:rsidP="00D46453">
      <w:pPr>
        <w:pStyle w:val="Listenabsatz"/>
        <w:numPr>
          <w:ilvl w:val="0"/>
          <w:numId w:val="39"/>
        </w:numPr>
        <w:spacing w:after="0" w:line="240" w:lineRule="atLeast"/>
        <w:ind w:left="357" w:hanging="357"/>
        <w:contextualSpacing w:val="0"/>
        <w:jc w:val="both"/>
        <w:rPr>
          <w:rFonts w:ascii="Arial" w:hAnsi="Arial" w:cs="Arial"/>
          <w:lang w:val="it-CH"/>
        </w:rPr>
      </w:pPr>
      <w:r w:rsidRPr="000A55B0">
        <w:rPr>
          <w:rFonts w:ascii="Arial" w:hAnsi="Arial" w:cs="Arial"/>
          <w:lang w:val="it-CH"/>
        </w:rPr>
        <w:t>Le spese decise dal C</w:t>
      </w:r>
      <w:r>
        <w:rPr>
          <w:rFonts w:ascii="Arial" w:hAnsi="Arial" w:cs="Arial"/>
          <w:lang w:val="it-CH"/>
        </w:rPr>
        <w:t>omitato</w:t>
      </w:r>
      <w:r w:rsidRPr="000A55B0">
        <w:rPr>
          <w:rFonts w:ascii="Arial" w:hAnsi="Arial" w:cs="Arial"/>
          <w:lang w:val="it-CH"/>
        </w:rPr>
        <w:t xml:space="preserve"> in aggiunta al </w:t>
      </w:r>
      <w:r>
        <w:rPr>
          <w:rFonts w:ascii="Arial" w:hAnsi="Arial" w:cs="Arial"/>
          <w:lang w:val="it-CH"/>
        </w:rPr>
        <w:t>preventivo</w:t>
      </w:r>
      <w:r w:rsidRPr="000A55B0">
        <w:rPr>
          <w:rFonts w:ascii="Arial" w:hAnsi="Arial" w:cs="Arial"/>
          <w:lang w:val="it-CH"/>
        </w:rPr>
        <w:t xml:space="preserve"> approvato devono essere comunicate per iscritto all'Assemblea Generale dell'Associazione</w:t>
      </w:r>
      <w:r w:rsidR="00604CCE" w:rsidRPr="00756A7E">
        <w:rPr>
          <w:rFonts w:ascii="Arial" w:hAnsi="Arial" w:cs="Arial"/>
          <w:lang w:val="it-CH"/>
        </w:rPr>
        <w:t xml:space="preserve">. </w:t>
      </w:r>
    </w:p>
    <w:p w14:paraId="5BB5FFBC" w14:textId="77777777" w:rsidR="00C3312B" w:rsidRPr="00756A7E" w:rsidRDefault="00C3312B" w:rsidP="007E426E">
      <w:pPr>
        <w:spacing w:after="0" w:line="240" w:lineRule="auto"/>
        <w:rPr>
          <w:rFonts w:ascii="Arial" w:hAnsi="Arial" w:cs="Arial"/>
          <w:lang w:val="it-CH"/>
        </w:rPr>
      </w:pPr>
    </w:p>
    <w:p w14:paraId="7020A5C3" w14:textId="77777777" w:rsidR="00604CCE" w:rsidRPr="00756A7E" w:rsidRDefault="00604CCE" w:rsidP="007E426E">
      <w:pPr>
        <w:spacing w:after="0" w:line="240" w:lineRule="auto"/>
        <w:rPr>
          <w:rFonts w:ascii="Arial" w:hAnsi="Arial" w:cs="Arial"/>
          <w:lang w:val="it-CH"/>
        </w:rPr>
      </w:pPr>
    </w:p>
    <w:p w14:paraId="2F841B35" w14:textId="481311DB" w:rsidR="00930228" w:rsidRPr="00E15E3F" w:rsidRDefault="00930228" w:rsidP="00930228">
      <w:pPr>
        <w:pStyle w:val="berschrift2"/>
        <w:spacing w:after="240"/>
        <w:jc w:val="center"/>
        <w:rPr>
          <w:rFonts w:ascii="Arial" w:hAnsi="Arial" w:cs="Arial"/>
          <w:sz w:val="22"/>
          <w:u w:val="single"/>
          <w:lang w:val="de-CH"/>
        </w:rPr>
      </w:pPr>
      <w:bookmarkStart w:id="35" w:name="_Toc21400285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8D6356">
        <w:rPr>
          <w:rFonts w:ascii="Arial" w:hAnsi="Arial" w:cs="Arial"/>
          <w:sz w:val="22"/>
          <w:u w:val="single"/>
          <w:lang w:val="de-CH"/>
        </w:rPr>
        <w:t>30</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Diritto</w:t>
      </w:r>
      <w:proofErr w:type="spellEnd"/>
      <w:r w:rsidR="005216A0">
        <w:rPr>
          <w:rFonts w:ascii="Arial" w:hAnsi="Arial" w:cs="Arial"/>
          <w:sz w:val="22"/>
          <w:u w:val="single"/>
          <w:lang w:val="de-CH"/>
        </w:rPr>
        <w:t xml:space="preserve"> di </w:t>
      </w:r>
      <w:proofErr w:type="spellStart"/>
      <w:r w:rsidR="005216A0">
        <w:rPr>
          <w:rFonts w:ascii="Arial" w:hAnsi="Arial" w:cs="Arial"/>
          <w:sz w:val="22"/>
          <w:u w:val="single"/>
          <w:lang w:val="de-CH"/>
        </w:rPr>
        <w:t>firma</w:t>
      </w:r>
      <w:bookmarkEnd w:id="35"/>
      <w:proofErr w:type="spellEnd"/>
    </w:p>
    <w:p w14:paraId="7A149359" w14:textId="05C01152" w:rsidR="00930228" w:rsidRPr="00756A7E" w:rsidRDefault="00756A7E" w:rsidP="00D46453">
      <w:pPr>
        <w:pStyle w:val="Listenabsatz"/>
        <w:numPr>
          <w:ilvl w:val="0"/>
          <w:numId w:val="38"/>
        </w:numPr>
        <w:spacing w:after="120" w:line="240" w:lineRule="atLeast"/>
        <w:contextualSpacing w:val="0"/>
        <w:jc w:val="both"/>
        <w:rPr>
          <w:rFonts w:ascii="Arial" w:hAnsi="Arial" w:cs="Arial"/>
          <w:lang w:val="it-CH"/>
        </w:rPr>
      </w:pPr>
      <w:r w:rsidRPr="000A55B0">
        <w:rPr>
          <w:rFonts w:ascii="Arial" w:hAnsi="Arial" w:cs="Arial"/>
          <w:lang w:val="it-CH"/>
        </w:rPr>
        <w:t xml:space="preserve">Il Comitato decide sui </w:t>
      </w:r>
      <w:r>
        <w:rPr>
          <w:rFonts w:ascii="Arial" w:hAnsi="Arial" w:cs="Arial"/>
          <w:lang w:val="it-CH"/>
        </w:rPr>
        <w:t>diritti</w:t>
      </w:r>
      <w:r w:rsidRPr="000A55B0">
        <w:rPr>
          <w:rFonts w:ascii="Arial" w:hAnsi="Arial" w:cs="Arial"/>
          <w:lang w:val="it-CH"/>
        </w:rPr>
        <w:t xml:space="preserve"> di firma nell'Associazione</w:t>
      </w:r>
      <w:r w:rsidR="00930228" w:rsidRPr="00756A7E">
        <w:rPr>
          <w:rFonts w:ascii="Arial" w:hAnsi="Arial" w:cs="Arial"/>
          <w:lang w:val="it-CH"/>
        </w:rPr>
        <w:t>.</w:t>
      </w:r>
    </w:p>
    <w:p w14:paraId="0265A809" w14:textId="5D0B9D17" w:rsidR="00604CCE" w:rsidRPr="00756A7E" w:rsidRDefault="00756A7E" w:rsidP="00D46453">
      <w:pPr>
        <w:pStyle w:val="Listenabsatz"/>
        <w:numPr>
          <w:ilvl w:val="0"/>
          <w:numId w:val="38"/>
        </w:numPr>
        <w:spacing w:after="0" w:line="240" w:lineRule="auto"/>
        <w:ind w:left="357" w:hanging="357"/>
        <w:contextualSpacing w:val="0"/>
        <w:jc w:val="both"/>
        <w:rPr>
          <w:rFonts w:ascii="Arial" w:hAnsi="Arial" w:cs="Arial"/>
          <w:lang w:val="it-CH"/>
        </w:rPr>
      </w:pPr>
      <w:r w:rsidRPr="000A55B0">
        <w:rPr>
          <w:rFonts w:ascii="Arial" w:hAnsi="Arial" w:cs="Arial"/>
          <w:lang w:val="it-CH"/>
        </w:rPr>
        <w:t xml:space="preserve">Ad eccezione delle operazioni bancarie, per le quali il </w:t>
      </w:r>
      <w:r>
        <w:rPr>
          <w:rFonts w:ascii="Arial" w:hAnsi="Arial" w:cs="Arial"/>
          <w:lang w:val="it-CH"/>
        </w:rPr>
        <w:t>Cass</w:t>
      </w:r>
      <w:r w:rsidRPr="000A55B0">
        <w:rPr>
          <w:rFonts w:ascii="Arial" w:hAnsi="Arial" w:cs="Arial"/>
          <w:lang w:val="it-CH"/>
        </w:rPr>
        <w:t xml:space="preserve">iere può firmare individualmente fino ad un importo determinato dal </w:t>
      </w:r>
      <w:r>
        <w:rPr>
          <w:rFonts w:ascii="Arial" w:hAnsi="Arial" w:cs="Arial"/>
          <w:lang w:val="it-CH"/>
        </w:rPr>
        <w:t>Comitato</w:t>
      </w:r>
      <w:r w:rsidRPr="000A55B0">
        <w:rPr>
          <w:rFonts w:ascii="Arial" w:hAnsi="Arial" w:cs="Arial"/>
          <w:lang w:val="it-CH"/>
        </w:rPr>
        <w:t xml:space="preserve"> o per specifiche operazioni bancarie, si applica la firma collettiva a due</w:t>
      </w:r>
      <w:r w:rsidR="00604CCE" w:rsidRPr="00756A7E">
        <w:rPr>
          <w:rFonts w:ascii="Arial" w:hAnsi="Arial" w:cs="Arial"/>
          <w:lang w:val="it-CH"/>
        </w:rPr>
        <w:t xml:space="preserve">. </w:t>
      </w:r>
    </w:p>
    <w:p w14:paraId="10EC0790" w14:textId="77777777" w:rsidR="009A20CA" w:rsidRPr="00756A7E" w:rsidRDefault="009A20CA" w:rsidP="009A20CA">
      <w:pPr>
        <w:spacing w:after="0" w:line="240" w:lineRule="auto"/>
        <w:jc w:val="both"/>
        <w:rPr>
          <w:rFonts w:ascii="Arial" w:hAnsi="Arial" w:cs="Arial"/>
          <w:lang w:val="it-CH"/>
        </w:rPr>
      </w:pPr>
    </w:p>
    <w:p w14:paraId="49EACBD2" w14:textId="77777777" w:rsidR="009A20CA" w:rsidRPr="00756A7E" w:rsidRDefault="009A20CA" w:rsidP="009A20CA">
      <w:pPr>
        <w:spacing w:after="0" w:line="240" w:lineRule="auto"/>
        <w:jc w:val="both"/>
        <w:rPr>
          <w:rFonts w:ascii="Arial" w:hAnsi="Arial" w:cs="Arial"/>
          <w:lang w:val="it-CH"/>
        </w:rPr>
      </w:pPr>
    </w:p>
    <w:p w14:paraId="4F9A2416" w14:textId="1BF0CED9" w:rsidR="009A20CA" w:rsidRPr="00E15E3F" w:rsidRDefault="009A20CA" w:rsidP="009A20CA">
      <w:pPr>
        <w:pStyle w:val="berschrift2"/>
        <w:spacing w:after="240"/>
        <w:jc w:val="center"/>
        <w:rPr>
          <w:rFonts w:ascii="Arial" w:hAnsi="Arial" w:cs="Arial"/>
          <w:sz w:val="22"/>
          <w:u w:val="single"/>
          <w:lang w:val="de-CH"/>
        </w:rPr>
      </w:pPr>
      <w:bookmarkStart w:id="36" w:name="_Toc214002854"/>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8D6356">
        <w:rPr>
          <w:rFonts w:ascii="Arial" w:hAnsi="Arial" w:cs="Arial"/>
          <w:sz w:val="22"/>
          <w:u w:val="single"/>
          <w:lang w:val="de-CH"/>
        </w:rPr>
        <w:t>1</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Responsabilità</w:t>
      </w:r>
      <w:bookmarkEnd w:id="36"/>
      <w:proofErr w:type="spellEnd"/>
    </w:p>
    <w:p w14:paraId="67672FF0" w14:textId="19E23FAE" w:rsidR="009A20CA" w:rsidRPr="00756A7E" w:rsidRDefault="00756A7E" w:rsidP="00D46453">
      <w:pPr>
        <w:pStyle w:val="Listenabsatz"/>
        <w:numPr>
          <w:ilvl w:val="0"/>
          <w:numId w:val="40"/>
        </w:numPr>
        <w:spacing w:after="120" w:line="240" w:lineRule="atLeast"/>
        <w:contextualSpacing w:val="0"/>
        <w:jc w:val="both"/>
        <w:rPr>
          <w:rFonts w:ascii="Arial" w:hAnsi="Arial" w:cs="Arial"/>
          <w:lang w:val="it-CH"/>
        </w:rPr>
      </w:pPr>
      <w:r w:rsidRPr="00015438">
        <w:rPr>
          <w:rFonts w:ascii="Arial" w:hAnsi="Arial" w:cs="Arial"/>
          <w:lang w:val="it-CH"/>
        </w:rPr>
        <w:t xml:space="preserve">Le passività dell'associazione sono </w:t>
      </w:r>
      <w:r>
        <w:rPr>
          <w:rFonts w:ascii="Arial" w:hAnsi="Arial" w:cs="Arial"/>
          <w:lang w:val="it-CH"/>
        </w:rPr>
        <w:t>garantite</w:t>
      </w:r>
      <w:r w:rsidRPr="00015438">
        <w:rPr>
          <w:rFonts w:ascii="Arial" w:hAnsi="Arial" w:cs="Arial"/>
          <w:lang w:val="it-CH"/>
        </w:rPr>
        <w:t xml:space="preserve"> esclusivamente dal patrimonio dell'associazione</w:t>
      </w:r>
      <w:r w:rsidR="009A20CA" w:rsidRPr="00756A7E">
        <w:rPr>
          <w:rFonts w:ascii="Arial" w:hAnsi="Arial" w:cs="Arial"/>
          <w:lang w:val="it-CH"/>
        </w:rPr>
        <w:t>.</w:t>
      </w:r>
    </w:p>
    <w:p w14:paraId="7CA7031E" w14:textId="7E34C0F7" w:rsidR="009A20CA" w:rsidRPr="00756A7E" w:rsidRDefault="00756A7E" w:rsidP="00D46453">
      <w:pPr>
        <w:pStyle w:val="Listenabsatz"/>
        <w:numPr>
          <w:ilvl w:val="0"/>
          <w:numId w:val="40"/>
        </w:numPr>
        <w:spacing w:after="0" w:line="240" w:lineRule="atLeast"/>
        <w:ind w:left="357" w:hanging="357"/>
        <w:contextualSpacing w:val="0"/>
        <w:jc w:val="both"/>
        <w:rPr>
          <w:rFonts w:ascii="Arial" w:hAnsi="Arial" w:cs="Arial"/>
          <w:lang w:val="it-CH"/>
        </w:rPr>
      </w:pPr>
      <w:r w:rsidRPr="000A55B0">
        <w:rPr>
          <w:rFonts w:ascii="Arial" w:hAnsi="Arial" w:cs="Arial"/>
          <w:lang w:val="it-CH"/>
        </w:rPr>
        <w:t>Una responsabilità personale dei membri dell'associazione è esclusa</w:t>
      </w:r>
      <w:r w:rsidR="009A20CA" w:rsidRPr="00756A7E">
        <w:rPr>
          <w:rFonts w:ascii="Arial" w:hAnsi="Arial" w:cs="Arial"/>
          <w:lang w:val="it-CH"/>
        </w:rPr>
        <w:t xml:space="preserve">. </w:t>
      </w:r>
    </w:p>
    <w:p w14:paraId="2E2F9C8C" w14:textId="77777777" w:rsidR="00173B56" w:rsidRPr="00756A7E" w:rsidRDefault="00173B56" w:rsidP="008B24B1">
      <w:pPr>
        <w:spacing w:after="0" w:line="240" w:lineRule="auto"/>
        <w:rPr>
          <w:rFonts w:ascii="Arial" w:hAnsi="Arial" w:cs="Arial"/>
          <w:lang w:val="it-CH"/>
        </w:rPr>
      </w:pPr>
    </w:p>
    <w:p w14:paraId="73956A11" w14:textId="77777777" w:rsidR="008B24B1" w:rsidRPr="00756A7E" w:rsidRDefault="008B24B1" w:rsidP="008B24B1">
      <w:pPr>
        <w:spacing w:after="0" w:line="240" w:lineRule="auto"/>
        <w:rPr>
          <w:rFonts w:ascii="Arial" w:hAnsi="Arial" w:cs="Arial"/>
          <w:lang w:val="it-CH"/>
        </w:rPr>
      </w:pPr>
    </w:p>
    <w:p w14:paraId="46130BC1" w14:textId="1F648BAD" w:rsidR="00CD4AEA" w:rsidRPr="00E15E3F" w:rsidRDefault="00CD4AEA" w:rsidP="00CD4AEA">
      <w:pPr>
        <w:pStyle w:val="berschrift2"/>
        <w:spacing w:after="240"/>
        <w:jc w:val="center"/>
        <w:rPr>
          <w:rFonts w:ascii="Arial" w:hAnsi="Arial" w:cs="Arial"/>
          <w:sz w:val="22"/>
          <w:u w:val="single"/>
          <w:lang w:val="de-CH"/>
        </w:rPr>
      </w:pPr>
      <w:bookmarkStart w:id="37" w:name="_Toc214002855"/>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8D6356">
        <w:rPr>
          <w:rFonts w:ascii="Arial" w:hAnsi="Arial" w:cs="Arial"/>
          <w:sz w:val="22"/>
          <w:u w:val="single"/>
          <w:lang w:val="de-CH"/>
        </w:rPr>
        <w:t>2</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Fondi</w:t>
      </w:r>
      <w:proofErr w:type="spellEnd"/>
      <w:r w:rsidR="005216A0">
        <w:rPr>
          <w:rFonts w:ascii="Arial" w:hAnsi="Arial" w:cs="Arial"/>
          <w:sz w:val="22"/>
          <w:u w:val="single"/>
          <w:lang w:val="de-CH"/>
        </w:rPr>
        <w:t xml:space="preserve"> e </w:t>
      </w:r>
      <w:proofErr w:type="spellStart"/>
      <w:r w:rsidR="005216A0">
        <w:rPr>
          <w:rFonts w:ascii="Arial" w:hAnsi="Arial" w:cs="Arial"/>
          <w:sz w:val="22"/>
          <w:u w:val="single"/>
          <w:lang w:val="de-CH"/>
        </w:rPr>
        <w:t>fondazioni</w:t>
      </w:r>
      <w:bookmarkEnd w:id="37"/>
      <w:proofErr w:type="spellEnd"/>
    </w:p>
    <w:p w14:paraId="63B6D56F" w14:textId="12EEE9C5" w:rsidR="00CD4AEA" w:rsidRPr="00756A7E" w:rsidRDefault="00756A7E" w:rsidP="00D46453">
      <w:pPr>
        <w:pStyle w:val="Listenabsatz"/>
        <w:numPr>
          <w:ilvl w:val="0"/>
          <w:numId w:val="42"/>
        </w:numPr>
        <w:spacing w:after="120" w:line="240" w:lineRule="atLeast"/>
        <w:contextualSpacing w:val="0"/>
        <w:jc w:val="both"/>
        <w:rPr>
          <w:rFonts w:ascii="Arial" w:hAnsi="Arial" w:cs="Arial"/>
          <w:lang w:val="it-CH"/>
        </w:rPr>
      </w:pPr>
      <w:r w:rsidRPr="0014156B">
        <w:rPr>
          <w:rFonts w:ascii="Arial" w:hAnsi="Arial" w:cs="Arial"/>
          <w:lang w:val="it-CH"/>
        </w:rPr>
        <w:t xml:space="preserve">L'Associazione può istituire fondi per scopi specifici. </w:t>
      </w:r>
      <w:r>
        <w:rPr>
          <w:rFonts w:ascii="Arial" w:hAnsi="Arial" w:cs="Arial"/>
          <w:lang w:val="it-CH"/>
        </w:rPr>
        <w:t>L</w:t>
      </w:r>
      <w:r w:rsidRPr="0014156B">
        <w:rPr>
          <w:rFonts w:ascii="Arial" w:hAnsi="Arial" w:cs="Arial"/>
          <w:lang w:val="it-CH"/>
        </w:rPr>
        <w:t>'Assemblea dell'Associazione decide sull'istituzione, l'amministrazione e lo scioglimento</w:t>
      </w:r>
      <w:r w:rsidR="00CD4AEA" w:rsidRPr="00756A7E">
        <w:rPr>
          <w:rFonts w:ascii="Arial" w:hAnsi="Arial" w:cs="Arial"/>
          <w:lang w:val="it-CH"/>
        </w:rPr>
        <w:t>.</w:t>
      </w:r>
    </w:p>
    <w:p w14:paraId="7826F9DC" w14:textId="083EBCD7" w:rsidR="00CD4AEA" w:rsidRPr="00D20221" w:rsidRDefault="00756A7E" w:rsidP="00D46453">
      <w:pPr>
        <w:pStyle w:val="Listenabsatz"/>
        <w:numPr>
          <w:ilvl w:val="0"/>
          <w:numId w:val="42"/>
        </w:numPr>
        <w:spacing w:after="0" w:line="240" w:lineRule="atLeast"/>
        <w:ind w:left="357" w:hanging="357"/>
        <w:contextualSpacing w:val="0"/>
        <w:jc w:val="both"/>
        <w:rPr>
          <w:rFonts w:ascii="Arial" w:hAnsi="Arial" w:cs="Arial"/>
          <w:lang w:val="fr-CH"/>
        </w:rPr>
      </w:pPr>
      <w:r w:rsidRPr="0014156B">
        <w:rPr>
          <w:rFonts w:ascii="Arial" w:hAnsi="Arial" w:cs="Arial"/>
          <w:lang w:val="it-CH"/>
        </w:rPr>
        <w:t>I fondi fanno parte del bilancio</w:t>
      </w:r>
      <w:r>
        <w:rPr>
          <w:rFonts w:ascii="Arial" w:hAnsi="Arial" w:cs="Arial"/>
          <w:lang w:val="it-CH"/>
        </w:rPr>
        <w:t xml:space="preserve"> annuale</w:t>
      </w:r>
      <w:r w:rsidRPr="0014156B">
        <w:rPr>
          <w:rFonts w:ascii="Arial" w:hAnsi="Arial" w:cs="Arial"/>
          <w:lang w:val="it-CH"/>
        </w:rPr>
        <w:t xml:space="preserve">. </w:t>
      </w:r>
      <w:r w:rsidRPr="00015438">
        <w:rPr>
          <w:rFonts w:ascii="Arial" w:hAnsi="Arial" w:cs="Arial"/>
          <w:lang w:val="it-CH"/>
        </w:rPr>
        <w:t xml:space="preserve">Essi devono essere gestiti e contabilizzati separatamente. </w:t>
      </w:r>
      <w:proofErr w:type="spellStart"/>
      <w:r w:rsidRPr="00D20221">
        <w:rPr>
          <w:rFonts w:ascii="Arial" w:hAnsi="Arial" w:cs="Arial"/>
          <w:lang w:val="fr-CH"/>
        </w:rPr>
        <w:t>Tuttavia</w:t>
      </w:r>
      <w:proofErr w:type="spellEnd"/>
      <w:r w:rsidRPr="00D20221">
        <w:rPr>
          <w:rFonts w:ascii="Arial" w:hAnsi="Arial" w:cs="Arial"/>
          <w:lang w:val="fr-CH"/>
        </w:rPr>
        <w:t xml:space="preserve">, </w:t>
      </w:r>
      <w:proofErr w:type="spellStart"/>
      <w:r w:rsidRPr="00D20221">
        <w:rPr>
          <w:rFonts w:ascii="Arial" w:hAnsi="Arial" w:cs="Arial"/>
          <w:lang w:val="fr-CH"/>
        </w:rPr>
        <w:t>devono</w:t>
      </w:r>
      <w:proofErr w:type="spellEnd"/>
      <w:r w:rsidRPr="00D20221">
        <w:rPr>
          <w:rFonts w:ascii="Arial" w:hAnsi="Arial" w:cs="Arial"/>
          <w:lang w:val="fr-CH"/>
        </w:rPr>
        <w:t xml:space="preserve"> </w:t>
      </w:r>
      <w:proofErr w:type="spellStart"/>
      <w:r w:rsidRPr="00D20221">
        <w:rPr>
          <w:rFonts w:ascii="Arial" w:hAnsi="Arial" w:cs="Arial"/>
          <w:lang w:val="fr-CH"/>
        </w:rPr>
        <w:t>essere</w:t>
      </w:r>
      <w:proofErr w:type="spellEnd"/>
      <w:r w:rsidRPr="00D20221">
        <w:rPr>
          <w:rFonts w:ascii="Arial" w:hAnsi="Arial" w:cs="Arial"/>
          <w:lang w:val="fr-CH"/>
        </w:rPr>
        <w:t xml:space="preserve"> </w:t>
      </w:r>
      <w:proofErr w:type="spellStart"/>
      <w:r w:rsidRPr="00D20221">
        <w:rPr>
          <w:rFonts w:ascii="Arial" w:hAnsi="Arial" w:cs="Arial"/>
          <w:lang w:val="fr-CH"/>
        </w:rPr>
        <w:t>visibili</w:t>
      </w:r>
      <w:proofErr w:type="spellEnd"/>
      <w:r w:rsidRPr="00D20221">
        <w:rPr>
          <w:rFonts w:ascii="Arial" w:hAnsi="Arial" w:cs="Arial"/>
          <w:lang w:val="fr-CH"/>
        </w:rPr>
        <w:t xml:space="preserve"> </w:t>
      </w:r>
      <w:proofErr w:type="spellStart"/>
      <w:r w:rsidRPr="00D20221">
        <w:rPr>
          <w:rFonts w:ascii="Arial" w:hAnsi="Arial" w:cs="Arial"/>
          <w:lang w:val="fr-CH"/>
        </w:rPr>
        <w:t>nel</w:t>
      </w:r>
      <w:proofErr w:type="spellEnd"/>
      <w:r w:rsidRPr="00D20221">
        <w:rPr>
          <w:rFonts w:ascii="Arial" w:hAnsi="Arial" w:cs="Arial"/>
          <w:lang w:val="fr-CH"/>
        </w:rPr>
        <w:t xml:space="preserve"> </w:t>
      </w:r>
      <w:proofErr w:type="spellStart"/>
      <w:r w:rsidRPr="00D20221">
        <w:rPr>
          <w:rFonts w:ascii="Arial" w:hAnsi="Arial" w:cs="Arial"/>
          <w:lang w:val="fr-CH"/>
        </w:rPr>
        <w:t>bilancio</w:t>
      </w:r>
      <w:proofErr w:type="spellEnd"/>
      <w:r w:rsidR="00CD4AEA" w:rsidRPr="00D20221">
        <w:rPr>
          <w:rFonts w:ascii="Arial" w:hAnsi="Arial" w:cs="Arial"/>
          <w:lang w:val="fr-CH"/>
        </w:rPr>
        <w:t xml:space="preserve">. </w:t>
      </w:r>
    </w:p>
    <w:p w14:paraId="0A4C5467" w14:textId="77777777" w:rsidR="0054494D" w:rsidRPr="00D20221" w:rsidRDefault="0054494D" w:rsidP="0054494D">
      <w:pPr>
        <w:spacing w:after="0" w:line="240" w:lineRule="auto"/>
        <w:rPr>
          <w:rFonts w:ascii="Arial" w:hAnsi="Arial" w:cs="Arial"/>
          <w:lang w:val="fr-CH"/>
        </w:rPr>
      </w:pPr>
    </w:p>
    <w:p w14:paraId="2D4EA10D" w14:textId="77777777" w:rsidR="0054494D" w:rsidRPr="00D20221" w:rsidRDefault="0054494D" w:rsidP="0054494D">
      <w:pPr>
        <w:spacing w:after="0" w:line="240" w:lineRule="auto"/>
        <w:rPr>
          <w:rFonts w:ascii="Arial" w:hAnsi="Arial" w:cs="Arial"/>
          <w:lang w:val="fr-CH"/>
        </w:rPr>
      </w:pPr>
    </w:p>
    <w:p w14:paraId="3C853AF4" w14:textId="77777777" w:rsidR="00EA18F2" w:rsidRPr="00D20221" w:rsidRDefault="00EA18F2" w:rsidP="0054494D">
      <w:pPr>
        <w:spacing w:after="0" w:line="240" w:lineRule="auto"/>
        <w:rPr>
          <w:rFonts w:ascii="Arial" w:hAnsi="Arial" w:cs="Arial"/>
          <w:lang w:val="fr-CH"/>
        </w:rPr>
      </w:pPr>
    </w:p>
    <w:p w14:paraId="5E336434" w14:textId="3A4AE20D" w:rsidR="008B24B1" w:rsidRPr="00E15E3F" w:rsidRDefault="005216A0" w:rsidP="00D46453">
      <w:pPr>
        <w:pStyle w:val="berschrift3"/>
        <w:numPr>
          <w:ilvl w:val="0"/>
          <w:numId w:val="2"/>
        </w:numPr>
        <w:jc w:val="center"/>
        <w:rPr>
          <w:rFonts w:ascii="Arial" w:hAnsi="Arial" w:cs="Arial"/>
          <w:sz w:val="28"/>
        </w:rPr>
      </w:pPr>
      <w:bookmarkStart w:id="38" w:name="_Toc214002856"/>
      <w:r>
        <w:rPr>
          <w:rFonts w:ascii="Arial" w:hAnsi="Arial" w:cs="Arial"/>
          <w:sz w:val="28"/>
        </w:rPr>
        <w:t>Altre</w:t>
      </w:r>
      <w:r w:rsidR="008B24B1" w:rsidRPr="00E15E3F">
        <w:rPr>
          <w:rFonts w:ascii="Arial" w:hAnsi="Arial" w:cs="Arial"/>
          <w:sz w:val="28"/>
        </w:rPr>
        <w:t xml:space="preserve"> </w:t>
      </w:r>
      <w:proofErr w:type="spellStart"/>
      <w:r>
        <w:rPr>
          <w:rFonts w:ascii="Arial" w:hAnsi="Arial" w:cs="Arial"/>
          <w:sz w:val="28"/>
        </w:rPr>
        <w:t>disposizioni</w:t>
      </w:r>
      <w:bookmarkEnd w:id="38"/>
      <w:proofErr w:type="spellEnd"/>
    </w:p>
    <w:p w14:paraId="7497F641" w14:textId="77777777" w:rsidR="008B24B1" w:rsidRPr="00E15E3F" w:rsidRDefault="008B24B1" w:rsidP="008B24B1">
      <w:pPr>
        <w:spacing w:after="0" w:line="240" w:lineRule="auto"/>
        <w:rPr>
          <w:rFonts w:ascii="Arial" w:hAnsi="Arial" w:cs="Arial"/>
        </w:rPr>
      </w:pPr>
    </w:p>
    <w:p w14:paraId="04CF13E1" w14:textId="4E7F1903" w:rsidR="00B61888" w:rsidRPr="00E15E3F" w:rsidRDefault="00B61888" w:rsidP="00B61888">
      <w:pPr>
        <w:pStyle w:val="berschrift2"/>
        <w:spacing w:after="240"/>
        <w:jc w:val="center"/>
        <w:rPr>
          <w:rFonts w:ascii="Arial" w:hAnsi="Arial" w:cs="Arial"/>
          <w:sz w:val="22"/>
          <w:u w:val="single"/>
          <w:lang w:val="de-CH"/>
        </w:rPr>
      </w:pPr>
      <w:bookmarkStart w:id="39" w:name="_Toc214002857"/>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8D6356">
        <w:rPr>
          <w:rFonts w:ascii="Arial" w:hAnsi="Arial" w:cs="Arial"/>
          <w:sz w:val="22"/>
          <w:u w:val="single"/>
          <w:lang w:val="de-CH"/>
        </w:rPr>
        <w:t>3</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Direttive</w:t>
      </w:r>
      <w:proofErr w:type="spellEnd"/>
      <w:r w:rsidR="005216A0">
        <w:rPr>
          <w:rFonts w:ascii="Arial" w:hAnsi="Arial" w:cs="Arial"/>
          <w:sz w:val="22"/>
          <w:u w:val="single"/>
          <w:lang w:val="de-CH"/>
        </w:rPr>
        <w:t xml:space="preserve"> FST</w:t>
      </w:r>
      <w:bookmarkEnd w:id="39"/>
    </w:p>
    <w:p w14:paraId="173A4062" w14:textId="014A8A44" w:rsidR="009D0382" w:rsidRPr="00756A7E" w:rsidRDefault="00756A7E" w:rsidP="00D46453">
      <w:pPr>
        <w:pStyle w:val="Listenabsatz"/>
        <w:numPr>
          <w:ilvl w:val="0"/>
          <w:numId w:val="41"/>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 xml:space="preserve">Per il tiro sportivo in seno all'associazione, sono applicate la </w:t>
      </w:r>
      <w:r w:rsidRPr="00523CB3">
        <w:rPr>
          <w:rFonts w:ascii="Arial" w:hAnsi="Arial" w:cs="Arial"/>
          <w:i/>
          <w:iCs/>
          <w:highlight w:val="green"/>
          <w:lang w:val="it-CH"/>
        </w:rPr>
        <w:t>Regole per il Tiro Sportivo</w:t>
      </w:r>
      <w:r w:rsidRPr="00523CB3">
        <w:rPr>
          <w:rFonts w:ascii="Arial" w:hAnsi="Arial" w:cs="Arial"/>
          <w:highlight w:val="green"/>
          <w:lang w:val="it-CH"/>
        </w:rPr>
        <w:t xml:space="preserve"> edite dalla FST (</w:t>
      </w:r>
      <w:proofErr w:type="spellStart"/>
      <w:r w:rsidRPr="00523CB3">
        <w:rPr>
          <w:rFonts w:ascii="Arial" w:hAnsi="Arial" w:cs="Arial"/>
          <w:highlight w:val="green"/>
          <w:lang w:val="it-CH"/>
        </w:rPr>
        <w:t>RTSp</w:t>
      </w:r>
      <w:proofErr w:type="spellEnd"/>
      <w:r w:rsidR="00B61888" w:rsidRPr="00756A7E">
        <w:rPr>
          <w:rFonts w:ascii="Arial" w:hAnsi="Arial" w:cs="Arial"/>
          <w:highlight w:val="green"/>
          <w:lang w:val="it-CH"/>
        </w:rPr>
        <w:t xml:space="preserve">). </w:t>
      </w:r>
    </w:p>
    <w:p w14:paraId="30C4B86F" w14:textId="66F81EAA" w:rsidR="009D0382" w:rsidRPr="00756A7E" w:rsidRDefault="00756A7E" w:rsidP="00D46453">
      <w:pPr>
        <w:pStyle w:val="Listenabsatz"/>
        <w:numPr>
          <w:ilvl w:val="0"/>
          <w:numId w:val="41"/>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Inoltre, i regolamenti FST si applicano nell'associazione in particolare in materia di</w:t>
      </w:r>
      <w:r w:rsidR="009D0382" w:rsidRPr="00756A7E">
        <w:rPr>
          <w:rFonts w:ascii="Arial" w:hAnsi="Arial" w:cs="Arial"/>
          <w:highlight w:val="green"/>
          <w:lang w:val="it-CH"/>
        </w:rPr>
        <w:t>:</w:t>
      </w:r>
    </w:p>
    <w:p w14:paraId="05E44315" w14:textId="0CB96AD7" w:rsidR="009D0382" w:rsidRPr="00756A7E" w:rsidRDefault="00756A7E" w:rsidP="00D46453">
      <w:pPr>
        <w:pStyle w:val="Listenabsatz"/>
        <w:numPr>
          <w:ilvl w:val="0"/>
          <w:numId w:val="47"/>
        </w:numPr>
        <w:spacing w:after="0" w:line="240" w:lineRule="auto"/>
        <w:ind w:left="714" w:hanging="357"/>
        <w:contextualSpacing w:val="0"/>
        <w:jc w:val="both"/>
        <w:rPr>
          <w:rFonts w:ascii="Arial" w:hAnsi="Arial" w:cs="Arial"/>
          <w:highlight w:val="green"/>
          <w:lang w:val="it-CH"/>
        </w:rPr>
      </w:pPr>
      <w:r>
        <w:rPr>
          <w:rFonts w:ascii="Arial" w:hAnsi="Arial" w:cs="Arial"/>
          <w:highlight w:val="green"/>
          <w:lang w:val="it-CH"/>
        </w:rPr>
        <w:t>c</w:t>
      </w:r>
      <w:r w:rsidRPr="00523CB3">
        <w:rPr>
          <w:rFonts w:ascii="Arial" w:hAnsi="Arial" w:cs="Arial"/>
          <w:highlight w:val="green"/>
          <w:lang w:val="it-CH"/>
        </w:rPr>
        <w:t>ombattere e prevenire il doping</w:t>
      </w:r>
      <w:r w:rsidR="009D0382" w:rsidRPr="00756A7E">
        <w:rPr>
          <w:rFonts w:ascii="Arial" w:hAnsi="Arial" w:cs="Arial"/>
          <w:highlight w:val="green"/>
          <w:lang w:val="it-CH"/>
        </w:rPr>
        <w:t xml:space="preserve">; </w:t>
      </w:r>
    </w:p>
    <w:p w14:paraId="20EE3E6B" w14:textId="74C40894" w:rsidR="009D0382" w:rsidRPr="00D104F6" w:rsidRDefault="00756A7E" w:rsidP="00D46453">
      <w:pPr>
        <w:pStyle w:val="Listenabsatz"/>
        <w:numPr>
          <w:ilvl w:val="0"/>
          <w:numId w:val="47"/>
        </w:numPr>
        <w:spacing w:after="0" w:line="240" w:lineRule="auto"/>
        <w:ind w:left="714" w:hanging="357"/>
        <w:contextualSpacing w:val="0"/>
        <w:jc w:val="both"/>
        <w:rPr>
          <w:rFonts w:ascii="Arial" w:hAnsi="Arial" w:cs="Arial"/>
          <w:highlight w:val="green"/>
        </w:rPr>
      </w:pPr>
      <w:proofErr w:type="spellStart"/>
      <w:r>
        <w:rPr>
          <w:rFonts w:ascii="Arial" w:hAnsi="Arial" w:cs="Arial"/>
          <w:highlight w:val="green"/>
        </w:rPr>
        <w:t>e</w:t>
      </w:r>
      <w:r w:rsidRPr="00523CB3">
        <w:rPr>
          <w:rFonts w:ascii="Arial" w:hAnsi="Arial" w:cs="Arial"/>
          <w:highlight w:val="green"/>
        </w:rPr>
        <w:t>tica</w:t>
      </w:r>
      <w:proofErr w:type="spellEnd"/>
      <w:r w:rsidR="009D0382" w:rsidRPr="00D104F6">
        <w:rPr>
          <w:rFonts w:ascii="Arial" w:hAnsi="Arial" w:cs="Arial"/>
          <w:highlight w:val="green"/>
        </w:rPr>
        <w:t>;</w:t>
      </w:r>
    </w:p>
    <w:p w14:paraId="6EDD54C7" w14:textId="7274A80C" w:rsidR="00B61888" w:rsidRPr="00D104F6" w:rsidRDefault="00756A7E" w:rsidP="00D46453">
      <w:pPr>
        <w:pStyle w:val="Listenabsatz"/>
        <w:numPr>
          <w:ilvl w:val="0"/>
          <w:numId w:val="47"/>
        </w:numPr>
        <w:spacing w:after="0" w:line="240" w:lineRule="auto"/>
        <w:ind w:left="714" w:hanging="357"/>
        <w:contextualSpacing w:val="0"/>
        <w:jc w:val="both"/>
        <w:rPr>
          <w:rFonts w:ascii="Arial" w:hAnsi="Arial" w:cs="Arial"/>
          <w:highlight w:val="green"/>
        </w:rPr>
      </w:pPr>
      <w:proofErr w:type="spellStart"/>
      <w:r>
        <w:rPr>
          <w:rFonts w:ascii="Arial" w:hAnsi="Arial" w:cs="Arial"/>
          <w:highlight w:val="green"/>
        </w:rPr>
        <w:t>p</w:t>
      </w:r>
      <w:r w:rsidRPr="00523CB3">
        <w:rPr>
          <w:rFonts w:ascii="Arial" w:hAnsi="Arial" w:cs="Arial"/>
          <w:highlight w:val="green"/>
        </w:rPr>
        <w:t>rotezione</w:t>
      </w:r>
      <w:proofErr w:type="spellEnd"/>
      <w:r w:rsidRPr="00523CB3">
        <w:rPr>
          <w:rFonts w:ascii="Arial" w:hAnsi="Arial" w:cs="Arial"/>
          <w:highlight w:val="green"/>
        </w:rPr>
        <w:t xml:space="preserve"> </w:t>
      </w:r>
      <w:proofErr w:type="spellStart"/>
      <w:r w:rsidRPr="00523CB3">
        <w:rPr>
          <w:rFonts w:ascii="Arial" w:hAnsi="Arial" w:cs="Arial"/>
          <w:highlight w:val="green"/>
        </w:rPr>
        <w:t>dei</w:t>
      </w:r>
      <w:proofErr w:type="spellEnd"/>
      <w:r w:rsidRPr="00523CB3">
        <w:rPr>
          <w:rFonts w:ascii="Arial" w:hAnsi="Arial" w:cs="Arial"/>
          <w:highlight w:val="green"/>
        </w:rPr>
        <w:t xml:space="preserve"> </w:t>
      </w:r>
      <w:proofErr w:type="spellStart"/>
      <w:r w:rsidRPr="00523CB3">
        <w:rPr>
          <w:rFonts w:ascii="Arial" w:hAnsi="Arial" w:cs="Arial"/>
          <w:highlight w:val="green"/>
        </w:rPr>
        <w:t>dati</w:t>
      </w:r>
      <w:proofErr w:type="spellEnd"/>
      <w:r w:rsidR="009D0382" w:rsidRPr="00D104F6">
        <w:rPr>
          <w:rFonts w:ascii="Arial" w:hAnsi="Arial" w:cs="Arial"/>
          <w:highlight w:val="green"/>
        </w:rPr>
        <w:t>.</w:t>
      </w:r>
    </w:p>
    <w:p w14:paraId="3C0A4231" w14:textId="2992D759" w:rsidR="00B61888" w:rsidRDefault="00B61888" w:rsidP="0054494D">
      <w:pPr>
        <w:spacing w:after="0" w:line="240" w:lineRule="auto"/>
        <w:rPr>
          <w:rFonts w:ascii="Arial" w:hAnsi="Arial" w:cs="Arial"/>
        </w:rPr>
      </w:pPr>
    </w:p>
    <w:p w14:paraId="015C4C60" w14:textId="77777777" w:rsidR="00756A7E" w:rsidRPr="00E15E3F" w:rsidRDefault="00756A7E" w:rsidP="0054494D">
      <w:pPr>
        <w:spacing w:after="0" w:line="240" w:lineRule="auto"/>
        <w:rPr>
          <w:rFonts w:ascii="Arial" w:hAnsi="Arial" w:cs="Arial"/>
        </w:rPr>
      </w:pPr>
    </w:p>
    <w:p w14:paraId="7AAC4743" w14:textId="098F167A" w:rsidR="00B90203" w:rsidRPr="005216A0" w:rsidRDefault="00B90203" w:rsidP="00B90203">
      <w:pPr>
        <w:pStyle w:val="berschrift2"/>
        <w:spacing w:after="240"/>
        <w:jc w:val="center"/>
        <w:rPr>
          <w:rFonts w:ascii="Arial" w:hAnsi="Arial" w:cs="Arial"/>
          <w:sz w:val="22"/>
          <w:highlight w:val="yellow"/>
          <w:u w:val="single"/>
          <w:lang w:val="it-CH"/>
        </w:rPr>
      </w:pPr>
      <w:bookmarkStart w:id="40" w:name="_Toc214002858"/>
      <w:r w:rsidRPr="005216A0">
        <w:rPr>
          <w:rFonts w:ascii="Arial" w:hAnsi="Arial" w:cs="Arial"/>
          <w:sz w:val="22"/>
          <w:highlight w:val="yellow"/>
          <w:u w:val="single"/>
          <w:lang w:val="it-CH"/>
        </w:rPr>
        <w:t>A</w:t>
      </w:r>
      <w:r w:rsidR="001070D3" w:rsidRPr="005216A0">
        <w:rPr>
          <w:rFonts w:ascii="Arial" w:hAnsi="Arial" w:cs="Arial"/>
          <w:sz w:val="22"/>
          <w:highlight w:val="yellow"/>
          <w:u w:val="single"/>
          <w:lang w:val="it-CH"/>
        </w:rPr>
        <w:t>rticolo</w:t>
      </w:r>
      <w:r w:rsidR="005800F1">
        <w:rPr>
          <w:rFonts w:ascii="Arial" w:hAnsi="Arial" w:cs="Arial"/>
          <w:sz w:val="22"/>
          <w:highlight w:val="yellow"/>
          <w:u w:val="single"/>
          <w:lang w:val="it-CH"/>
        </w:rPr>
        <w:t xml:space="preserve"> 3</w:t>
      </w:r>
      <w:r w:rsidR="008D6356">
        <w:rPr>
          <w:rFonts w:ascii="Arial" w:hAnsi="Arial" w:cs="Arial"/>
          <w:sz w:val="22"/>
          <w:highlight w:val="yellow"/>
          <w:u w:val="single"/>
          <w:lang w:val="it-CH"/>
        </w:rPr>
        <w:t>4</w:t>
      </w:r>
      <w:r w:rsidRPr="005216A0">
        <w:rPr>
          <w:rFonts w:ascii="Arial" w:hAnsi="Arial" w:cs="Arial"/>
          <w:sz w:val="22"/>
          <w:highlight w:val="yellow"/>
          <w:u w:val="single"/>
          <w:lang w:val="it-CH"/>
        </w:rPr>
        <w:t xml:space="preserve">  –  </w:t>
      </w:r>
      <w:r w:rsidR="005216A0" w:rsidRPr="005216A0">
        <w:rPr>
          <w:rFonts w:ascii="Arial" w:hAnsi="Arial" w:cs="Arial"/>
          <w:sz w:val="22"/>
          <w:highlight w:val="yellow"/>
          <w:u w:val="single"/>
          <w:lang w:val="it-CH"/>
        </w:rPr>
        <w:t>Fo</w:t>
      </w:r>
      <w:r w:rsidR="005216A0" w:rsidRPr="00C61059">
        <w:rPr>
          <w:rFonts w:ascii="Arial" w:hAnsi="Arial" w:cs="Arial"/>
          <w:sz w:val="22"/>
          <w:highlight w:val="yellow"/>
          <w:u w:val="single"/>
          <w:lang w:val="it-CH"/>
        </w:rPr>
        <w:t>ndamenti del tiro fuori servizio</w:t>
      </w:r>
      <w:bookmarkEnd w:id="40"/>
    </w:p>
    <w:p w14:paraId="3E36DBD6" w14:textId="7628913C" w:rsidR="00B90203" w:rsidRPr="00756A7E" w:rsidRDefault="00756A7E" w:rsidP="003D02C0">
      <w:pPr>
        <w:spacing w:after="0" w:line="240" w:lineRule="atLeast"/>
        <w:jc w:val="both"/>
        <w:rPr>
          <w:rFonts w:ascii="Arial" w:hAnsi="Arial" w:cs="Arial"/>
          <w:lang w:val="it-CH"/>
        </w:rPr>
      </w:pPr>
      <w:r w:rsidRPr="00C61059">
        <w:rPr>
          <w:rFonts w:ascii="Arial" w:hAnsi="Arial" w:cs="Arial"/>
          <w:highlight w:val="yellow"/>
          <w:lang w:val="it-CH"/>
        </w:rPr>
        <w:t>Per</w:t>
      </w:r>
      <w:r>
        <w:rPr>
          <w:rFonts w:ascii="Arial" w:hAnsi="Arial" w:cs="Arial"/>
          <w:highlight w:val="yellow"/>
          <w:lang w:val="it-CH"/>
        </w:rPr>
        <w:t xml:space="preserve"> </w:t>
      </w:r>
      <w:r w:rsidRPr="00C61059">
        <w:rPr>
          <w:rFonts w:ascii="Arial" w:hAnsi="Arial" w:cs="Arial"/>
          <w:highlight w:val="yellow"/>
          <w:lang w:val="it-CH"/>
        </w:rPr>
        <w:t>il tiro fuori servizio valgono in particolare dalle disposizioni legali della Confederazione, ossia l'ordinanza del Consiglio federale sul tiro fuori del servizio (512.31), l'ordinanza del DDPS sul tiro (512.311), l'ordinanza sugli impianti di tiro (510.512), le questioni tecniche degli impianti di tiro per il tiro fuori servizio (51.065) e l'elenco dei mezzi ausiliari autorizzati per armi d'ordinanza e le armi parificate per gli esercizi federali (27.132</w:t>
      </w:r>
      <w:r w:rsidRPr="005800F1">
        <w:rPr>
          <w:rFonts w:ascii="Arial" w:hAnsi="Arial" w:cs="Arial"/>
          <w:highlight w:val="yellow"/>
          <w:lang w:val="it-CH"/>
        </w:rPr>
        <w:t>)</w:t>
      </w:r>
      <w:r w:rsidR="0001336F" w:rsidRPr="005800F1">
        <w:rPr>
          <w:rFonts w:ascii="Arial" w:hAnsi="Arial" w:cs="Arial"/>
          <w:highlight w:val="yellow"/>
          <w:lang w:val="it-CH"/>
        </w:rPr>
        <w:t>.</w:t>
      </w:r>
      <w:r w:rsidR="00D46453">
        <w:rPr>
          <w:rFonts w:ascii="Arial" w:hAnsi="Arial" w:cs="Arial"/>
          <w:highlight w:val="yellow"/>
          <w:lang w:val="it-CH"/>
        </w:rPr>
        <w:t xml:space="preserve"> Inoltre valgono le</w:t>
      </w:r>
      <w:r w:rsidR="005800F1" w:rsidRPr="005800F1">
        <w:rPr>
          <w:rFonts w:ascii="Arial" w:hAnsi="Arial" w:cs="Arial"/>
          <w:highlight w:val="yellow"/>
          <w:lang w:val="it-CH"/>
        </w:rPr>
        <w:t xml:space="preserve"> norme esecutive FST per l’accesso di stranieri.</w:t>
      </w:r>
    </w:p>
    <w:p w14:paraId="4C114CB7" w14:textId="77777777" w:rsidR="00EA18F2" w:rsidRPr="00756A7E" w:rsidRDefault="00EA18F2" w:rsidP="00EA18F2">
      <w:pPr>
        <w:spacing w:after="0" w:line="240" w:lineRule="auto"/>
        <w:jc w:val="both"/>
        <w:rPr>
          <w:rFonts w:ascii="Arial" w:hAnsi="Arial" w:cs="Arial"/>
          <w:lang w:val="it-CH"/>
        </w:rPr>
      </w:pPr>
    </w:p>
    <w:p w14:paraId="4EB8E132" w14:textId="77777777" w:rsidR="00EA18F2" w:rsidRPr="00756A7E" w:rsidRDefault="00EA18F2" w:rsidP="00EA18F2">
      <w:pPr>
        <w:spacing w:after="0" w:line="240" w:lineRule="auto"/>
        <w:jc w:val="both"/>
        <w:rPr>
          <w:rFonts w:ascii="Arial" w:hAnsi="Arial" w:cs="Arial"/>
          <w:lang w:val="it-CH"/>
        </w:rPr>
      </w:pPr>
    </w:p>
    <w:p w14:paraId="25A41767" w14:textId="1E6FCB55" w:rsidR="00EA18F2" w:rsidRPr="005800F1" w:rsidRDefault="00EA18F2" w:rsidP="00EA18F2">
      <w:pPr>
        <w:pStyle w:val="berschrift2"/>
        <w:spacing w:after="240"/>
        <w:jc w:val="center"/>
        <w:rPr>
          <w:rFonts w:ascii="Arial" w:hAnsi="Arial" w:cs="Arial"/>
          <w:sz w:val="22"/>
          <w:u w:val="single"/>
          <w:lang w:val="it-CH"/>
        </w:rPr>
      </w:pPr>
      <w:bookmarkStart w:id="41" w:name="_Toc214002859"/>
      <w:r w:rsidRPr="005800F1">
        <w:rPr>
          <w:rFonts w:ascii="Arial" w:hAnsi="Arial" w:cs="Arial"/>
          <w:sz w:val="22"/>
          <w:u w:val="single"/>
          <w:lang w:val="it-CH"/>
        </w:rPr>
        <w:lastRenderedPageBreak/>
        <w:t>A</w:t>
      </w:r>
      <w:r w:rsidR="001070D3" w:rsidRPr="005800F1">
        <w:rPr>
          <w:rFonts w:ascii="Arial" w:hAnsi="Arial" w:cs="Arial"/>
          <w:sz w:val="22"/>
          <w:u w:val="single"/>
          <w:lang w:val="it-CH"/>
        </w:rPr>
        <w:t>rticolo</w:t>
      </w:r>
      <w:r w:rsidRPr="005800F1">
        <w:rPr>
          <w:rFonts w:ascii="Arial" w:hAnsi="Arial" w:cs="Arial"/>
          <w:sz w:val="22"/>
          <w:u w:val="single"/>
          <w:lang w:val="it-CH"/>
        </w:rPr>
        <w:t xml:space="preserve"> 3</w:t>
      </w:r>
      <w:r w:rsidR="008D6356">
        <w:rPr>
          <w:rFonts w:ascii="Arial" w:hAnsi="Arial" w:cs="Arial"/>
          <w:sz w:val="22"/>
          <w:u w:val="single"/>
          <w:lang w:val="it-CH"/>
        </w:rPr>
        <w:t>5</w:t>
      </w:r>
      <w:r w:rsidRPr="005800F1">
        <w:rPr>
          <w:rFonts w:ascii="Arial" w:hAnsi="Arial" w:cs="Arial"/>
          <w:sz w:val="22"/>
          <w:u w:val="single"/>
          <w:lang w:val="it-CH"/>
        </w:rPr>
        <w:t xml:space="preserve">  –  </w:t>
      </w:r>
      <w:r w:rsidR="005216A0" w:rsidRPr="005800F1">
        <w:rPr>
          <w:rFonts w:ascii="Arial" w:hAnsi="Arial" w:cs="Arial"/>
          <w:sz w:val="22"/>
          <w:u w:val="single"/>
          <w:lang w:val="it-CH"/>
        </w:rPr>
        <w:t>Scioglimento della società</w:t>
      </w:r>
      <w:bookmarkEnd w:id="41"/>
    </w:p>
    <w:p w14:paraId="232294E6" w14:textId="7A526D50" w:rsidR="00874901" w:rsidRPr="00135E12" w:rsidRDefault="00756A7E" w:rsidP="00D46453">
      <w:pPr>
        <w:pStyle w:val="Listenabsatz"/>
        <w:numPr>
          <w:ilvl w:val="0"/>
          <w:numId w:val="43"/>
        </w:numPr>
        <w:spacing w:after="120" w:line="240" w:lineRule="atLeast"/>
        <w:contextualSpacing w:val="0"/>
        <w:jc w:val="both"/>
        <w:rPr>
          <w:rFonts w:ascii="Arial" w:hAnsi="Arial" w:cs="Arial"/>
          <w:lang w:val="it-CH"/>
        </w:rPr>
      </w:pPr>
      <w:r w:rsidRPr="00717538">
        <w:rPr>
          <w:rFonts w:ascii="Arial" w:hAnsi="Arial" w:cs="Arial"/>
          <w:lang w:val="it-CH"/>
        </w:rPr>
        <w:t>In caso di scioglimento di questa Associazione, tutti i beni saranno trasferiti all'Associazione………………</w:t>
      </w:r>
      <w:r w:rsidRPr="00AF7731">
        <w:rPr>
          <w:rFonts w:ascii="Arial" w:hAnsi="Arial" w:cs="Arial"/>
          <w:lang w:val="it-CH"/>
        </w:rPr>
        <w:t>…………………….. [</w:t>
      </w:r>
      <w:r w:rsidRPr="00AF7731">
        <w:rPr>
          <w:rFonts w:ascii="Arial" w:hAnsi="Arial" w:cs="Arial"/>
          <w:i/>
          <w:lang w:val="it-CH"/>
        </w:rPr>
        <w:t>Nome dell'organizzazione del livello superiore</w:t>
      </w:r>
      <w:r w:rsidRPr="00AF7731">
        <w:rPr>
          <w:rFonts w:ascii="Arial" w:hAnsi="Arial" w:cs="Arial"/>
          <w:lang w:val="it-CH"/>
        </w:rPr>
        <w:t>] per l'amministrazione</w:t>
      </w:r>
      <w:r>
        <w:rPr>
          <w:rFonts w:ascii="Arial" w:hAnsi="Arial" w:cs="Arial"/>
          <w:lang w:val="it-CH"/>
        </w:rPr>
        <w:t xml:space="preserve"> fiduciaria</w:t>
      </w:r>
      <w:r w:rsidRPr="00AF7731">
        <w:rPr>
          <w:rFonts w:ascii="Arial" w:hAnsi="Arial" w:cs="Arial"/>
          <w:lang w:val="it-CH"/>
        </w:rPr>
        <w:t xml:space="preserve"> in conformità con la risoluzione dell'Associazione fino alla fondazione di una nuova Associazione con la stessa sede e scopo</w:t>
      </w:r>
      <w:r>
        <w:rPr>
          <w:rFonts w:ascii="Arial" w:hAnsi="Arial" w:cs="Arial"/>
          <w:lang w:val="it-CH"/>
        </w:rPr>
        <w:t xml:space="preserve">. </w:t>
      </w:r>
      <w:r w:rsidRPr="00C61059">
        <w:rPr>
          <w:rFonts w:ascii="Arial" w:hAnsi="Arial" w:cs="Arial"/>
          <w:lang w:val="it-CH"/>
        </w:rPr>
        <w:t xml:space="preserve">La risoluzione deve rispettare le linee guida della </w:t>
      </w:r>
      <w:r>
        <w:rPr>
          <w:rFonts w:ascii="Arial" w:hAnsi="Arial" w:cs="Arial"/>
          <w:lang w:val="it-CH"/>
        </w:rPr>
        <w:t>FST</w:t>
      </w:r>
      <w:r w:rsidR="00700C39" w:rsidRPr="00135E12">
        <w:rPr>
          <w:rFonts w:ascii="Arial" w:hAnsi="Arial" w:cs="Arial"/>
          <w:lang w:val="it-CH"/>
        </w:rPr>
        <w:t>.</w:t>
      </w:r>
    </w:p>
    <w:p w14:paraId="00B7042A" w14:textId="6C8CCD37" w:rsidR="00EA18F2" w:rsidRPr="00756A7E" w:rsidRDefault="00756A7E" w:rsidP="00D46453">
      <w:pPr>
        <w:pStyle w:val="Listenabsatz"/>
        <w:numPr>
          <w:ilvl w:val="0"/>
          <w:numId w:val="43"/>
        </w:numPr>
        <w:spacing w:after="120" w:line="240" w:lineRule="atLeast"/>
        <w:contextualSpacing w:val="0"/>
        <w:jc w:val="both"/>
        <w:rPr>
          <w:rFonts w:ascii="Arial" w:hAnsi="Arial" w:cs="Arial"/>
          <w:lang w:val="it-CH"/>
        </w:rPr>
      </w:pPr>
      <w:r w:rsidRPr="00717538">
        <w:rPr>
          <w:rFonts w:ascii="Arial" w:hAnsi="Arial" w:cs="Arial"/>
          <w:lang w:val="it-CH"/>
        </w:rPr>
        <w:t>Questa nuova associazione deve appartenere alle stesse associazioni superiori per poter rilevare i beni</w:t>
      </w:r>
      <w:r w:rsidR="00874901" w:rsidRPr="00756A7E">
        <w:rPr>
          <w:rFonts w:ascii="Arial" w:hAnsi="Arial" w:cs="Arial"/>
          <w:lang w:val="it-CH"/>
        </w:rPr>
        <w:t xml:space="preserve">. </w:t>
      </w:r>
    </w:p>
    <w:p w14:paraId="77943F3A" w14:textId="1883E009" w:rsidR="00AD266E" w:rsidRDefault="00756A7E" w:rsidP="00D50A2C">
      <w:pPr>
        <w:pStyle w:val="Listenabsatz"/>
        <w:numPr>
          <w:ilvl w:val="0"/>
          <w:numId w:val="43"/>
        </w:numPr>
        <w:spacing w:after="0" w:line="240" w:lineRule="auto"/>
        <w:ind w:left="357" w:hanging="357"/>
        <w:contextualSpacing w:val="0"/>
        <w:jc w:val="both"/>
        <w:rPr>
          <w:rFonts w:ascii="Arial" w:hAnsi="Arial" w:cs="Arial"/>
          <w:lang w:val="it-CH"/>
        </w:rPr>
      </w:pPr>
      <w:r w:rsidRPr="00717538">
        <w:rPr>
          <w:rFonts w:ascii="Arial" w:hAnsi="Arial" w:cs="Arial"/>
          <w:lang w:val="it-CH"/>
        </w:rPr>
        <w:t>Se entro dieci anni dalla decisione di scioglimento non viene costituita una tale associazione, il patrimonio va al Museo svizzero del tiro di Berna [</w:t>
      </w:r>
      <w:r w:rsidRPr="00717538">
        <w:rPr>
          <w:rFonts w:ascii="Arial" w:hAnsi="Arial" w:cs="Arial"/>
          <w:i/>
          <w:u w:val="single"/>
          <w:lang w:val="it-CH"/>
        </w:rPr>
        <w:t>Alternat</w:t>
      </w:r>
      <w:r>
        <w:rPr>
          <w:rFonts w:ascii="Arial" w:hAnsi="Arial" w:cs="Arial"/>
          <w:i/>
          <w:u w:val="single"/>
          <w:lang w:val="it-CH"/>
        </w:rPr>
        <w:t>iva</w:t>
      </w:r>
      <w:r w:rsidRPr="00717538">
        <w:rPr>
          <w:rFonts w:ascii="Arial" w:hAnsi="Arial" w:cs="Arial"/>
          <w:lang w:val="it-CH"/>
        </w:rPr>
        <w:t>: „</w:t>
      </w:r>
      <w:r>
        <w:rPr>
          <w:rFonts w:ascii="Arial" w:hAnsi="Arial" w:cs="Arial"/>
          <w:lang w:val="it-CH"/>
        </w:rPr>
        <w:t>Federazione cantonale</w:t>
      </w:r>
      <w:r w:rsidRPr="00717538">
        <w:rPr>
          <w:rFonts w:ascii="Arial" w:hAnsi="Arial" w:cs="Arial"/>
          <w:lang w:val="it-CH"/>
        </w:rPr>
        <w:t>“ o</w:t>
      </w:r>
      <w:r>
        <w:rPr>
          <w:rFonts w:ascii="Arial" w:hAnsi="Arial" w:cs="Arial"/>
          <w:lang w:val="it-CH"/>
        </w:rPr>
        <w:t>ppure</w:t>
      </w:r>
      <w:r w:rsidRPr="00717538">
        <w:rPr>
          <w:rFonts w:ascii="Arial" w:hAnsi="Arial" w:cs="Arial"/>
          <w:lang w:val="it-CH"/>
        </w:rPr>
        <w:t xml:space="preserve"> …………………..…………………… {Nome dell'organizzazione}], che può prenderne possesso e usarlo a sua discrezione</w:t>
      </w:r>
      <w:r w:rsidR="00874901" w:rsidRPr="00756A7E">
        <w:rPr>
          <w:rFonts w:ascii="Arial" w:hAnsi="Arial" w:cs="Arial"/>
          <w:lang w:val="it-CH"/>
        </w:rPr>
        <w:t xml:space="preserve">.  </w:t>
      </w:r>
    </w:p>
    <w:p w14:paraId="0F863529" w14:textId="77777777" w:rsidR="00D50A2C" w:rsidRDefault="00D50A2C" w:rsidP="00D50A2C">
      <w:pPr>
        <w:pStyle w:val="Listenabsatz"/>
        <w:spacing w:after="0" w:line="240" w:lineRule="auto"/>
        <w:ind w:left="357"/>
        <w:contextualSpacing w:val="0"/>
        <w:jc w:val="both"/>
        <w:rPr>
          <w:rFonts w:ascii="Arial" w:hAnsi="Arial" w:cs="Arial"/>
          <w:lang w:val="it-CH"/>
        </w:rPr>
      </w:pPr>
    </w:p>
    <w:p w14:paraId="0EEE52E4" w14:textId="77777777" w:rsidR="00D50A2C" w:rsidRPr="00D50A2C" w:rsidRDefault="00D50A2C" w:rsidP="00D50A2C">
      <w:pPr>
        <w:pStyle w:val="Listenabsatz"/>
        <w:spacing w:after="0" w:line="240" w:lineRule="auto"/>
        <w:ind w:left="357"/>
        <w:contextualSpacing w:val="0"/>
        <w:jc w:val="both"/>
        <w:rPr>
          <w:rFonts w:ascii="Arial" w:hAnsi="Arial" w:cs="Arial"/>
          <w:lang w:val="it-CH"/>
        </w:rPr>
      </w:pPr>
    </w:p>
    <w:p w14:paraId="3D90C12E" w14:textId="57025C98" w:rsidR="00C14BA9" w:rsidRPr="00E15E3F" w:rsidRDefault="005216A0" w:rsidP="00D46453">
      <w:pPr>
        <w:pStyle w:val="berschrift3"/>
        <w:numPr>
          <w:ilvl w:val="0"/>
          <w:numId w:val="2"/>
        </w:numPr>
        <w:jc w:val="center"/>
        <w:rPr>
          <w:rFonts w:ascii="Arial" w:hAnsi="Arial" w:cs="Arial"/>
          <w:sz w:val="28"/>
        </w:rPr>
      </w:pPr>
      <w:bookmarkStart w:id="42" w:name="_Toc214002860"/>
      <w:proofErr w:type="spellStart"/>
      <w:r>
        <w:rPr>
          <w:rFonts w:ascii="Arial" w:hAnsi="Arial" w:cs="Arial"/>
          <w:sz w:val="28"/>
        </w:rPr>
        <w:t>Disposizioni</w:t>
      </w:r>
      <w:proofErr w:type="spellEnd"/>
      <w:r>
        <w:rPr>
          <w:rFonts w:ascii="Arial" w:hAnsi="Arial" w:cs="Arial"/>
          <w:sz w:val="28"/>
        </w:rPr>
        <w:t xml:space="preserve"> </w:t>
      </w:r>
      <w:proofErr w:type="spellStart"/>
      <w:r>
        <w:rPr>
          <w:rFonts w:ascii="Arial" w:hAnsi="Arial" w:cs="Arial"/>
          <w:sz w:val="28"/>
        </w:rPr>
        <w:t>finali</w:t>
      </w:r>
      <w:bookmarkEnd w:id="42"/>
      <w:proofErr w:type="spellEnd"/>
    </w:p>
    <w:p w14:paraId="754FD7A7" w14:textId="77777777" w:rsidR="00C14BA9" w:rsidRPr="00E15E3F" w:rsidRDefault="00C14BA9" w:rsidP="00C14BA9">
      <w:pPr>
        <w:spacing w:after="0" w:line="240" w:lineRule="auto"/>
        <w:jc w:val="both"/>
        <w:rPr>
          <w:rFonts w:ascii="Arial" w:hAnsi="Arial" w:cs="Arial"/>
        </w:rPr>
      </w:pPr>
    </w:p>
    <w:p w14:paraId="1311089F" w14:textId="224F11AD" w:rsidR="00ED44C5" w:rsidRPr="00E15E3F" w:rsidRDefault="00ED44C5" w:rsidP="00ED44C5">
      <w:pPr>
        <w:pStyle w:val="berschrift2"/>
        <w:spacing w:after="240"/>
        <w:jc w:val="center"/>
        <w:rPr>
          <w:rFonts w:ascii="Arial" w:hAnsi="Arial" w:cs="Arial"/>
          <w:sz w:val="22"/>
          <w:u w:val="single"/>
          <w:lang w:val="de-CH"/>
        </w:rPr>
      </w:pPr>
      <w:bookmarkStart w:id="43" w:name="_Toc214002861"/>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3</w:t>
      </w:r>
      <w:r w:rsidR="008D6356">
        <w:rPr>
          <w:rFonts w:ascii="Arial" w:hAnsi="Arial" w:cs="Arial"/>
          <w:sz w:val="22"/>
          <w:u w:val="single"/>
          <w:lang w:val="de-CH"/>
        </w:rPr>
        <w:t>6</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Uguaglianza</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dei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sessi</w:t>
      </w:r>
      <w:bookmarkEnd w:id="43"/>
      <w:proofErr w:type="spellEnd"/>
    </w:p>
    <w:p w14:paraId="0F84856B" w14:textId="0E7E3BBC" w:rsidR="00ED44C5" w:rsidRPr="00756A7E" w:rsidRDefault="00756A7E" w:rsidP="00D46453">
      <w:pPr>
        <w:pStyle w:val="Listenabsatz"/>
        <w:numPr>
          <w:ilvl w:val="0"/>
          <w:numId w:val="44"/>
        </w:numPr>
        <w:spacing w:after="120" w:line="240" w:lineRule="auto"/>
        <w:ind w:left="357" w:hanging="357"/>
        <w:contextualSpacing w:val="0"/>
        <w:jc w:val="both"/>
        <w:rPr>
          <w:rFonts w:ascii="Arial" w:hAnsi="Arial" w:cs="Arial"/>
          <w:lang w:val="it-CH"/>
        </w:rPr>
      </w:pPr>
      <w:r w:rsidRPr="00B3307F">
        <w:rPr>
          <w:rFonts w:ascii="Arial" w:hAnsi="Arial" w:cs="Arial"/>
          <w:lang w:val="it-CH"/>
        </w:rPr>
        <w:t>Se i termini utilizzati nel presente statuto si rapportano alle persone fisiche, l'uomo e la donna sono parificate</w:t>
      </w:r>
      <w:r w:rsidR="00ED44C5" w:rsidRPr="00756A7E">
        <w:rPr>
          <w:rFonts w:ascii="Arial" w:hAnsi="Arial" w:cs="Arial"/>
          <w:lang w:val="it-CH"/>
        </w:rPr>
        <w:t xml:space="preserve">. </w:t>
      </w:r>
    </w:p>
    <w:p w14:paraId="69FF228D" w14:textId="06D46A93" w:rsidR="00ED44C5" w:rsidRPr="00756A7E" w:rsidRDefault="00756A7E" w:rsidP="00D46453">
      <w:pPr>
        <w:pStyle w:val="Listenabsatz"/>
        <w:numPr>
          <w:ilvl w:val="0"/>
          <w:numId w:val="44"/>
        </w:numPr>
        <w:spacing w:after="0" w:line="240" w:lineRule="auto"/>
        <w:jc w:val="both"/>
        <w:rPr>
          <w:rFonts w:ascii="Arial" w:hAnsi="Arial" w:cs="Arial"/>
          <w:lang w:val="it-CH"/>
        </w:rPr>
      </w:pPr>
      <w:r w:rsidRPr="00B3307F">
        <w:rPr>
          <w:rFonts w:ascii="Arial" w:hAnsi="Arial" w:cs="Arial"/>
          <w:lang w:val="it-CH"/>
        </w:rPr>
        <w:t>Questa uguaglianza in diritto si applica ugualmente a tutti i regolamenti dell'associazione</w:t>
      </w:r>
      <w:r w:rsidR="00ED44C5" w:rsidRPr="00756A7E">
        <w:rPr>
          <w:rFonts w:ascii="Arial" w:hAnsi="Arial" w:cs="Arial"/>
          <w:lang w:val="it-CH"/>
        </w:rPr>
        <w:t xml:space="preserve">. </w:t>
      </w:r>
    </w:p>
    <w:p w14:paraId="7BDD5C67" w14:textId="77777777" w:rsidR="00ED44C5" w:rsidRPr="00756A7E" w:rsidRDefault="00ED44C5" w:rsidP="00C14BA9">
      <w:pPr>
        <w:spacing w:after="0" w:line="240" w:lineRule="auto"/>
        <w:jc w:val="both"/>
        <w:rPr>
          <w:rFonts w:ascii="Arial" w:hAnsi="Arial" w:cs="Arial"/>
          <w:lang w:val="it-CH"/>
        </w:rPr>
      </w:pPr>
    </w:p>
    <w:p w14:paraId="762ECBCF" w14:textId="77777777" w:rsidR="00ED44C5" w:rsidRPr="00756A7E" w:rsidRDefault="00ED44C5" w:rsidP="00C14BA9">
      <w:pPr>
        <w:spacing w:after="0" w:line="240" w:lineRule="auto"/>
        <w:jc w:val="both"/>
        <w:rPr>
          <w:rFonts w:ascii="Arial" w:hAnsi="Arial" w:cs="Arial"/>
          <w:lang w:val="it-CH"/>
        </w:rPr>
      </w:pPr>
    </w:p>
    <w:p w14:paraId="7C4DAFB8" w14:textId="33013523" w:rsidR="00ED44C5" w:rsidRPr="008F0C18" w:rsidRDefault="00ED44C5" w:rsidP="00ED44C5">
      <w:pPr>
        <w:pStyle w:val="berschrift2"/>
        <w:spacing w:after="240"/>
        <w:jc w:val="center"/>
        <w:rPr>
          <w:rFonts w:ascii="Arial" w:hAnsi="Arial" w:cs="Arial"/>
          <w:sz w:val="22"/>
          <w:u w:val="single"/>
          <w:lang w:val="it-CH"/>
        </w:rPr>
      </w:pPr>
      <w:bookmarkStart w:id="44" w:name="_Toc214002862"/>
      <w:r w:rsidRPr="008F0C18">
        <w:rPr>
          <w:rFonts w:ascii="Arial" w:hAnsi="Arial" w:cs="Arial"/>
          <w:sz w:val="22"/>
          <w:u w:val="single"/>
          <w:lang w:val="it-CH"/>
        </w:rPr>
        <w:t>A</w:t>
      </w:r>
      <w:r w:rsidR="001070D3" w:rsidRPr="008F0C18">
        <w:rPr>
          <w:rFonts w:ascii="Arial" w:hAnsi="Arial" w:cs="Arial"/>
          <w:sz w:val="22"/>
          <w:u w:val="single"/>
          <w:lang w:val="it-CH"/>
        </w:rPr>
        <w:t>rticolo</w:t>
      </w:r>
      <w:r w:rsidRPr="008F0C18">
        <w:rPr>
          <w:rFonts w:ascii="Arial" w:hAnsi="Arial" w:cs="Arial"/>
          <w:sz w:val="22"/>
          <w:u w:val="single"/>
          <w:lang w:val="it-CH"/>
        </w:rPr>
        <w:t xml:space="preserve"> 3</w:t>
      </w:r>
      <w:r w:rsidR="008D6356">
        <w:rPr>
          <w:rFonts w:ascii="Arial" w:hAnsi="Arial" w:cs="Arial"/>
          <w:sz w:val="22"/>
          <w:u w:val="single"/>
          <w:lang w:val="it-CH"/>
        </w:rPr>
        <w:t>7</w:t>
      </w:r>
      <w:r w:rsidRPr="008F0C18">
        <w:rPr>
          <w:rFonts w:ascii="Arial" w:hAnsi="Arial" w:cs="Arial"/>
          <w:sz w:val="22"/>
          <w:u w:val="single"/>
          <w:lang w:val="it-CH"/>
        </w:rPr>
        <w:t xml:space="preserve">  –  </w:t>
      </w:r>
      <w:r w:rsidR="005216A0" w:rsidRPr="008F0C18">
        <w:rPr>
          <w:rFonts w:ascii="Arial" w:hAnsi="Arial" w:cs="Arial"/>
          <w:sz w:val="22"/>
          <w:u w:val="single"/>
          <w:lang w:val="it-CH"/>
        </w:rPr>
        <w:t>Abrogazione delle disposizioni esistenti</w:t>
      </w:r>
      <w:bookmarkEnd w:id="44"/>
    </w:p>
    <w:p w14:paraId="4B5B18DC" w14:textId="570049BE" w:rsidR="00ED44C5" w:rsidRPr="00756A7E" w:rsidRDefault="00756A7E" w:rsidP="00ED44C5">
      <w:pPr>
        <w:spacing w:after="0" w:line="240" w:lineRule="auto"/>
        <w:jc w:val="both"/>
        <w:rPr>
          <w:rFonts w:ascii="Arial" w:hAnsi="Arial" w:cs="Arial"/>
          <w:lang w:val="it-CH"/>
        </w:rPr>
      </w:pPr>
      <w:r w:rsidRPr="004B55CE">
        <w:rPr>
          <w:rFonts w:ascii="Arial" w:hAnsi="Arial" w:cs="Arial"/>
          <w:lang w:val="it-CH"/>
        </w:rPr>
        <w:t>Il presente statuto abroga tutti gli statuti precedenti esistenti, sempre ch</w:t>
      </w:r>
      <w:r w:rsidR="005800F1">
        <w:rPr>
          <w:rFonts w:ascii="Arial" w:hAnsi="Arial" w:cs="Arial"/>
          <w:lang w:val="it-CH"/>
        </w:rPr>
        <w:t>e</w:t>
      </w:r>
      <w:r w:rsidRPr="004B55CE">
        <w:rPr>
          <w:rFonts w:ascii="Arial" w:hAnsi="Arial" w:cs="Arial"/>
          <w:lang w:val="it-CH"/>
        </w:rPr>
        <w:t xml:space="preserve"> le disposizioni transitorie non preved</w:t>
      </w:r>
      <w:r>
        <w:rPr>
          <w:rFonts w:ascii="Arial" w:hAnsi="Arial" w:cs="Arial"/>
          <w:lang w:val="it-CH"/>
        </w:rPr>
        <w:t>a</w:t>
      </w:r>
      <w:r w:rsidRPr="004B55CE">
        <w:rPr>
          <w:rFonts w:ascii="Arial" w:hAnsi="Arial" w:cs="Arial"/>
          <w:lang w:val="it-CH"/>
        </w:rPr>
        <w:t>no altrimenti</w:t>
      </w:r>
      <w:r w:rsidR="00ED44C5" w:rsidRPr="00756A7E">
        <w:rPr>
          <w:rFonts w:ascii="Arial" w:hAnsi="Arial" w:cs="Arial"/>
          <w:lang w:val="it-CH"/>
        </w:rPr>
        <w:t xml:space="preserve">. </w:t>
      </w:r>
    </w:p>
    <w:p w14:paraId="00D582DF" w14:textId="77777777" w:rsidR="00ED44C5" w:rsidRPr="00756A7E" w:rsidRDefault="00ED44C5" w:rsidP="00C14BA9">
      <w:pPr>
        <w:spacing w:after="0" w:line="240" w:lineRule="auto"/>
        <w:jc w:val="both"/>
        <w:rPr>
          <w:rFonts w:ascii="Arial" w:hAnsi="Arial" w:cs="Arial"/>
          <w:lang w:val="it-CH"/>
        </w:rPr>
      </w:pPr>
    </w:p>
    <w:p w14:paraId="1A0A5B6A" w14:textId="77777777" w:rsidR="00ED44C5" w:rsidRPr="00756A7E" w:rsidRDefault="00ED44C5" w:rsidP="00C14BA9">
      <w:pPr>
        <w:spacing w:after="0" w:line="240" w:lineRule="auto"/>
        <w:jc w:val="both"/>
        <w:rPr>
          <w:rFonts w:ascii="Arial" w:hAnsi="Arial" w:cs="Arial"/>
          <w:lang w:val="it-CH"/>
        </w:rPr>
      </w:pPr>
    </w:p>
    <w:p w14:paraId="1A61A00B" w14:textId="1719DF25" w:rsidR="00ED44C5" w:rsidRPr="00E15E3F" w:rsidRDefault="00ED44C5" w:rsidP="00ED44C5">
      <w:pPr>
        <w:pStyle w:val="berschrift2"/>
        <w:spacing w:after="240"/>
        <w:jc w:val="center"/>
        <w:rPr>
          <w:rFonts w:ascii="Arial" w:hAnsi="Arial" w:cs="Arial"/>
          <w:sz w:val="22"/>
          <w:u w:val="single"/>
          <w:lang w:val="de-CH"/>
        </w:rPr>
      </w:pPr>
      <w:bookmarkStart w:id="45" w:name="_Toc21400286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8D6356">
        <w:rPr>
          <w:rFonts w:ascii="Arial" w:hAnsi="Arial" w:cs="Arial"/>
          <w:sz w:val="22"/>
          <w:u w:val="single"/>
          <w:lang w:val="de-CH"/>
        </w:rPr>
        <w:t>8</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Disposizioni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transitorie</w:t>
      </w:r>
      <w:bookmarkEnd w:id="45"/>
      <w:proofErr w:type="spellEnd"/>
    </w:p>
    <w:p w14:paraId="2E457D42" w14:textId="6AE8ABDD" w:rsidR="002B0780" w:rsidRPr="00756A7E" w:rsidRDefault="00756A7E" w:rsidP="00D46453">
      <w:pPr>
        <w:pStyle w:val="Listenabsatz"/>
        <w:numPr>
          <w:ilvl w:val="0"/>
          <w:numId w:val="45"/>
        </w:numPr>
        <w:spacing w:after="120" w:line="240" w:lineRule="auto"/>
        <w:ind w:left="357" w:hanging="357"/>
        <w:contextualSpacing w:val="0"/>
        <w:jc w:val="both"/>
        <w:rPr>
          <w:rFonts w:ascii="Arial" w:hAnsi="Arial" w:cs="Arial"/>
          <w:lang w:val="it-CH"/>
        </w:rPr>
      </w:pPr>
      <w:r w:rsidRPr="008E275A">
        <w:rPr>
          <w:rFonts w:ascii="Arial" w:hAnsi="Arial" w:cs="Arial"/>
          <w:lang w:val="it-CH"/>
        </w:rPr>
        <w:t xml:space="preserve">Se, con l'entrata in vigore dei presenti Statuti, sorgono contraddizioni e questioni di interpretazione rispetto ai precedenti regolamenti, il Comitato deciderà a sua discrezione e tenendo conto di eventuali disposizioni della </w:t>
      </w:r>
      <w:r>
        <w:rPr>
          <w:rFonts w:ascii="Arial" w:hAnsi="Arial" w:cs="Arial"/>
          <w:lang w:val="it-CH"/>
        </w:rPr>
        <w:t>F</w:t>
      </w:r>
      <w:r w:rsidRPr="008E275A">
        <w:rPr>
          <w:rFonts w:ascii="Arial" w:hAnsi="Arial" w:cs="Arial"/>
          <w:lang w:val="it-CH"/>
        </w:rPr>
        <w:t>S</w:t>
      </w:r>
      <w:r>
        <w:rPr>
          <w:rFonts w:ascii="Arial" w:hAnsi="Arial" w:cs="Arial"/>
          <w:lang w:val="it-CH"/>
        </w:rPr>
        <w:t>T</w:t>
      </w:r>
      <w:r w:rsidR="002B0780" w:rsidRPr="00756A7E">
        <w:rPr>
          <w:rFonts w:ascii="Arial" w:hAnsi="Arial" w:cs="Arial"/>
          <w:lang w:val="it-CH"/>
        </w:rPr>
        <w:t>.</w:t>
      </w:r>
    </w:p>
    <w:p w14:paraId="3AE31219" w14:textId="08A5F32D" w:rsidR="00ED44C5" w:rsidRPr="00756A7E" w:rsidRDefault="00756A7E" w:rsidP="00D46453">
      <w:pPr>
        <w:pStyle w:val="Listenabsatz"/>
        <w:numPr>
          <w:ilvl w:val="0"/>
          <w:numId w:val="45"/>
        </w:numPr>
        <w:spacing w:after="0" w:line="240" w:lineRule="auto"/>
        <w:ind w:left="357" w:hanging="357"/>
        <w:contextualSpacing w:val="0"/>
        <w:jc w:val="both"/>
        <w:rPr>
          <w:rFonts w:ascii="Arial" w:hAnsi="Arial" w:cs="Arial"/>
          <w:lang w:val="it-CH"/>
        </w:rPr>
      </w:pPr>
      <w:r w:rsidRPr="008E275A">
        <w:rPr>
          <w:rFonts w:ascii="Arial" w:hAnsi="Arial" w:cs="Arial"/>
          <w:lang w:val="it-CH"/>
        </w:rPr>
        <w:t>Entro un anno dall'entrata in vigore del presente Statuto, il C</w:t>
      </w:r>
      <w:r>
        <w:rPr>
          <w:rFonts w:ascii="Arial" w:hAnsi="Arial" w:cs="Arial"/>
          <w:lang w:val="it-CH"/>
        </w:rPr>
        <w:t>omitato</w:t>
      </w:r>
      <w:r w:rsidRPr="008E275A">
        <w:rPr>
          <w:rFonts w:ascii="Arial" w:hAnsi="Arial" w:cs="Arial"/>
          <w:lang w:val="it-CH"/>
        </w:rPr>
        <w:t xml:space="preserve"> sarà incaricato di adattare i precedenti regolamenti dell'Associazione</w:t>
      </w:r>
      <w:r>
        <w:rPr>
          <w:rFonts w:ascii="Arial" w:hAnsi="Arial" w:cs="Arial"/>
          <w:lang w:val="it-CH"/>
        </w:rPr>
        <w:t>,</w:t>
      </w:r>
      <w:r w:rsidRPr="008E275A">
        <w:rPr>
          <w:rFonts w:ascii="Arial" w:hAnsi="Arial" w:cs="Arial"/>
          <w:lang w:val="it-CH"/>
        </w:rPr>
        <w:t xml:space="preserve"> al presente nuovo Statuto e di metterli in vigore di conseguenza</w:t>
      </w:r>
      <w:r w:rsidR="002B0780" w:rsidRPr="00756A7E">
        <w:rPr>
          <w:rFonts w:ascii="Arial" w:hAnsi="Arial" w:cs="Arial"/>
          <w:lang w:val="it-CH"/>
        </w:rPr>
        <w:t>.</w:t>
      </w:r>
    </w:p>
    <w:p w14:paraId="343A255B" w14:textId="77777777" w:rsidR="00ED44C5" w:rsidRPr="00756A7E" w:rsidRDefault="00ED44C5" w:rsidP="00C14BA9">
      <w:pPr>
        <w:spacing w:after="0" w:line="240" w:lineRule="auto"/>
        <w:jc w:val="both"/>
        <w:rPr>
          <w:rFonts w:ascii="Arial" w:hAnsi="Arial" w:cs="Arial"/>
          <w:lang w:val="it-CH"/>
        </w:rPr>
      </w:pPr>
    </w:p>
    <w:p w14:paraId="35B7F52B" w14:textId="77777777" w:rsidR="005E416D" w:rsidRPr="00756A7E" w:rsidRDefault="005E416D" w:rsidP="00C14BA9">
      <w:pPr>
        <w:spacing w:after="0" w:line="240" w:lineRule="auto"/>
        <w:jc w:val="both"/>
        <w:rPr>
          <w:rFonts w:ascii="Arial" w:hAnsi="Arial" w:cs="Arial"/>
          <w:lang w:val="it-CH"/>
        </w:rPr>
      </w:pPr>
    </w:p>
    <w:p w14:paraId="6D4535AE" w14:textId="0DD85AD6" w:rsidR="005E416D" w:rsidRPr="005216A0" w:rsidRDefault="005E416D" w:rsidP="005E416D">
      <w:pPr>
        <w:pStyle w:val="berschrift2"/>
        <w:spacing w:after="240"/>
        <w:jc w:val="center"/>
        <w:rPr>
          <w:rFonts w:ascii="Arial" w:hAnsi="Arial" w:cs="Arial"/>
          <w:sz w:val="22"/>
          <w:u w:val="single"/>
          <w:lang w:val="it-CH"/>
        </w:rPr>
      </w:pPr>
      <w:bookmarkStart w:id="46" w:name="_Toc214002864"/>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w:t>
      </w:r>
      <w:r w:rsidR="008D6356">
        <w:rPr>
          <w:rFonts w:ascii="Arial" w:hAnsi="Arial" w:cs="Arial"/>
          <w:sz w:val="22"/>
          <w:u w:val="single"/>
          <w:lang w:val="it-CH"/>
        </w:rPr>
        <w:t>39</w:t>
      </w:r>
      <w:r w:rsidRPr="005216A0">
        <w:rPr>
          <w:rFonts w:ascii="Arial" w:hAnsi="Arial" w:cs="Arial"/>
          <w:sz w:val="22"/>
          <w:u w:val="single"/>
          <w:lang w:val="it-CH"/>
        </w:rPr>
        <w:t xml:space="preserve">  –  </w:t>
      </w:r>
      <w:r w:rsidR="005216A0" w:rsidRPr="00226122">
        <w:rPr>
          <w:rFonts w:ascii="Arial" w:hAnsi="Arial" w:cs="Arial"/>
          <w:sz w:val="22"/>
          <w:u w:val="single"/>
          <w:lang w:val="it-CH"/>
        </w:rPr>
        <w:t>Approvazione ed entrata in vigore</w:t>
      </w:r>
      <w:bookmarkEnd w:id="46"/>
    </w:p>
    <w:p w14:paraId="132943DB" w14:textId="5D6845A2" w:rsidR="008E68BE" w:rsidRPr="002768B1" w:rsidRDefault="002768B1" w:rsidP="00D46453">
      <w:pPr>
        <w:pStyle w:val="Listenabsatz"/>
        <w:numPr>
          <w:ilvl w:val="0"/>
          <w:numId w:val="46"/>
        </w:numPr>
        <w:spacing w:after="120" w:line="240" w:lineRule="auto"/>
        <w:contextualSpacing w:val="0"/>
        <w:jc w:val="both"/>
        <w:rPr>
          <w:rFonts w:ascii="Arial" w:hAnsi="Arial" w:cs="Arial"/>
          <w:lang w:val="it-CH"/>
        </w:rPr>
      </w:pPr>
      <w:r>
        <w:rPr>
          <w:rFonts w:ascii="Arial" w:hAnsi="Arial" w:cs="Arial"/>
          <w:lang w:val="it-CH"/>
        </w:rPr>
        <w:t>I</w:t>
      </w:r>
      <w:r w:rsidRPr="004D05EB">
        <w:rPr>
          <w:rFonts w:ascii="Arial" w:hAnsi="Arial" w:cs="Arial"/>
          <w:lang w:val="it-CH"/>
        </w:rPr>
        <w:t xml:space="preserve">l presente statuto è stato approvato </w:t>
      </w:r>
      <w:r>
        <w:rPr>
          <w:rFonts w:ascii="Arial" w:hAnsi="Arial" w:cs="Arial"/>
          <w:lang w:val="it-CH"/>
        </w:rPr>
        <w:t xml:space="preserve">il </w:t>
      </w:r>
      <w:r w:rsidRPr="004D05EB">
        <w:rPr>
          <w:rFonts w:ascii="Arial" w:hAnsi="Arial" w:cs="Arial"/>
          <w:lang w:val="it-CH"/>
        </w:rPr>
        <w:t>……</w:t>
      </w:r>
      <w:r w:rsidRPr="002768B1">
        <w:rPr>
          <w:rFonts w:ascii="Arial" w:hAnsi="Arial" w:cs="Arial"/>
          <w:lang w:val="it-CH"/>
        </w:rPr>
        <w:t>………[</w:t>
      </w:r>
      <w:r w:rsidRPr="002768B1">
        <w:rPr>
          <w:rFonts w:ascii="Arial" w:hAnsi="Arial" w:cs="Arial"/>
          <w:i/>
          <w:lang w:val="it-CH"/>
        </w:rPr>
        <w:t>Giorno, Mese, Anno</w:t>
      </w:r>
      <w:r w:rsidRPr="002768B1">
        <w:rPr>
          <w:rFonts w:ascii="Arial" w:hAnsi="Arial" w:cs="Arial"/>
          <w:lang w:val="it-CH"/>
        </w:rPr>
        <w:t>] dall'assemblea generale dell'associazione a ……………………..[Luogo]</w:t>
      </w:r>
      <w:r w:rsidR="00AA44C6" w:rsidRPr="002768B1">
        <w:rPr>
          <w:rStyle w:val="Funotenzeichen"/>
          <w:rFonts w:ascii="Arial" w:hAnsi="Arial" w:cs="Arial"/>
        </w:rPr>
        <w:footnoteReference w:id="19"/>
      </w:r>
    </w:p>
    <w:p w14:paraId="311CF4E9" w14:textId="75BFC13C" w:rsidR="005E416D" w:rsidRPr="002768B1" w:rsidRDefault="002768B1" w:rsidP="00D46453">
      <w:pPr>
        <w:pStyle w:val="Listenabsatz"/>
        <w:numPr>
          <w:ilvl w:val="0"/>
          <w:numId w:val="46"/>
        </w:numPr>
        <w:spacing w:after="120" w:line="240" w:lineRule="auto"/>
        <w:contextualSpacing w:val="0"/>
        <w:jc w:val="both"/>
        <w:rPr>
          <w:rFonts w:ascii="Arial" w:hAnsi="Arial" w:cs="Arial"/>
          <w:lang w:val="it-CH"/>
        </w:rPr>
      </w:pPr>
      <w:r w:rsidRPr="004D05EB">
        <w:rPr>
          <w:rFonts w:ascii="Arial" w:hAnsi="Arial" w:cs="Arial"/>
          <w:lang w:val="it-CH"/>
        </w:rPr>
        <w:t>Entrano in vigore immediatamente [</w:t>
      </w:r>
      <w:r w:rsidRPr="004D05EB">
        <w:rPr>
          <w:rFonts w:ascii="Arial" w:hAnsi="Arial" w:cs="Arial"/>
          <w:i/>
          <w:u w:val="single"/>
          <w:lang w:val="it-CH"/>
        </w:rPr>
        <w:t>Alternativa:</w:t>
      </w:r>
      <w:r w:rsidRPr="004D05EB">
        <w:rPr>
          <w:rFonts w:ascii="Arial" w:hAnsi="Arial" w:cs="Arial"/>
          <w:lang w:val="it-CH"/>
        </w:rPr>
        <w:t xml:space="preserve"> „Entrano in vigore il …….{</w:t>
      </w:r>
      <w:r w:rsidRPr="004D05EB">
        <w:rPr>
          <w:rFonts w:ascii="Arial" w:hAnsi="Arial" w:cs="Arial"/>
          <w:i/>
          <w:lang w:val="it-CH"/>
        </w:rPr>
        <w:t xml:space="preserve"> Giorno, Mese, Anno</w:t>
      </w:r>
      <w:r w:rsidRPr="004D05EB">
        <w:rPr>
          <w:rFonts w:ascii="Arial" w:hAnsi="Arial" w:cs="Arial"/>
          <w:lang w:val="it-CH"/>
        </w:rPr>
        <w:t>}.“], con riserva di approvazione da parte del</w:t>
      </w:r>
      <w:r>
        <w:rPr>
          <w:rFonts w:ascii="Arial" w:hAnsi="Arial" w:cs="Arial"/>
          <w:lang w:val="it-CH"/>
        </w:rPr>
        <w:t>la</w:t>
      </w:r>
      <w:r w:rsidRPr="004D05EB">
        <w:rPr>
          <w:rFonts w:ascii="Arial" w:hAnsi="Arial" w:cs="Arial"/>
          <w:lang w:val="it-CH"/>
        </w:rPr>
        <w:t xml:space="preserve"> ……………………………………………………[Nome della </w:t>
      </w:r>
      <w:r>
        <w:rPr>
          <w:rFonts w:ascii="Arial" w:hAnsi="Arial" w:cs="Arial"/>
          <w:lang w:val="it-CH"/>
        </w:rPr>
        <w:t xml:space="preserve">federazione </w:t>
      </w:r>
      <w:r w:rsidRPr="004D05EB">
        <w:rPr>
          <w:rFonts w:ascii="Arial" w:hAnsi="Arial" w:cs="Arial"/>
          <w:lang w:val="it-CH"/>
        </w:rPr>
        <w:t>superiore</w:t>
      </w:r>
      <w:r w:rsidR="008E68BE" w:rsidRPr="002768B1">
        <w:rPr>
          <w:rFonts w:ascii="Arial" w:hAnsi="Arial" w:cs="Arial"/>
          <w:lang w:val="it-CH"/>
        </w:rPr>
        <w:t xml:space="preserve">]. </w:t>
      </w:r>
    </w:p>
    <w:p w14:paraId="4FF0B0A0" w14:textId="4023094C" w:rsidR="00674AC3" w:rsidRPr="002768B1" w:rsidRDefault="00674AC3" w:rsidP="00674AC3">
      <w:pPr>
        <w:spacing w:after="0"/>
        <w:rPr>
          <w:rFonts w:ascii="Arial" w:hAnsi="Arial" w:cs="Arial"/>
          <w:lang w:val="it-CH"/>
        </w:rPr>
      </w:pPr>
    </w:p>
    <w:p w14:paraId="1B28732A" w14:textId="77777777" w:rsidR="00674AC3" w:rsidRPr="002768B1" w:rsidRDefault="00674AC3" w:rsidP="00674AC3">
      <w:pPr>
        <w:spacing w:after="0"/>
        <w:rPr>
          <w:rFonts w:ascii="Arial" w:hAnsi="Arial" w:cs="Arial"/>
          <w:lang w:val="it-CH"/>
        </w:rPr>
      </w:pPr>
    </w:p>
    <w:p w14:paraId="5FB4CAB5" w14:textId="77777777" w:rsidR="00674AC3" w:rsidRPr="002E76B2" w:rsidRDefault="00674AC3" w:rsidP="002768B1">
      <w:pPr>
        <w:spacing w:after="0"/>
        <w:rPr>
          <w:rFonts w:ascii="Arial" w:hAnsi="Arial" w:cs="Arial"/>
          <w:lang w:val="it-CH"/>
        </w:rPr>
      </w:pPr>
      <w:r w:rsidRPr="002E76B2">
        <w:rPr>
          <w:rFonts w:ascii="Arial" w:hAnsi="Arial" w:cs="Arial"/>
          <w:lang w:val="it-CH"/>
        </w:rPr>
        <w:t>………………………, ………………………………..</w:t>
      </w:r>
    </w:p>
    <w:p w14:paraId="35D160C4" w14:textId="270DCAEE" w:rsidR="00674AC3" w:rsidRPr="002768B1" w:rsidRDefault="002768B1" w:rsidP="002768B1">
      <w:pPr>
        <w:spacing w:after="0"/>
        <w:rPr>
          <w:rFonts w:ascii="Arial" w:hAnsi="Arial" w:cs="Arial"/>
          <w:lang w:val="it-CH"/>
        </w:rPr>
      </w:pPr>
      <w:r w:rsidRPr="002768B1">
        <w:rPr>
          <w:rFonts w:ascii="Arial" w:hAnsi="Arial" w:cs="Arial"/>
          <w:lang w:val="it-CH"/>
        </w:rPr>
        <w:t>Luogo</w:t>
      </w:r>
      <w:r w:rsidR="00674AC3" w:rsidRPr="002768B1">
        <w:rPr>
          <w:rFonts w:ascii="Arial" w:hAnsi="Arial" w:cs="Arial"/>
          <w:lang w:val="it-CH"/>
        </w:rPr>
        <w:tab/>
      </w:r>
      <w:r w:rsidR="00BE3ACC" w:rsidRPr="002768B1">
        <w:rPr>
          <w:rFonts w:ascii="Arial" w:hAnsi="Arial" w:cs="Arial"/>
          <w:lang w:val="it-CH"/>
        </w:rPr>
        <w:tab/>
      </w:r>
      <w:r>
        <w:rPr>
          <w:rFonts w:ascii="Arial" w:hAnsi="Arial" w:cs="Arial"/>
          <w:lang w:val="it-CH"/>
        </w:rPr>
        <w:tab/>
      </w:r>
      <w:r w:rsidR="00674AC3" w:rsidRPr="002768B1">
        <w:rPr>
          <w:rFonts w:ascii="Arial" w:hAnsi="Arial" w:cs="Arial"/>
          <w:lang w:val="it-CH"/>
        </w:rPr>
        <w:t>Dat</w:t>
      </w:r>
      <w:r w:rsidRPr="002768B1">
        <w:rPr>
          <w:rFonts w:ascii="Arial" w:hAnsi="Arial" w:cs="Arial"/>
          <w:lang w:val="it-CH"/>
        </w:rPr>
        <w:t>a</w:t>
      </w:r>
    </w:p>
    <w:p w14:paraId="3C79FEF8" w14:textId="045AB63C" w:rsidR="00674AC3" w:rsidRPr="002768B1" w:rsidRDefault="002768B1" w:rsidP="00674AC3">
      <w:pPr>
        <w:spacing w:after="0"/>
        <w:rPr>
          <w:rFonts w:ascii="Arial" w:hAnsi="Arial" w:cs="Arial"/>
          <w:lang w:val="it-CH"/>
        </w:rPr>
      </w:pPr>
      <w:r w:rsidRPr="00B27D03">
        <w:rPr>
          <w:rFonts w:ascii="Arial" w:hAnsi="Arial" w:cs="Arial"/>
          <w:lang w:val="it-CH"/>
        </w:rPr>
        <w:t>Per la</w:t>
      </w:r>
      <w:r>
        <w:rPr>
          <w:rFonts w:ascii="Arial" w:hAnsi="Arial" w:cs="Arial"/>
          <w:lang w:val="it-CH"/>
        </w:rPr>
        <w:t>/il</w:t>
      </w:r>
      <w:r w:rsidR="00674AC3" w:rsidRPr="002768B1">
        <w:rPr>
          <w:rFonts w:ascii="Arial" w:hAnsi="Arial" w:cs="Arial"/>
          <w:lang w:val="it-CH"/>
        </w:rPr>
        <w:t xml:space="preserve"> …………………………………………………………: [</w:t>
      </w:r>
      <w:r w:rsidRPr="00B27D03">
        <w:rPr>
          <w:rFonts w:ascii="Arial" w:hAnsi="Arial" w:cs="Arial"/>
          <w:lang w:val="it-CH"/>
        </w:rPr>
        <w:t>Nome delle Società</w:t>
      </w:r>
      <w:r w:rsidR="00674AC3" w:rsidRPr="002768B1">
        <w:rPr>
          <w:rFonts w:ascii="Arial" w:hAnsi="Arial" w:cs="Arial"/>
          <w:lang w:val="it-CH"/>
        </w:rPr>
        <w:t>]</w:t>
      </w:r>
    </w:p>
    <w:p w14:paraId="2F3739AD" w14:textId="77777777" w:rsidR="00674AC3" w:rsidRPr="002768B1" w:rsidRDefault="00674AC3" w:rsidP="00674AC3">
      <w:pPr>
        <w:spacing w:after="0"/>
        <w:rPr>
          <w:rFonts w:ascii="Arial" w:hAnsi="Arial" w:cs="Arial"/>
          <w:lang w:val="it-CH"/>
        </w:rPr>
      </w:pPr>
    </w:p>
    <w:p w14:paraId="74AC638F" w14:textId="77777777" w:rsidR="00674AC3" w:rsidRPr="002E76B2" w:rsidRDefault="00674AC3" w:rsidP="00674AC3">
      <w:pPr>
        <w:spacing w:after="0"/>
        <w:rPr>
          <w:rFonts w:ascii="Arial" w:hAnsi="Arial" w:cs="Arial"/>
          <w:lang w:val="it-CH"/>
        </w:rPr>
      </w:pPr>
      <w:r w:rsidRPr="002E76B2">
        <w:rPr>
          <w:rFonts w:ascii="Arial" w:hAnsi="Arial" w:cs="Arial"/>
          <w:lang w:val="it-CH"/>
        </w:rPr>
        <w:t>……………………………………………………</w:t>
      </w:r>
      <w:r w:rsidRPr="002E76B2">
        <w:rPr>
          <w:rFonts w:ascii="Arial" w:hAnsi="Arial" w:cs="Arial"/>
          <w:lang w:val="it-CH"/>
        </w:rPr>
        <w:tab/>
        <w:t>………………………………………………..</w:t>
      </w:r>
    </w:p>
    <w:p w14:paraId="14744A41" w14:textId="05D21308" w:rsidR="00674AC3" w:rsidRPr="002768B1" w:rsidRDefault="00674AC3" w:rsidP="002768B1">
      <w:pPr>
        <w:tabs>
          <w:tab w:val="left" w:pos="4820"/>
        </w:tabs>
        <w:spacing w:after="0"/>
        <w:rPr>
          <w:rFonts w:ascii="Arial" w:hAnsi="Arial" w:cs="Arial"/>
          <w:lang w:val="it-CH"/>
        </w:rPr>
      </w:pPr>
      <w:r w:rsidRPr="002768B1">
        <w:rPr>
          <w:rFonts w:ascii="Arial" w:hAnsi="Arial" w:cs="Arial"/>
          <w:lang w:val="it-CH"/>
        </w:rPr>
        <w:t>[</w:t>
      </w:r>
      <w:r w:rsidR="002768B1" w:rsidRPr="0048451B">
        <w:rPr>
          <w:rFonts w:ascii="Arial" w:hAnsi="Arial" w:cs="Arial"/>
          <w:lang w:val="it-CH"/>
        </w:rPr>
        <w:t>Nome e Cognome]</w:t>
      </w:r>
      <w:r w:rsidR="002768B1" w:rsidRPr="0048451B">
        <w:rPr>
          <w:rFonts w:ascii="Arial" w:hAnsi="Arial" w:cs="Arial"/>
          <w:lang w:val="it-CH"/>
        </w:rPr>
        <w:tab/>
        <w:t>[Nome e Cognome</w:t>
      </w:r>
      <w:r w:rsidRPr="002768B1">
        <w:rPr>
          <w:rFonts w:ascii="Arial" w:hAnsi="Arial" w:cs="Arial"/>
          <w:lang w:val="it-CH"/>
        </w:rPr>
        <w:t>]</w:t>
      </w:r>
    </w:p>
    <w:p w14:paraId="4C516944" w14:textId="1927EEA4" w:rsidR="00674AC3" w:rsidRPr="002E76B2" w:rsidRDefault="00674AC3" w:rsidP="005216A0">
      <w:pPr>
        <w:tabs>
          <w:tab w:val="left" w:pos="4820"/>
        </w:tabs>
        <w:spacing w:after="0"/>
        <w:rPr>
          <w:rFonts w:ascii="Arial" w:hAnsi="Arial" w:cs="Arial"/>
          <w:lang w:val="it-CH"/>
        </w:rPr>
      </w:pPr>
      <w:r w:rsidRPr="002E76B2">
        <w:rPr>
          <w:rFonts w:ascii="Arial" w:hAnsi="Arial" w:cs="Arial"/>
          <w:lang w:val="it-CH"/>
        </w:rPr>
        <w:t>P</w:t>
      </w:r>
      <w:r w:rsidR="005216A0" w:rsidRPr="002E76B2">
        <w:rPr>
          <w:rFonts w:ascii="Arial" w:hAnsi="Arial" w:cs="Arial"/>
          <w:lang w:val="it-CH"/>
        </w:rPr>
        <w:t>residente</w:t>
      </w:r>
      <w:r w:rsidR="005216A0" w:rsidRPr="002E76B2">
        <w:rPr>
          <w:rFonts w:ascii="Arial" w:hAnsi="Arial" w:cs="Arial"/>
          <w:lang w:val="it-CH"/>
        </w:rPr>
        <w:tab/>
        <w:t>Segretario</w:t>
      </w:r>
    </w:p>
    <w:p w14:paraId="3EEC6C01" w14:textId="16649C74" w:rsidR="008E68BE" w:rsidRPr="002E76B2" w:rsidRDefault="008E68BE" w:rsidP="00173B56">
      <w:pPr>
        <w:rPr>
          <w:rFonts w:ascii="Arial" w:hAnsi="Arial" w:cs="Arial"/>
          <w:lang w:val="it-CH"/>
        </w:rPr>
      </w:pPr>
    </w:p>
    <w:p w14:paraId="2CD2D566" w14:textId="2A688684" w:rsidR="00E91E0B" w:rsidRPr="005216A0" w:rsidRDefault="005216A0" w:rsidP="00173B56">
      <w:pPr>
        <w:rPr>
          <w:rFonts w:ascii="Arial" w:hAnsi="Arial" w:cs="Arial"/>
          <w:highlight w:val="green"/>
          <w:lang w:val="it-CH"/>
        </w:rPr>
      </w:pPr>
      <w:r w:rsidRPr="00D67A64">
        <w:rPr>
          <w:rFonts w:ascii="Arial" w:hAnsi="Arial" w:cs="Arial"/>
          <w:highlight w:val="green"/>
          <w:lang w:val="it-CH"/>
        </w:rPr>
        <w:t>Approvato da ........... [Nome della federazione superiore</w:t>
      </w:r>
      <w:r w:rsidR="00E91E0B" w:rsidRPr="005216A0">
        <w:rPr>
          <w:rFonts w:ascii="Arial" w:hAnsi="Arial" w:cs="Arial"/>
          <w:highlight w:val="green"/>
          <w:lang w:val="it-CH"/>
        </w:rPr>
        <w:t>]</w:t>
      </w:r>
    </w:p>
    <w:p w14:paraId="74DCF882" w14:textId="77777777" w:rsidR="00E91E0B" w:rsidRPr="002E76B2" w:rsidRDefault="00E91E0B" w:rsidP="00E91E0B">
      <w:pPr>
        <w:spacing w:after="0"/>
        <w:rPr>
          <w:rFonts w:ascii="Arial" w:hAnsi="Arial" w:cs="Arial"/>
          <w:highlight w:val="green"/>
          <w:lang w:val="it-CH"/>
        </w:rPr>
      </w:pPr>
      <w:r w:rsidRPr="002E76B2">
        <w:rPr>
          <w:rFonts w:ascii="Arial" w:hAnsi="Arial" w:cs="Arial"/>
          <w:highlight w:val="green"/>
          <w:lang w:val="it-CH"/>
        </w:rPr>
        <w:t>………………………, ………………………………..</w:t>
      </w:r>
    </w:p>
    <w:p w14:paraId="5C36954D" w14:textId="74CB3418" w:rsidR="00E91E0B" w:rsidRPr="002E76B2" w:rsidRDefault="005216A0" w:rsidP="00E91E0B">
      <w:pPr>
        <w:rPr>
          <w:rFonts w:ascii="Arial" w:hAnsi="Arial" w:cs="Arial"/>
          <w:highlight w:val="green"/>
          <w:lang w:val="it-CH"/>
        </w:rPr>
      </w:pPr>
      <w:r w:rsidRPr="002E76B2">
        <w:rPr>
          <w:rFonts w:ascii="Arial" w:hAnsi="Arial" w:cs="Arial"/>
          <w:highlight w:val="green"/>
          <w:lang w:val="it-CH"/>
        </w:rPr>
        <w:t>Luogo</w:t>
      </w:r>
      <w:r w:rsidR="00E91E0B" w:rsidRPr="002E76B2">
        <w:rPr>
          <w:rFonts w:ascii="Arial" w:hAnsi="Arial" w:cs="Arial"/>
          <w:highlight w:val="green"/>
          <w:lang w:val="it-CH"/>
        </w:rPr>
        <w:tab/>
      </w:r>
      <w:r w:rsidR="00E91E0B" w:rsidRPr="002E76B2">
        <w:rPr>
          <w:rFonts w:ascii="Arial" w:hAnsi="Arial" w:cs="Arial"/>
          <w:highlight w:val="green"/>
          <w:lang w:val="it-CH"/>
        </w:rPr>
        <w:tab/>
      </w:r>
      <w:r w:rsidR="00AD266E" w:rsidRPr="002E76B2">
        <w:rPr>
          <w:rFonts w:ascii="Arial" w:hAnsi="Arial" w:cs="Arial"/>
          <w:highlight w:val="green"/>
          <w:lang w:val="it-CH"/>
        </w:rPr>
        <w:tab/>
      </w:r>
      <w:r w:rsidR="00E91E0B" w:rsidRPr="002E76B2">
        <w:rPr>
          <w:rFonts w:ascii="Arial" w:hAnsi="Arial" w:cs="Arial"/>
          <w:highlight w:val="green"/>
          <w:lang w:val="it-CH"/>
        </w:rPr>
        <w:t>Dat</w:t>
      </w:r>
      <w:r w:rsidRPr="002E76B2">
        <w:rPr>
          <w:rFonts w:ascii="Arial" w:hAnsi="Arial" w:cs="Arial"/>
          <w:highlight w:val="green"/>
          <w:lang w:val="it-CH"/>
        </w:rPr>
        <w:t>a</w:t>
      </w:r>
    </w:p>
    <w:p w14:paraId="5BAC83B6" w14:textId="77777777" w:rsidR="00E91E0B" w:rsidRPr="002E76B2" w:rsidRDefault="00E91E0B" w:rsidP="00E91E0B">
      <w:pPr>
        <w:tabs>
          <w:tab w:val="left" w:pos="4820"/>
        </w:tabs>
        <w:spacing w:after="0"/>
        <w:rPr>
          <w:rFonts w:ascii="Arial" w:hAnsi="Arial" w:cs="Arial"/>
          <w:highlight w:val="green"/>
          <w:lang w:val="it-CH"/>
        </w:rPr>
      </w:pPr>
    </w:p>
    <w:p w14:paraId="31C73DE9" w14:textId="1C6B4E6E" w:rsidR="00E91E0B" w:rsidRPr="002E76B2" w:rsidRDefault="00E91E0B" w:rsidP="00E91E0B">
      <w:pPr>
        <w:tabs>
          <w:tab w:val="left" w:pos="4820"/>
        </w:tabs>
        <w:spacing w:after="0"/>
        <w:rPr>
          <w:rFonts w:ascii="Arial" w:hAnsi="Arial" w:cs="Arial"/>
          <w:highlight w:val="green"/>
          <w:lang w:val="it-CH"/>
        </w:rPr>
      </w:pPr>
      <w:r w:rsidRPr="002E76B2">
        <w:rPr>
          <w:rFonts w:ascii="Arial" w:hAnsi="Arial" w:cs="Arial"/>
          <w:highlight w:val="green"/>
          <w:lang w:val="it-CH"/>
        </w:rPr>
        <w:t>……………………………………………………</w:t>
      </w:r>
      <w:r w:rsidRPr="002E76B2">
        <w:rPr>
          <w:rFonts w:ascii="Arial" w:hAnsi="Arial" w:cs="Arial"/>
          <w:highlight w:val="green"/>
          <w:lang w:val="it-CH"/>
        </w:rPr>
        <w:tab/>
        <w:t>………………………………………………..</w:t>
      </w:r>
    </w:p>
    <w:p w14:paraId="439EDFB2" w14:textId="38897D88" w:rsidR="00E91E0B" w:rsidRPr="005216A0" w:rsidRDefault="00E91E0B" w:rsidP="00E91E0B">
      <w:pPr>
        <w:tabs>
          <w:tab w:val="left" w:pos="4820"/>
        </w:tabs>
        <w:spacing w:after="0" w:line="240" w:lineRule="auto"/>
        <w:rPr>
          <w:rFonts w:ascii="Arial" w:hAnsi="Arial" w:cs="Arial"/>
          <w:highlight w:val="green"/>
          <w:lang w:val="it-CH"/>
        </w:rPr>
      </w:pPr>
      <w:r w:rsidRPr="005216A0">
        <w:rPr>
          <w:rFonts w:ascii="Arial" w:hAnsi="Arial" w:cs="Arial"/>
          <w:highlight w:val="green"/>
          <w:lang w:val="it-CH"/>
        </w:rPr>
        <w:t>[</w:t>
      </w:r>
      <w:r w:rsidR="005216A0" w:rsidRPr="00D67A64">
        <w:rPr>
          <w:rFonts w:ascii="Arial" w:hAnsi="Arial" w:cs="Arial"/>
          <w:highlight w:val="green"/>
          <w:lang w:val="it-CH"/>
        </w:rPr>
        <w:t>Nome e Cognome]</w:t>
      </w:r>
      <w:r w:rsidR="005216A0" w:rsidRPr="00D67A64">
        <w:rPr>
          <w:rFonts w:ascii="Arial" w:hAnsi="Arial" w:cs="Arial"/>
          <w:highlight w:val="green"/>
          <w:lang w:val="it-CH"/>
        </w:rPr>
        <w:tab/>
        <w:t>[Nome e Cognome</w:t>
      </w:r>
      <w:r w:rsidRPr="005216A0">
        <w:rPr>
          <w:rFonts w:ascii="Arial" w:hAnsi="Arial" w:cs="Arial"/>
          <w:highlight w:val="green"/>
          <w:lang w:val="it-CH"/>
        </w:rPr>
        <w:t>]</w:t>
      </w:r>
    </w:p>
    <w:p w14:paraId="40F89784" w14:textId="149FB9AD" w:rsidR="00E91E0B" w:rsidRPr="002768B1" w:rsidRDefault="00E91E0B" w:rsidP="00E91E0B">
      <w:pPr>
        <w:tabs>
          <w:tab w:val="left" w:pos="4820"/>
        </w:tabs>
        <w:rPr>
          <w:rFonts w:ascii="Arial" w:hAnsi="Arial" w:cs="Arial"/>
          <w:lang w:val="it-CH"/>
        </w:rPr>
      </w:pPr>
      <w:r w:rsidRPr="002768B1">
        <w:rPr>
          <w:rFonts w:ascii="Arial" w:hAnsi="Arial" w:cs="Arial"/>
          <w:highlight w:val="green"/>
          <w:lang w:val="it-CH"/>
        </w:rPr>
        <w:t>P</w:t>
      </w:r>
      <w:bookmarkStart w:id="47" w:name="_Hlk64237830"/>
      <w:r w:rsidR="005216A0" w:rsidRPr="00116E95">
        <w:rPr>
          <w:rFonts w:ascii="Arial" w:hAnsi="Arial" w:cs="Arial"/>
          <w:highlight w:val="green"/>
          <w:lang w:val="it-CH"/>
        </w:rPr>
        <w:t>residente</w:t>
      </w:r>
      <w:r w:rsidR="005216A0" w:rsidRPr="00116E95">
        <w:rPr>
          <w:rFonts w:ascii="Arial" w:hAnsi="Arial" w:cs="Arial"/>
          <w:highlight w:val="green"/>
          <w:lang w:val="it-CH"/>
        </w:rPr>
        <w:tab/>
        <w:t>Segretario</w:t>
      </w:r>
      <w:bookmarkEnd w:id="47"/>
    </w:p>
    <w:p w14:paraId="0EF848A5" w14:textId="77777777" w:rsidR="009C387B" w:rsidRPr="002768B1" w:rsidRDefault="009C387B" w:rsidP="00173B56">
      <w:pPr>
        <w:rPr>
          <w:rFonts w:ascii="Arial" w:hAnsi="Arial" w:cs="Arial"/>
          <w:lang w:val="it-CH"/>
        </w:rPr>
      </w:pPr>
    </w:p>
    <w:p w14:paraId="66079318" w14:textId="77777777" w:rsidR="009C387B" w:rsidRPr="002768B1" w:rsidRDefault="009C387B" w:rsidP="00173B56">
      <w:pPr>
        <w:rPr>
          <w:rFonts w:ascii="Arial" w:hAnsi="Arial" w:cs="Arial"/>
          <w:lang w:val="it-CH"/>
        </w:rPr>
      </w:pPr>
    </w:p>
    <w:p w14:paraId="667BE983" w14:textId="7038B226" w:rsidR="00B90203" w:rsidRPr="002768B1" w:rsidRDefault="002768B1" w:rsidP="00B90203">
      <w:pPr>
        <w:tabs>
          <w:tab w:val="left" w:pos="993"/>
          <w:tab w:val="left" w:pos="5616"/>
          <w:tab w:val="left" w:pos="5954"/>
        </w:tabs>
        <w:spacing w:after="0" w:line="240" w:lineRule="auto"/>
        <w:rPr>
          <w:rFonts w:ascii="Arial" w:eastAsia="Times New Roman" w:hAnsi="Arial" w:cs="Times New Roman"/>
          <w:szCs w:val="20"/>
          <w:highlight w:val="yellow"/>
          <w:lang w:val="it-CH" w:eastAsia="de-CH"/>
        </w:rPr>
      </w:pPr>
      <w:r w:rsidRPr="003B204D">
        <w:rPr>
          <w:rFonts w:ascii="Arial" w:hAnsi="Arial" w:cs="Arial"/>
          <w:highlight w:val="yellow"/>
          <w:lang w:val="it-CH"/>
        </w:rPr>
        <w:t>Gli statuti di cui sopra sono stati approvati oggi in conformità con le norme che regolano il tiro fuori del servizio</w:t>
      </w:r>
      <w:r w:rsidR="00B90203" w:rsidRPr="002768B1">
        <w:rPr>
          <w:rFonts w:ascii="Arial" w:eastAsia="Times New Roman" w:hAnsi="Arial" w:cs="Times New Roman"/>
          <w:szCs w:val="20"/>
          <w:highlight w:val="yellow"/>
          <w:lang w:val="it-CH" w:eastAsia="de-CH"/>
        </w:rPr>
        <w:t>.</w:t>
      </w:r>
    </w:p>
    <w:p w14:paraId="3ABA24A0" w14:textId="77777777" w:rsidR="00B90203" w:rsidRPr="002768B1"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val="it-CH" w:eastAsia="de-CH"/>
        </w:rPr>
      </w:pPr>
    </w:p>
    <w:p w14:paraId="3F664A75" w14:textId="77777777" w:rsidR="00AD266E" w:rsidRPr="002E76B2" w:rsidRDefault="00AD266E" w:rsidP="00AD266E">
      <w:pPr>
        <w:spacing w:after="0"/>
        <w:rPr>
          <w:rFonts w:ascii="Arial" w:hAnsi="Arial" w:cs="Arial"/>
          <w:highlight w:val="yellow"/>
          <w:lang w:val="it-CH"/>
        </w:rPr>
      </w:pPr>
      <w:r w:rsidRPr="002E76B2">
        <w:rPr>
          <w:rFonts w:ascii="Arial" w:hAnsi="Arial" w:cs="Arial"/>
          <w:highlight w:val="yellow"/>
          <w:lang w:val="it-CH"/>
        </w:rPr>
        <w:t>………………………, ………………………………..</w:t>
      </w:r>
    </w:p>
    <w:p w14:paraId="52433C1A" w14:textId="7DDE811D" w:rsidR="00AD266E" w:rsidRPr="002E76B2" w:rsidRDefault="005216A0" w:rsidP="00AD266E">
      <w:pPr>
        <w:rPr>
          <w:rFonts w:ascii="Arial" w:hAnsi="Arial" w:cs="Arial"/>
          <w:highlight w:val="yellow"/>
          <w:lang w:val="it-CH"/>
        </w:rPr>
      </w:pPr>
      <w:r w:rsidRPr="002E76B2">
        <w:rPr>
          <w:rFonts w:ascii="Arial" w:hAnsi="Arial" w:cs="Arial"/>
          <w:highlight w:val="yellow"/>
          <w:lang w:val="it-CH"/>
        </w:rPr>
        <w:t>Luogo</w:t>
      </w:r>
      <w:r w:rsidR="00AD266E" w:rsidRPr="002E76B2">
        <w:rPr>
          <w:rFonts w:ascii="Arial" w:hAnsi="Arial" w:cs="Arial"/>
          <w:highlight w:val="yellow"/>
          <w:lang w:val="it-CH"/>
        </w:rPr>
        <w:t xml:space="preserve"> </w:t>
      </w:r>
      <w:r w:rsidR="00AD266E" w:rsidRPr="002E76B2">
        <w:rPr>
          <w:rFonts w:ascii="Arial" w:hAnsi="Arial" w:cs="Arial"/>
          <w:highlight w:val="yellow"/>
          <w:lang w:val="it-CH"/>
        </w:rPr>
        <w:tab/>
      </w:r>
      <w:r w:rsidR="00AD266E" w:rsidRPr="002E76B2">
        <w:rPr>
          <w:rFonts w:ascii="Arial" w:hAnsi="Arial" w:cs="Arial"/>
          <w:highlight w:val="yellow"/>
          <w:lang w:val="it-CH"/>
        </w:rPr>
        <w:tab/>
      </w:r>
      <w:r w:rsidR="00AD266E" w:rsidRPr="002E76B2">
        <w:rPr>
          <w:rFonts w:ascii="Arial" w:hAnsi="Arial" w:cs="Arial"/>
          <w:highlight w:val="yellow"/>
          <w:lang w:val="it-CH"/>
        </w:rPr>
        <w:tab/>
        <w:t>Dat</w:t>
      </w:r>
      <w:r w:rsidRPr="002E76B2">
        <w:rPr>
          <w:rFonts w:ascii="Arial" w:hAnsi="Arial" w:cs="Arial"/>
          <w:highlight w:val="yellow"/>
          <w:lang w:val="it-CH"/>
        </w:rPr>
        <w:t>a</w:t>
      </w:r>
    </w:p>
    <w:p w14:paraId="5B33EAED" w14:textId="77777777" w:rsidR="00B90203" w:rsidRPr="002E76B2"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121BE665" w14:textId="1A515B26" w:rsidR="00B90203" w:rsidRPr="005216A0" w:rsidRDefault="005800F1"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r>
        <w:rPr>
          <w:rFonts w:ascii="Arial" w:eastAsia="Times New Roman" w:hAnsi="Arial" w:cs="Times New Roman"/>
          <w:szCs w:val="20"/>
          <w:highlight w:val="yellow"/>
          <w:lang w:val="it-CH" w:eastAsia="de-CH"/>
        </w:rPr>
        <w:t>DIPARTIMENTO</w:t>
      </w:r>
      <w:r w:rsidR="005216A0" w:rsidRPr="003B204D">
        <w:rPr>
          <w:rFonts w:ascii="Arial" w:eastAsia="Times New Roman" w:hAnsi="Arial" w:cs="Times New Roman"/>
          <w:szCs w:val="20"/>
          <w:highlight w:val="yellow"/>
          <w:lang w:val="it-CH" w:eastAsia="de-CH"/>
        </w:rPr>
        <w:t xml:space="preserve"> DELL</w:t>
      </w:r>
      <w:r>
        <w:rPr>
          <w:rFonts w:ascii="Arial" w:eastAsia="Times New Roman" w:hAnsi="Arial" w:cs="Times New Roman"/>
          <w:szCs w:val="20"/>
          <w:highlight w:val="yellow"/>
          <w:lang w:val="it-CH" w:eastAsia="de-CH"/>
        </w:rPr>
        <w:t>E</w:t>
      </w:r>
      <w:r w:rsidR="005216A0" w:rsidRPr="003B204D">
        <w:rPr>
          <w:rFonts w:ascii="Arial" w:eastAsia="Times New Roman" w:hAnsi="Arial" w:cs="Times New Roman"/>
          <w:szCs w:val="20"/>
          <w:highlight w:val="yellow"/>
          <w:lang w:val="it-CH" w:eastAsia="de-CH"/>
        </w:rPr>
        <w:t xml:space="preserve"> </w:t>
      </w:r>
      <w:r>
        <w:rPr>
          <w:rFonts w:ascii="Arial" w:eastAsia="Times New Roman" w:hAnsi="Arial" w:cs="Times New Roman"/>
          <w:szCs w:val="20"/>
          <w:highlight w:val="yellow"/>
          <w:lang w:val="it-CH" w:eastAsia="de-CH"/>
        </w:rPr>
        <w:t>ISTITUZIONI</w:t>
      </w:r>
      <w:r w:rsidR="005216A0">
        <w:rPr>
          <w:rFonts w:ascii="Arial" w:eastAsia="Times New Roman" w:hAnsi="Arial" w:cs="Times New Roman"/>
          <w:szCs w:val="20"/>
          <w:highlight w:val="yellow"/>
          <w:lang w:val="it-CH" w:eastAsia="de-CH"/>
        </w:rPr>
        <w:t xml:space="preserve"> /</w:t>
      </w:r>
      <w:r w:rsidR="005216A0" w:rsidRPr="003B204D">
        <w:rPr>
          <w:rFonts w:ascii="Arial" w:eastAsia="Times New Roman" w:hAnsi="Arial" w:cs="Times New Roman"/>
          <w:szCs w:val="20"/>
          <w:highlight w:val="yellow"/>
          <w:lang w:val="it-CH" w:eastAsia="de-CH"/>
        </w:rPr>
        <w:t xml:space="preserve">Sezione del militare </w:t>
      </w:r>
      <w:r w:rsidR="005216A0">
        <w:rPr>
          <w:rFonts w:ascii="Arial" w:eastAsia="Times New Roman" w:hAnsi="Arial" w:cs="Times New Roman"/>
          <w:szCs w:val="20"/>
          <w:highlight w:val="yellow"/>
          <w:lang w:val="it-CH" w:eastAsia="de-CH"/>
        </w:rPr>
        <w:t>X</w:t>
      </w:r>
      <w:r w:rsidR="00B90203" w:rsidRPr="005216A0">
        <w:rPr>
          <w:rFonts w:ascii="Arial" w:eastAsia="Times New Roman" w:hAnsi="Arial" w:cs="Times New Roman"/>
          <w:szCs w:val="20"/>
          <w:highlight w:val="yellow"/>
          <w:lang w:val="it-CH" w:eastAsia="de-CH"/>
        </w:rPr>
        <w:t>X</w:t>
      </w:r>
    </w:p>
    <w:p w14:paraId="3DA7651E" w14:textId="720BD267" w:rsidR="00B90203" w:rsidRPr="005216A0"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4A93A70A" w14:textId="77777777" w:rsidR="00AD266E" w:rsidRPr="005216A0"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5D00B10F" w14:textId="58789A7A" w:rsidR="00AD266E" w:rsidRPr="005216A0" w:rsidRDefault="00AD266E" w:rsidP="00AD266E">
      <w:pPr>
        <w:tabs>
          <w:tab w:val="left" w:pos="4820"/>
        </w:tabs>
        <w:spacing w:after="0"/>
        <w:rPr>
          <w:rFonts w:ascii="Arial" w:hAnsi="Arial" w:cs="Arial"/>
          <w:highlight w:val="yellow"/>
          <w:lang w:val="it-CH"/>
        </w:rPr>
      </w:pPr>
      <w:r w:rsidRPr="005216A0">
        <w:rPr>
          <w:rFonts w:ascii="Arial" w:hAnsi="Arial" w:cs="Arial"/>
          <w:highlight w:val="yellow"/>
          <w:lang w:val="it-CH"/>
        </w:rPr>
        <w:t>……………………………………………………</w:t>
      </w:r>
      <w:r w:rsidRPr="005216A0">
        <w:rPr>
          <w:rFonts w:ascii="Arial" w:hAnsi="Arial" w:cs="Arial"/>
          <w:highlight w:val="yellow"/>
          <w:lang w:val="it-CH"/>
        </w:rPr>
        <w:tab/>
      </w:r>
    </w:p>
    <w:p w14:paraId="05355DB7" w14:textId="76985986" w:rsidR="00B3033F" w:rsidRPr="005216A0" w:rsidRDefault="005216A0" w:rsidP="00BE3ACC">
      <w:pPr>
        <w:tabs>
          <w:tab w:val="left" w:pos="993"/>
          <w:tab w:val="left" w:pos="4536"/>
          <w:tab w:val="left" w:pos="5616"/>
          <w:tab w:val="left" w:pos="5954"/>
        </w:tabs>
        <w:spacing w:after="0" w:line="240" w:lineRule="auto"/>
        <w:ind w:left="284" w:hanging="284"/>
        <w:rPr>
          <w:rFonts w:ascii="Arial" w:hAnsi="Arial" w:cs="Arial"/>
          <w:b/>
          <w:lang w:val="it-CH"/>
        </w:rPr>
      </w:pPr>
      <w:r w:rsidRPr="003B204D">
        <w:rPr>
          <w:rFonts w:ascii="Arial" w:eastAsia="Times New Roman" w:hAnsi="Arial" w:cs="Times New Roman"/>
          <w:szCs w:val="20"/>
          <w:highlight w:val="yellow"/>
          <w:lang w:val="it-CH" w:eastAsia="de-CH"/>
        </w:rPr>
        <w:t xml:space="preserve">Il capo responsabile: </w:t>
      </w:r>
      <w:r>
        <w:rPr>
          <w:rFonts w:ascii="Arial" w:eastAsia="Times New Roman" w:hAnsi="Arial" w:cs="Times New Roman"/>
          <w:szCs w:val="20"/>
          <w:highlight w:val="yellow"/>
          <w:lang w:val="it-CH" w:eastAsia="de-CH"/>
        </w:rPr>
        <w:t xml:space="preserve">Capo del dipartimento militare / </w:t>
      </w:r>
      <w:r w:rsidRPr="003B204D">
        <w:rPr>
          <w:rFonts w:ascii="Arial" w:eastAsia="Times New Roman" w:hAnsi="Arial" w:cs="Times New Roman"/>
          <w:szCs w:val="20"/>
          <w:highlight w:val="yellow"/>
          <w:lang w:val="it-CH" w:eastAsia="de-CH"/>
        </w:rPr>
        <w:t>Consigliere di Stat</w:t>
      </w:r>
      <w:r>
        <w:rPr>
          <w:rFonts w:ascii="Arial" w:eastAsia="Times New Roman" w:hAnsi="Arial" w:cs="Times New Roman"/>
          <w:szCs w:val="20"/>
          <w:highlight w:val="yellow"/>
          <w:lang w:val="it-CH" w:eastAsia="de-CH"/>
        </w:rPr>
        <w:t>o</w:t>
      </w:r>
    </w:p>
    <w:sectPr w:rsidR="00B3033F" w:rsidRPr="005216A0"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0C97B" w14:textId="77777777" w:rsidR="0024326E" w:rsidRDefault="0024326E" w:rsidP="001E4FCA">
      <w:pPr>
        <w:spacing w:after="0" w:line="240" w:lineRule="auto"/>
      </w:pPr>
      <w:r>
        <w:separator/>
      </w:r>
    </w:p>
  </w:endnote>
  <w:endnote w:type="continuationSeparator" w:id="0">
    <w:p w14:paraId="06CBC16D" w14:textId="77777777" w:rsidR="0024326E" w:rsidRDefault="0024326E"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6296805"/>
      <w:docPartObj>
        <w:docPartGallery w:val="Page Numbers (Bottom of Page)"/>
        <w:docPartUnique/>
      </w:docPartObj>
    </w:sdtPr>
    <w:sdtEndPr>
      <w:rPr>
        <w:sz w:val="20"/>
      </w:rPr>
    </w:sdtEndPr>
    <w:sdtContent>
      <w:sdt>
        <w:sdtPr>
          <w:id w:val="216945980"/>
          <w:docPartObj>
            <w:docPartGallery w:val="Page Numbers (Bottom of Page)"/>
            <w:docPartUnique/>
          </w:docPartObj>
        </w:sdtPr>
        <w:sdtContent>
          <w:p w14:paraId="07A638A0" w14:textId="77777777" w:rsidR="001D1AA8" w:rsidRDefault="001D1AA8" w:rsidP="001D1AA8">
            <w:pPr>
              <w:pStyle w:val="Fuzeile"/>
              <w:jc w:val="right"/>
            </w:pPr>
            <w:r>
              <w:fldChar w:fldCharType="begin"/>
            </w:r>
            <w:r>
              <w:instrText>PAGE   \* MERGEFORMAT</w:instrText>
            </w:r>
            <w:r>
              <w:fldChar w:fldCharType="separate"/>
            </w:r>
            <w:r>
              <w:t>2</w:t>
            </w:r>
            <w:r>
              <w:fldChar w:fldCharType="end"/>
            </w:r>
          </w:p>
        </w:sdtContent>
      </w:sdt>
      <w:p w14:paraId="022FB471" w14:textId="0ED709BA" w:rsidR="000A54F6" w:rsidRPr="00BC4D2F" w:rsidRDefault="002F446D">
        <w:pPr>
          <w:pStyle w:val="Fuzeile"/>
          <w:jc w:val="right"/>
          <w:rPr>
            <w:sz w:val="20"/>
          </w:rPr>
        </w:pPr>
      </w:p>
    </w:sdtContent>
  </w:sdt>
  <w:p w14:paraId="7B2A0506" w14:textId="77777777" w:rsidR="000A54F6" w:rsidRDefault="000A54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491366"/>
      <w:docPartObj>
        <w:docPartGallery w:val="Page Numbers (Bottom of Page)"/>
        <w:docPartUnique/>
      </w:docPartObj>
    </w:sdtPr>
    <w:sdtContent>
      <w:p w14:paraId="062FB32F" w14:textId="77777777" w:rsidR="001D1AA8" w:rsidRDefault="001D1AA8" w:rsidP="001D1AA8">
        <w:pPr>
          <w:pStyle w:val="Fuzeile"/>
          <w:jc w:val="right"/>
        </w:pPr>
        <w:r>
          <w:fldChar w:fldCharType="begin"/>
        </w:r>
        <w:r>
          <w:instrText>PAGE   \* MERGEFORMAT</w:instrText>
        </w:r>
        <w:r>
          <w:fldChar w:fldCharType="separate"/>
        </w:r>
        <w:r>
          <w:t>1</w:t>
        </w:r>
        <w:r>
          <w:fldChar w:fldCharType="end"/>
        </w:r>
      </w:p>
    </w:sdtContent>
  </w:sdt>
  <w:p w14:paraId="7ACA86DB" w14:textId="2F951ABE" w:rsidR="000A54F6" w:rsidRPr="001D1AA8" w:rsidRDefault="000A54F6" w:rsidP="001D1A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7FBE8" w14:textId="77777777" w:rsidR="0024326E" w:rsidRDefault="0024326E" w:rsidP="001E4FCA">
      <w:pPr>
        <w:spacing w:after="0" w:line="240" w:lineRule="auto"/>
      </w:pPr>
      <w:r>
        <w:separator/>
      </w:r>
    </w:p>
  </w:footnote>
  <w:footnote w:type="continuationSeparator" w:id="0">
    <w:p w14:paraId="38046300" w14:textId="77777777" w:rsidR="0024326E" w:rsidRDefault="0024326E" w:rsidP="001E4FCA">
      <w:pPr>
        <w:spacing w:after="0" w:line="240" w:lineRule="auto"/>
      </w:pPr>
      <w:r>
        <w:continuationSeparator/>
      </w:r>
    </w:p>
  </w:footnote>
  <w:footnote w:id="1">
    <w:p w14:paraId="09D95FD0" w14:textId="70C026AE" w:rsidR="000A54F6" w:rsidRPr="00666E67" w:rsidRDefault="000A54F6">
      <w:pPr>
        <w:pStyle w:val="Funotentext"/>
        <w:rPr>
          <w:lang w:val="it-CH"/>
        </w:rPr>
      </w:pPr>
      <w:r>
        <w:rPr>
          <w:rStyle w:val="Funotenzeichen"/>
        </w:rPr>
        <w:footnoteRef/>
      </w:r>
      <w:r w:rsidRPr="00666E67">
        <w:rPr>
          <w:lang w:val="it-CH"/>
        </w:rPr>
        <w:t xml:space="preserve"> cf. SR 512.31 la raccolta sistematica del diritto federale (cf. www.admin.ch).</w:t>
      </w:r>
    </w:p>
  </w:footnote>
  <w:footnote w:id="2">
    <w:p w14:paraId="126E9343" w14:textId="743BE79F" w:rsidR="000A54F6" w:rsidRPr="00911354" w:rsidRDefault="000A54F6">
      <w:pPr>
        <w:pStyle w:val="Funotentext"/>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Se questa data di fondazione può essere accertata. </w:t>
      </w:r>
    </w:p>
  </w:footnote>
  <w:footnote w:id="3">
    <w:p w14:paraId="371424F7" w14:textId="1CA4BA82" w:rsidR="000A54F6" w:rsidRPr="00F42096" w:rsidRDefault="000A54F6">
      <w:pPr>
        <w:pStyle w:val="Funotentext"/>
        <w:rPr>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Se necessario, definire chiaramente il "bacino di utenza".</w:t>
      </w:r>
    </w:p>
  </w:footnote>
  <w:footnote w:id="4">
    <w:p w14:paraId="1ADAF757" w14:textId="4FD8B0CB" w:rsidR="000A54F6" w:rsidRPr="00911354" w:rsidRDefault="000A54F6">
      <w:pPr>
        <w:pStyle w:val="Funotentext"/>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Vedi le abbreviazioni delle società e delle organizzazioni elencate nella nota 2 a piè di pagina di cui sopra. Eventualmente aggiungere altre affiliazioni sotto lettera c) e segg. </w:t>
      </w:r>
    </w:p>
  </w:footnote>
  <w:footnote w:id="5">
    <w:p w14:paraId="5D4F95C0" w14:textId="725EF842" w:rsidR="000A54F6" w:rsidRPr="00911354" w:rsidRDefault="000A54F6" w:rsidP="002C551C">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Se necessario, si possono definire ulteriori categorie di membri: ad es., membro libero, donatore/sponsor, ecc. </w:t>
      </w:r>
    </w:p>
  </w:footnote>
  <w:footnote w:id="6">
    <w:p w14:paraId="5130DC16" w14:textId="42454A88" w:rsidR="000A54F6" w:rsidRPr="00F42096" w:rsidRDefault="000A54F6" w:rsidP="002C551C">
      <w:pPr>
        <w:pStyle w:val="Funotentext"/>
        <w:jc w:val="both"/>
        <w:rPr>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Così, al momento dell'approvazione di questi statuti, questa associazione ha una lista di membri corretta per le singole categorie di membri. Questo rende più facile l'aggiornamento.</w:t>
      </w:r>
      <w:r w:rsidRPr="007452BB">
        <w:rPr>
          <w:sz w:val="16"/>
          <w:szCs w:val="16"/>
          <w:lang w:val="it-CH"/>
        </w:rPr>
        <w:t xml:space="preserve"> </w:t>
      </w:r>
    </w:p>
  </w:footnote>
  <w:footnote w:id="7">
    <w:p w14:paraId="5A782310" w14:textId="22478A55" w:rsidR="000A54F6" w:rsidRPr="00911354" w:rsidRDefault="000A54F6">
      <w:pPr>
        <w:pStyle w:val="Funotentext"/>
        <w:rPr>
          <w:rFonts w:ascii="Arial" w:hAnsi="Arial" w:cs="Arial"/>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 Presidente onorario" è un altro titolo che potrebbe essere assegnato agli ex presidenti dell'associazione. </w:t>
      </w:r>
    </w:p>
  </w:footnote>
  <w:footnote w:id="8">
    <w:p w14:paraId="4DE60C4E" w14:textId="2FBE4058" w:rsidR="000A54F6" w:rsidRPr="00911354" w:rsidRDefault="000A54F6" w:rsidP="00D97BFB">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Gli obblighi finanziari verso le associazioni superiori dovrebbero essere pagati dall'associazione stessa invece che dal membro onorario a causa della concessione dell'</w:t>
      </w:r>
      <w:proofErr w:type="spellStart"/>
      <w:r w:rsidRPr="00911354">
        <w:rPr>
          <w:rFonts w:ascii="Arial" w:hAnsi="Arial" w:cs="Arial"/>
          <w:sz w:val="16"/>
          <w:szCs w:val="16"/>
          <w:lang w:val="it-CH"/>
        </w:rPr>
        <w:t>onorariato</w:t>
      </w:r>
      <w:proofErr w:type="spellEnd"/>
      <w:r w:rsidRPr="00911354">
        <w:rPr>
          <w:rFonts w:ascii="Arial" w:hAnsi="Arial" w:cs="Arial"/>
          <w:sz w:val="16"/>
          <w:szCs w:val="16"/>
          <w:lang w:val="it-CH"/>
        </w:rPr>
        <w:t xml:space="preserve">, se tali obblighi sono a carico del membro onorario. Esempio: membri onorari con licenza FST). </w:t>
      </w:r>
    </w:p>
  </w:footnote>
  <w:footnote w:id="9">
    <w:p w14:paraId="0D72F0F8" w14:textId="1A552340" w:rsidR="000A54F6" w:rsidRPr="00911354" w:rsidRDefault="000A54F6">
      <w:pPr>
        <w:pStyle w:val="Funotentext"/>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p. es. mancato pagamento della quota associativa;</w:t>
      </w:r>
    </w:p>
  </w:footnote>
  <w:footnote w:id="10">
    <w:p w14:paraId="5D290F76" w14:textId="71234C17" w:rsidR="000A54F6" w:rsidRPr="00F42096" w:rsidRDefault="000A54F6" w:rsidP="008E6CCD">
      <w:pPr>
        <w:pStyle w:val="Funotentext"/>
        <w:jc w:val="both"/>
        <w:rPr>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Altri termini sono: assemblea generale annuale o riunione generale, quest'ultima è più applicabile all'AG.</w:t>
      </w:r>
      <w:r w:rsidRPr="00911354">
        <w:rPr>
          <w:sz w:val="16"/>
          <w:szCs w:val="16"/>
          <w:lang w:val="it-CH"/>
        </w:rPr>
        <w:t xml:space="preserve"> </w:t>
      </w:r>
    </w:p>
  </w:footnote>
  <w:footnote w:id="11">
    <w:p w14:paraId="0B42FFAE" w14:textId="267726E5" w:rsidR="000A54F6" w:rsidRPr="00911354" w:rsidRDefault="000A54F6">
      <w:pPr>
        <w:pStyle w:val="Funotentext"/>
        <w:rPr>
          <w:rFonts w:ascii="Arial" w:hAnsi="Arial" w:cs="Arial"/>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p. es. Importo delle multe (assenza alla riunione dell'associazione), tasse e spese dell'associazione. </w:t>
      </w:r>
    </w:p>
  </w:footnote>
  <w:footnote w:id="12">
    <w:p w14:paraId="4ADFBB31" w14:textId="4B65E6AF" w:rsidR="000A54F6" w:rsidRPr="00911354" w:rsidRDefault="000A54F6" w:rsidP="009607A5">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p. es. mozione per lo "scrutinio segreto" o "elezione in globo" dei restanti membri del Comitato.</w:t>
      </w:r>
    </w:p>
  </w:footnote>
  <w:footnote w:id="13">
    <w:p w14:paraId="041D28E3" w14:textId="19163A40" w:rsidR="000A54F6" w:rsidRPr="00F42096" w:rsidRDefault="000A54F6" w:rsidP="006D5ECE">
      <w:pPr>
        <w:pStyle w:val="Funotentext"/>
        <w:jc w:val="both"/>
        <w:rPr>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Il comitato è idealmente composto da un numero dispari e fisso di membri. Il numero deve essere chiaramente definito nello statuto.</w:t>
      </w:r>
      <w:r w:rsidRPr="00911354">
        <w:rPr>
          <w:sz w:val="16"/>
          <w:szCs w:val="16"/>
          <w:lang w:val="it-CH"/>
        </w:rPr>
        <w:t xml:space="preserve"> </w:t>
      </w:r>
    </w:p>
  </w:footnote>
  <w:footnote w:id="14">
    <w:p w14:paraId="6DB63706" w14:textId="66706D8E" w:rsidR="000A54F6" w:rsidRPr="00911354" w:rsidRDefault="000A54F6" w:rsidP="006D5ECE">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Questi includono, per esempio, il capo della formazione; Capo dei giovani tiratori; Alfiere; Capo fucile 10/50m, Capo fucile 300m, Capo pistola; Custode ecc. È necessario determinare se queste funzioni fanno parte del Comitato.</w:t>
      </w:r>
    </w:p>
  </w:footnote>
  <w:footnote w:id="15">
    <w:p w14:paraId="0269C19E" w14:textId="581282C0" w:rsidR="000A54F6" w:rsidRPr="00911354" w:rsidRDefault="000A54F6" w:rsidP="006D5ECE">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Questo capoverso è necessario se negli articoli dell'associazione sono elencate più funzioni che membri del comitato.</w:t>
      </w:r>
    </w:p>
  </w:footnote>
  <w:footnote w:id="16">
    <w:p w14:paraId="6C9D83B0" w14:textId="5C42FC7F" w:rsidR="000A54F6" w:rsidRPr="00F56CB9" w:rsidRDefault="000A54F6" w:rsidP="00F56CB9">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Esempio di una condizione per essere eletti nel comitato. Tali condizioni sono libere da qualsiasi vincolo e possono essere fissate liberamente dall'associazione.</w:t>
      </w:r>
    </w:p>
  </w:footnote>
  <w:footnote w:id="17">
    <w:p w14:paraId="2E35752F" w14:textId="57624701" w:rsidR="000A54F6" w:rsidRPr="00911354" w:rsidRDefault="000A54F6" w:rsidP="006D5ECE">
      <w:pPr>
        <w:pStyle w:val="Funotentext"/>
        <w:jc w:val="both"/>
        <w:rPr>
          <w:rFonts w:ascii="Arial" w:hAnsi="Arial" w:cs="Arial"/>
          <w:sz w:val="16"/>
          <w:szCs w:val="16"/>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I revisori sono stati scelti come organo responsabile al fine di avere una soluzione conforme allo Statuto in caso di dimissioni complete del Comitato. Un quinto dei membri può convocare tale riunione.</w:t>
      </w:r>
    </w:p>
  </w:footnote>
  <w:footnote w:id="18">
    <w:p w14:paraId="53DD5B0D" w14:textId="46A00FB4" w:rsidR="000A54F6" w:rsidRPr="00F42096" w:rsidRDefault="000A54F6">
      <w:pPr>
        <w:pStyle w:val="Funotentext"/>
        <w:rPr>
          <w:lang w:val="it-CH"/>
        </w:rPr>
      </w:pPr>
      <w:r w:rsidRPr="00911354">
        <w:rPr>
          <w:rStyle w:val="Funotenzeichen"/>
          <w:rFonts w:ascii="Arial" w:hAnsi="Arial" w:cs="Arial"/>
          <w:sz w:val="16"/>
          <w:szCs w:val="16"/>
        </w:rPr>
        <w:footnoteRef/>
      </w:r>
      <w:r w:rsidRPr="00911354">
        <w:rPr>
          <w:rFonts w:ascii="Arial" w:hAnsi="Arial" w:cs="Arial"/>
          <w:sz w:val="16"/>
          <w:szCs w:val="16"/>
          <w:lang w:val="it-CH"/>
        </w:rPr>
        <w:t xml:space="preserve"> L'elezione suppletiva è necessaria, perché se il comitato non può essere completato secondo gli statuti, l'associazione corre il rischio di essere sciolta per legge (Art. 77 CC).</w:t>
      </w:r>
      <w:r w:rsidRPr="00911354">
        <w:rPr>
          <w:sz w:val="16"/>
          <w:szCs w:val="16"/>
          <w:lang w:val="it-CH"/>
        </w:rPr>
        <w:t xml:space="preserve"> </w:t>
      </w:r>
    </w:p>
  </w:footnote>
  <w:footnote w:id="19">
    <w:p w14:paraId="01C2BA5B" w14:textId="469E6566" w:rsidR="000A54F6" w:rsidRPr="00F42096" w:rsidRDefault="000A54F6" w:rsidP="00AA44C6">
      <w:pPr>
        <w:pStyle w:val="Funotentext"/>
        <w:jc w:val="both"/>
        <w:rPr>
          <w:lang w:val="it-CH"/>
        </w:rPr>
      </w:pPr>
      <w:r>
        <w:rPr>
          <w:rStyle w:val="Funotenzeichen"/>
        </w:rPr>
        <w:footnoteRef/>
      </w:r>
      <w:r w:rsidRPr="00F42096">
        <w:rPr>
          <w:lang w:val="it-CH"/>
        </w:rPr>
        <w:t xml:space="preserve"> </w:t>
      </w:r>
      <w:r>
        <w:rPr>
          <w:lang w:val="it-CH"/>
        </w:rPr>
        <w:t>Gli</w:t>
      </w:r>
      <w:r w:rsidRPr="00F42096">
        <w:rPr>
          <w:lang w:val="it-CH"/>
        </w:rPr>
        <w:t xml:space="preserve"> statuti dell'associazione devono essere sottoposti all'approvazione dell'associazione superiore in conformità con i suoi statuti. È consigliabile presentare la bozza per una revisione preliminare prima della riunione della propria associazione.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2922" w14:textId="7E514A29" w:rsidR="000A54F6" w:rsidRDefault="000A54F6">
    <w:pPr>
      <w:pStyle w:val="Kopfzeile"/>
    </w:pPr>
    <w:r>
      <w:rPr>
        <w:noProof/>
        <w:lang w:val="it-CH" w:eastAsia="it-CH"/>
      </w:rPr>
      <w:drawing>
        <wp:inline distT="0" distB="0" distL="0" distR="0" wp14:anchorId="0F96F8F0" wp14:editId="525EC374">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7"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8"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2"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1"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8"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39"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5375540">
    <w:abstractNumId w:val="8"/>
  </w:num>
  <w:num w:numId="2" w16cid:durableId="706639470">
    <w:abstractNumId w:val="7"/>
  </w:num>
  <w:num w:numId="3" w16cid:durableId="202207338">
    <w:abstractNumId w:val="24"/>
  </w:num>
  <w:num w:numId="4" w16cid:durableId="1786577011">
    <w:abstractNumId w:val="18"/>
  </w:num>
  <w:num w:numId="5" w16cid:durableId="1372223301">
    <w:abstractNumId w:val="41"/>
  </w:num>
  <w:num w:numId="6" w16cid:durableId="1552883874">
    <w:abstractNumId w:val="32"/>
  </w:num>
  <w:num w:numId="7" w16cid:durableId="583418378">
    <w:abstractNumId w:val="22"/>
  </w:num>
  <w:num w:numId="8" w16cid:durableId="1678582876">
    <w:abstractNumId w:val="15"/>
  </w:num>
  <w:num w:numId="9" w16cid:durableId="121659035">
    <w:abstractNumId w:val="50"/>
  </w:num>
  <w:num w:numId="10" w16cid:durableId="85657803">
    <w:abstractNumId w:val="17"/>
  </w:num>
  <w:num w:numId="11" w16cid:durableId="1088310891">
    <w:abstractNumId w:val="4"/>
  </w:num>
  <w:num w:numId="12" w16cid:durableId="114640933">
    <w:abstractNumId w:val="39"/>
  </w:num>
  <w:num w:numId="13" w16cid:durableId="1447433686">
    <w:abstractNumId w:val="42"/>
  </w:num>
  <w:num w:numId="14" w16cid:durableId="1473252394">
    <w:abstractNumId w:val="14"/>
  </w:num>
  <w:num w:numId="15" w16cid:durableId="1358192583">
    <w:abstractNumId w:val="0"/>
  </w:num>
  <w:num w:numId="16" w16cid:durableId="1081489284">
    <w:abstractNumId w:val="30"/>
  </w:num>
  <w:num w:numId="17" w16cid:durableId="622270879">
    <w:abstractNumId w:val="46"/>
  </w:num>
  <w:num w:numId="18" w16cid:durableId="718942730">
    <w:abstractNumId w:val="1"/>
  </w:num>
  <w:num w:numId="19" w16cid:durableId="60713583">
    <w:abstractNumId w:val="43"/>
  </w:num>
  <w:num w:numId="20" w16cid:durableId="507136561">
    <w:abstractNumId w:val="23"/>
  </w:num>
  <w:num w:numId="21" w16cid:durableId="486019595">
    <w:abstractNumId w:val="5"/>
  </w:num>
  <w:num w:numId="22" w16cid:durableId="557202014">
    <w:abstractNumId w:val="20"/>
  </w:num>
  <w:num w:numId="23" w16cid:durableId="2082100083">
    <w:abstractNumId w:val="6"/>
  </w:num>
  <w:num w:numId="24" w16cid:durableId="543097293">
    <w:abstractNumId w:val="16"/>
  </w:num>
  <w:num w:numId="25" w16cid:durableId="1436560364">
    <w:abstractNumId w:val="2"/>
  </w:num>
  <w:num w:numId="26" w16cid:durableId="1166895836">
    <w:abstractNumId w:val="45"/>
  </w:num>
  <w:num w:numId="27" w16cid:durableId="1865705100">
    <w:abstractNumId w:val="31"/>
  </w:num>
  <w:num w:numId="28" w16cid:durableId="1220820285">
    <w:abstractNumId w:val="21"/>
  </w:num>
  <w:num w:numId="29" w16cid:durableId="1729183039">
    <w:abstractNumId w:val="12"/>
  </w:num>
  <w:num w:numId="30" w16cid:durableId="1553350537">
    <w:abstractNumId w:val="19"/>
  </w:num>
  <w:num w:numId="31" w16cid:durableId="1732775858">
    <w:abstractNumId w:val="3"/>
  </w:num>
  <w:num w:numId="32" w16cid:durableId="2042783412">
    <w:abstractNumId w:val="49"/>
  </w:num>
  <w:num w:numId="33" w16cid:durableId="1106657981">
    <w:abstractNumId w:val="11"/>
  </w:num>
  <w:num w:numId="34" w16cid:durableId="1811435201">
    <w:abstractNumId w:val="9"/>
  </w:num>
  <w:num w:numId="35" w16cid:durableId="1981304755">
    <w:abstractNumId w:val="35"/>
  </w:num>
  <w:num w:numId="36" w16cid:durableId="1283073517">
    <w:abstractNumId w:val="40"/>
  </w:num>
  <w:num w:numId="37" w16cid:durableId="917784923">
    <w:abstractNumId w:val="25"/>
  </w:num>
  <w:num w:numId="38" w16cid:durableId="224725308">
    <w:abstractNumId w:val="48"/>
  </w:num>
  <w:num w:numId="39" w16cid:durableId="1308046377">
    <w:abstractNumId w:val="13"/>
  </w:num>
  <w:num w:numId="40" w16cid:durableId="573586787">
    <w:abstractNumId w:val="47"/>
  </w:num>
  <w:num w:numId="41" w16cid:durableId="244077493">
    <w:abstractNumId w:val="33"/>
  </w:num>
  <w:num w:numId="42" w16cid:durableId="1122304137">
    <w:abstractNumId w:val="26"/>
  </w:num>
  <w:num w:numId="43" w16cid:durableId="1090925920">
    <w:abstractNumId w:val="10"/>
  </w:num>
  <w:num w:numId="44" w16cid:durableId="778791706">
    <w:abstractNumId w:val="34"/>
  </w:num>
  <w:num w:numId="45" w16cid:durableId="1259607009">
    <w:abstractNumId w:val="36"/>
  </w:num>
  <w:num w:numId="46" w16cid:durableId="1543783385">
    <w:abstractNumId w:val="44"/>
  </w:num>
  <w:num w:numId="47" w16cid:durableId="268317919">
    <w:abstractNumId w:val="37"/>
  </w:num>
  <w:num w:numId="48" w16cid:durableId="1880312911">
    <w:abstractNumId w:val="28"/>
  </w:num>
  <w:num w:numId="49" w16cid:durableId="796486731">
    <w:abstractNumId w:val="29"/>
  </w:num>
  <w:num w:numId="50" w16cid:durableId="618487826">
    <w:abstractNumId w:val="38"/>
  </w:num>
  <w:num w:numId="51" w16cid:durableId="925189724">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5D64"/>
    <w:rsid w:val="00006577"/>
    <w:rsid w:val="00007335"/>
    <w:rsid w:val="00012A9D"/>
    <w:rsid w:val="0001336F"/>
    <w:rsid w:val="000209B1"/>
    <w:rsid w:val="00021D68"/>
    <w:rsid w:val="000344F3"/>
    <w:rsid w:val="00040EB4"/>
    <w:rsid w:val="000577F4"/>
    <w:rsid w:val="00063263"/>
    <w:rsid w:val="00077679"/>
    <w:rsid w:val="00077922"/>
    <w:rsid w:val="00090878"/>
    <w:rsid w:val="000976FC"/>
    <w:rsid w:val="000A54F6"/>
    <w:rsid w:val="000B1E61"/>
    <w:rsid w:val="000B7032"/>
    <w:rsid w:val="000D2488"/>
    <w:rsid w:val="000E1AA8"/>
    <w:rsid w:val="000E27F2"/>
    <w:rsid w:val="000E7846"/>
    <w:rsid w:val="000F1F1E"/>
    <w:rsid w:val="000F3DC6"/>
    <w:rsid w:val="000F422C"/>
    <w:rsid w:val="000F6572"/>
    <w:rsid w:val="001070D3"/>
    <w:rsid w:val="00107727"/>
    <w:rsid w:val="00111AC6"/>
    <w:rsid w:val="00134BB3"/>
    <w:rsid w:val="00135E12"/>
    <w:rsid w:val="00141AC3"/>
    <w:rsid w:val="001469F1"/>
    <w:rsid w:val="00146E1B"/>
    <w:rsid w:val="00151F75"/>
    <w:rsid w:val="001536ED"/>
    <w:rsid w:val="00153E0F"/>
    <w:rsid w:val="00164E4A"/>
    <w:rsid w:val="00170635"/>
    <w:rsid w:val="00172C14"/>
    <w:rsid w:val="00173B56"/>
    <w:rsid w:val="0017673B"/>
    <w:rsid w:val="00192F1F"/>
    <w:rsid w:val="001A68B5"/>
    <w:rsid w:val="001B3448"/>
    <w:rsid w:val="001B363E"/>
    <w:rsid w:val="001D1AA8"/>
    <w:rsid w:val="001E1704"/>
    <w:rsid w:val="001E29AA"/>
    <w:rsid w:val="001E4FCA"/>
    <w:rsid w:val="001E748F"/>
    <w:rsid w:val="001E7DFA"/>
    <w:rsid w:val="00202AF5"/>
    <w:rsid w:val="002045B7"/>
    <w:rsid w:val="002049BE"/>
    <w:rsid w:val="00242884"/>
    <w:rsid w:val="0024326E"/>
    <w:rsid w:val="002446C6"/>
    <w:rsid w:val="00244871"/>
    <w:rsid w:val="002460B3"/>
    <w:rsid w:val="00251116"/>
    <w:rsid w:val="00265FED"/>
    <w:rsid w:val="00267AF1"/>
    <w:rsid w:val="002768B1"/>
    <w:rsid w:val="00287CA2"/>
    <w:rsid w:val="002A608D"/>
    <w:rsid w:val="002B0780"/>
    <w:rsid w:val="002C4CE8"/>
    <w:rsid w:val="002C551C"/>
    <w:rsid w:val="002D50B0"/>
    <w:rsid w:val="002D5328"/>
    <w:rsid w:val="002E76B2"/>
    <w:rsid w:val="002F20D8"/>
    <w:rsid w:val="002F31AF"/>
    <w:rsid w:val="002F446D"/>
    <w:rsid w:val="002F51AD"/>
    <w:rsid w:val="003061D9"/>
    <w:rsid w:val="00307B4A"/>
    <w:rsid w:val="003101EB"/>
    <w:rsid w:val="00314278"/>
    <w:rsid w:val="00323283"/>
    <w:rsid w:val="0033684C"/>
    <w:rsid w:val="003431A8"/>
    <w:rsid w:val="003471C5"/>
    <w:rsid w:val="003577E6"/>
    <w:rsid w:val="00367D63"/>
    <w:rsid w:val="00373B99"/>
    <w:rsid w:val="003816FC"/>
    <w:rsid w:val="00387D1E"/>
    <w:rsid w:val="003A126C"/>
    <w:rsid w:val="003A69FC"/>
    <w:rsid w:val="003B0203"/>
    <w:rsid w:val="003D02C0"/>
    <w:rsid w:val="003E172B"/>
    <w:rsid w:val="003F2B5C"/>
    <w:rsid w:val="00416221"/>
    <w:rsid w:val="00416A48"/>
    <w:rsid w:val="0042228D"/>
    <w:rsid w:val="00423B4E"/>
    <w:rsid w:val="00424589"/>
    <w:rsid w:val="00436637"/>
    <w:rsid w:val="00436BFA"/>
    <w:rsid w:val="00437E07"/>
    <w:rsid w:val="00445C8D"/>
    <w:rsid w:val="00447C0C"/>
    <w:rsid w:val="004527C8"/>
    <w:rsid w:val="0046471A"/>
    <w:rsid w:val="0047490E"/>
    <w:rsid w:val="004804A1"/>
    <w:rsid w:val="00483BA9"/>
    <w:rsid w:val="004849BD"/>
    <w:rsid w:val="00486E8D"/>
    <w:rsid w:val="00487ACB"/>
    <w:rsid w:val="00491312"/>
    <w:rsid w:val="00497CE1"/>
    <w:rsid w:val="004A0401"/>
    <w:rsid w:val="004A63FC"/>
    <w:rsid w:val="004A675C"/>
    <w:rsid w:val="004B3A34"/>
    <w:rsid w:val="004B7F3A"/>
    <w:rsid w:val="004D22D2"/>
    <w:rsid w:val="004D446F"/>
    <w:rsid w:val="004D4FAA"/>
    <w:rsid w:val="004E1172"/>
    <w:rsid w:val="004F039F"/>
    <w:rsid w:val="004F13EF"/>
    <w:rsid w:val="00502E1A"/>
    <w:rsid w:val="00505C88"/>
    <w:rsid w:val="00505E24"/>
    <w:rsid w:val="005103CE"/>
    <w:rsid w:val="0051295F"/>
    <w:rsid w:val="005216A0"/>
    <w:rsid w:val="005249F8"/>
    <w:rsid w:val="0052533F"/>
    <w:rsid w:val="005376E5"/>
    <w:rsid w:val="0054494D"/>
    <w:rsid w:val="00552FB8"/>
    <w:rsid w:val="0055324B"/>
    <w:rsid w:val="00555CA2"/>
    <w:rsid w:val="00557456"/>
    <w:rsid w:val="005600CD"/>
    <w:rsid w:val="00560856"/>
    <w:rsid w:val="00564C8B"/>
    <w:rsid w:val="005800F1"/>
    <w:rsid w:val="00590A7D"/>
    <w:rsid w:val="005B158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66E67"/>
    <w:rsid w:val="00671C83"/>
    <w:rsid w:val="00674AC3"/>
    <w:rsid w:val="00676936"/>
    <w:rsid w:val="00677B7F"/>
    <w:rsid w:val="00686C64"/>
    <w:rsid w:val="00697E53"/>
    <w:rsid w:val="006C0A7D"/>
    <w:rsid w:val="006C2A20"/>
    <w:rsid w:val="006D02A6"/>
    <w:rsid w:val="006D0B74"/>
    <w:rsid w:val="006D5ECE"/>
    <w:rsid w:val="006D7A05"/>
    <w:rsid w:val="006E55F1"/>
    <w:rsid w:val="006F6F3C"/>
    <w:rsid w:val="006F72B7"/>
    <w:rsid w:val="00700C39"/>
    <w:rsid w:val="0072217B"/>
    <w:rsid w:val="00724380"/>
    <w:rsid w:val="00726B8F"/>
    <w:rsid w:val="00732936"/>
    <w:rsid w:val="007351AA"/>
    <w:rsid w:val="007452BB"/>
    <w:rsid w:val="00753C82"/>
    <w:rsid w:val="007561DE"/>
    <w:rsid w:val="00756A7E"/>
    <w:rsid w:val="00763C21"/>
    <w:rsid w:val="00765C99"/>
    <w:rsid w:val="00790577"/>
    <w:rsid w:val="007906A7"/>
    <w:rsid w:val="007906F0"/>
    <w:rsid w:val="0079148E"/>
    <w:rsid w:val="007A4503"/>
    <w:rsid w:val="007B00B1"/>
    <w:rsid w:val="007B1515"/>
    <w:rsid w:val="007B3469"/>
    <w:rsid w:val="007C4CA9"/>
    <w:rsid w:val="007C7AFB"/>
    <w:rsid w:val="007D110D"/>
    <w:rsid w:val="007E1470"/>
    <w:rsid w:val="007E426E"/>
    <w:rsid w:val="007F448A"/>
    <w:rsid w:val="007F66ED"/>
    <w:rsid w:val="008061E9"/>
    <w:rsid w:val="00817569"/>
    <w:rsid w:val="00817D55"/>
    <w:rsid w:val="00821197"/>
    <w:rsid w:val="008211C9"/>
    <w:rsid w:val="0083244E"/>
    <w:rsid w:val="008507AC"/>
    <w:rsid w:val="008566B2"/>
    <w:rsid w:val="00874901"/>
    <w:rsid w:val="00880682"/>
    <w:rsid w:val="008850AA"/>
    <w:rsid w:val="00887E0D"/>
    <w:rsid w:val="008A2C75"/>
    <w:rsid w:val="008B24B1"/>
    <w:rsid w:val="008B4055"/>
    <w:rsid w:val="008C1F34"/>
    <w:rsid w:val="008D6356"/>
    <w:rsid w:val="008E07CE"/>
    <w:rsid w:val="008E147A"/>
    <w:rsid w:val="008E21E4"/>
    <w:rsid w:val="008E22CD"/>
    <w:rsid w:val="008E68BE"/>
    <w:rsid w:val="008E6CCD"/>
    <w:rsid w:val="008F0C18"/>
    <w:rsid w:val="008F1B93"/>
    <w:rsid w:val="008F1D00"/>
    <w:rsid w:val="008F7718"/>
    <w:rsid w:val="00900A78"/>
    <w:rsid w:val="0090274E"/>
    <w:rsid w:val="009064C2"/>
    <w:rsid w:val="00910BDD"/>
    <w:rsid w:val="00911354"/>
    <w:rsid w:val="00922E3D"/>
    <w:rsid w:val="00930228"/>
    <w:rsid w:val="00930988"/>
    <w:rsid w:val="00932FCE"/>
    <w:rsid w:val="009424E8"/>
    <w:rsid w:val="0094518B"/>
    <w:rsid w:val="00946C59"/>
    <w:rsid w:val="00953342"/>
    <w:rsid w:val="009607A5"/>
    <w:rsid w:val="00974087"/>
    <w:rsid w:val="00974D77"/>
    <w:rsid w:val="00975574"/>
    <w:rsid w:val="00977CB5"/>
    <w:rsid w:val="009A20CA"/>
    <w:rsid w:val="009A48E3"/>
    <w:rsid w:val="009A557D"/>
    <w:rsid w:val="009B3F0A"/>
    <w:rsid w:val="009C387B"/>
    <w:rsid w:val="009D0382"/>
    <w:rsid w:val="009E2D0E"/>
    <w:rsid w:val="009F3684"/>
    <w:rsid w:val="00A11364"/>
    <w:rsid w:val="00A2211B"/>
    <w:rsid w:val="00A23888"/>
    <w:rsid w:val="00A2655C"/>
    <w:rsid w:val="00A502B0"/>
    <w:rsid w:val="00A62531"/>
    <w:rsid w:val="00A65B0B"/>
    <w:rsid w:val="00A66279"/>
    <w:rsid w:val="00A664E4"/>
    <w:rsid w:val="00A77FA2"/>
    <w:rsid w:val="00A866E0"/>
    <w:rsid w:val="00A9375F"/>
    <w:rsid w:val="00AA44C6"/>
    <w:rsid w:val="00AA5A71"/>
    <w:rsid w:val="00AA7900"/>
    <w:rsid w:val="00AC2F31"/>
    <w:rsid w:val="00AD149B"/>
    <w:rsid w:val="00AD266E"/>
    <w:rsid w:val="00AD482E"/>
    <w:rsid w:val="00AE5AC2"/>
    <w:rsid w:val="00B00A59"/>
    <w:rsid w:val="00B07BBD"/>
    <w:rsid w:val="00B11A94"/>
    <w:rsid w:val="00B11D6F"/>
    <w:rsid w:val="00B121DA"/>
    <w:rsid w:val="00B15014"/>
    <w:rsid w:val="00B23CA2"/>
    <w:rsid w:val="00B243CC"/>
    <w:rsid w:val="00B3033F"/>
    <w:rsid w:val="00B32A3D"/>
    <w:rsid w:val="00B36243"/>
    <w:rsid w:val="00B5033F"/>
    <w:rsid w:val="00B510AE"/>
    <w:rsid w:val="00B61888"/>
    <w:rsid w:val="00B64236"/>
    <w:rsid w:val="00B6442D"/>
    <w:rsid w:val="00B7071F"/>
    <w:rsid w:val="00B74454"/>
    <w:rsid w:val="00B812BA"/>
    <w:rsid w:val="00B842BB"/>
    <w:rsid w:val="00B85A79"/>
    <w:rsid w:val="00B867E1"/>
    <w:rsid w:val="00B90203"/>
    <w:rsid w:val="00B928D9"/>
    <w:rsid w:val="00BB40B8"/>
    <w:rsid w:val="00BC4D2F"/>
    <w:rsid w:val="00BE3ACC"/>
    <w:rsid w:val="00C10E34"/>
    <w:rsid w:val="00C14BA9"/>
    <w:rsid w:val="00C20D6F"/>
    <w:rsid w:val="00C304C5"/>
    <w:rsid w:val="00C3207D"/>
    <w:rsid w:val="00C3312B"/>
    <w:rsid w:val="00C34A55"/>
    <w:rsid w:val="00C459F5"/>
    <w:rsid w:val="00C52FD7"/>
    <w:rsid w:val="00C622FC"/>
    <w:rsid w:val="00C675EA"/>
    <w:rsid w:val="00C67ECE"/>
    <w:rsid w:val="00C7077A"/>
    <w:rsid w:val="00C7144C"/>
    <w:rsid w:val="00C8580F"/>
    <w:rsid w:val="00CB21B9"/>
    <w:rsid w:val="00CC3472"/>
    <w:rsid w:val="00CC53BA"/>
    <w:rsid w:val="00CC5541"/>
    <w:rsid w:val="00CC561C"/>
    <w:rsid w:val="00CC5D31"/>
    <w:rsid w:val="00CC6A3E"/>
    <w:rsid w:val="00CD4AEA"/>
    <w:rsid w:val="00CF1D42"/>
    <w:rsid w:val="00D104F6"/>
    <w:rsid w:val="00D105E7"/>
    <w:rsid w:val="00D1423C"/>
    <w:rsid w:val="00D14BBF"/>
    <w:rsid w:val="00D20221"/>
    <w:rsid w:val="00D22C3C"/>
    <w:rsid w:val="00D317F7"/>
    <w:rsid w:val="00D419D0"/>
    <w:rsid w:val="00D440D0"/>
    <w:rsid w:val="00D46453"/>
    <w:rsid w:val="00D5053E"/>
    <w:rsid w:val="00D50A2C"/>
    <w:rsid w:val="00D5419F"/>
    <w:rsid w:val="00D61772"/>
    <w:rsid w:val="00D6693E"/>
    <w:rsid w:val="00D67060"/>
    <w:rsid w:val="00D718C8"/>
    <w:rsid w:val="00D745F8"/>
    <w:rsid w:val="00D809C5"/>
    <w:rsid w:val="00D843E1"/>
    <w:rsid w:val="00D97BFB"/>
    <w:rsid w:val="00DA4828"/>
    <w:rsid w:val="00DC11DB"/>
    <w:rsid w:val="00DD5893"/>
    <w:rsid w:val="00DE7AF0"/>
    <w:rsid w:val="00DF1327"/>
    <w:rsid w:val="00DF5505"/>
    <w:rsid w:val="00E00C42"/>
    <w:rsid w:val="00E14BF5"/>
    <w:rsid w:val="00E15E3F"/>
    <w:rsid w:val="00E173D6"/>
    <w:rsid w:val="00E20A1D"/>
    <w:rsid w:val="00E229AC"/>
    <w:rsid w:val="00E31788"/>
    <w:rsid w:val="00E34F39"/>
    <w:rsid w:val="00E4172B"/>
    <w:rsid w:val="00E4593A"/>
    <w:rsid w:val="00E45C4C"/>
    <w:rsid w:val="00E46496"/>
    <w:rsid w:val="00E614AC"/>
    <w:rsid w:val="00E61D68"/>
    <w:rsid w:val="00E64575"/>
    <w:rsid w:val="00E64FF2"/>
    <w:rsid w:val="00E91E0B"/>
    <w:rsid w:val="00EA1496"/>
    <w:rsid w:val="00EA18F2"/>
    <w:rsid w:val="00EA7091"/>
    <w:rsid w:val="00EB3184"/>
    <w:rsid w:val="00EB4A6C"/>
    <w:rsid w:val="00EC4C26"/>
    <w:rsid w:val="00ED44C5"/>
    <w:rsid w:val="00EF1749"/>
    <w:rsid w:val="00EF5CB6"/>
    <w:rsid w:val="00EF66F8"/>
    <w:rsid w:val="00F023D6"/>
    <w:rsid w:val="00F244D5"/>
    <w:rsid w:val="00F2578E"/>
    <w:rsid w:val="00F367F9"/>
    <w:rsid w:val="00F42096"/>
    <w:rsid w:val="00F42DBE"/>
    <w:rsid w:val="00F5452E"/>
    <w:rsid w:val="00F562B5"/>
    <w:rsid w:val="00F56CB9"/>
    <w:rsid w:val="00F57D9E"/>
    <w:rsid w:val="00F61966"/>
    <w:rsid w:val="00F74216"/>
    <w:rsid w:val="00F90F6F"/>
    <w:rsid w:val="00FA4675"/>
    <w:rsid w:val="00FA74E1"/>
    <w:rsid w:val="00FB319A"/>
    <w:rsid w:val="00FD7E46"/>
    <w:rsid w:val="00FD7E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customStyle="1" w:styleId="RGLUeberschrift3">
    <w:name w:val="RGL_Ueberschrift_3"/>
    <w:basedOn w:val="Standard"/>
    <w:autoRedefine/>
    <w:qFormat/>
    <w:rsid w:val="00D6693E"/>
    <w:pPr>
      <w:numPr>
        <w:numId w:val="50"/>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526D-BEE1-4F5B-9093-547EA866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4969</Words>
  <Characters>31310</Characters>
  <Application>Microsoft Office Word</Application>
  <DocSecurity>0</DocSecurity>
  <Lines>260</Lines>
  <Paragraphs>72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32</cp:revision>
  <cp:lastPrinted>2025-11-17T13:21:00Z</cp:lastPrinted>
  <dcterms:created xsi:type="dcterms:W3CDTF">2025-11-08T13:51:00Z</dcterms:created>
  <dcterms:modified xsi:type="dcterms:W3CDTF">2025-11-17T13:22:00Z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2023-04-04T11:03:50Z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e2475106-aba7-4c8e-8dcf-e3955b8a484f</vt:lpwstr>
  </property>
  <property fmtid="{D5CDD505-2E9C-101B-9397-08002B2CF9AE}" pid="8" name="MSIP_Label_8e8e4f95-c86a-4355-b3fc-c1c18fb739fa_ContentBits">
    <vt:lpwstr>0</vt:lpwstr>
  </property>
</Properties>
</file>